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A4" w:rsidRDefault="001349A4" w:rsidP="001349A4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 w:rsidR="001349A4" w:rsidRDefault="001349A4" w:rsidP="001349A4">
      <w:pPr>
        <w:spacing w:line="560" w:lineRule="exact"/>
        <w:ind w:firstLineChars="450" w:firstLine="1446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1349A4" w:rsidRPr="00FB35E5" w:rsidRDefault="001349A4" w:rsidP="001349A4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/>
          <w:color w:val="000000"/>
          <w:sz w:val="32"/>
          <w:szCs w:val="32"/>
        </w:rPr>
        <w:t>截止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024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/>
          <w:color w:val="000000"/>
          <w:sz w:val="32"/>
          <w:szCs w:val="32"/>
        </w:rPr>
        <w:t>底，</w:t>
      </w:r>
      <w:r w:rsidR="004929D5" w:rsidRPr="00220E18">
        <w:rPr>
          <w:rFonts w:ascii="仿宋_GB2312" w:eastAsia="仿宋_GB2312" w:hint="eastAsia"/>
          <w:color w:val="000000"/>
          <w:sz w:val="32"/>
          <w:szCs w:val="32"/>
        </w:rPr>
        <w:t>本单位固定资产总额12399.7万元，其中：车辆 1台，价值15.13万元；办公用房4065平方米，价值5266.93万元；无单位价值50万元以上的通用设备、无单位价值100万元以上的专用设备。</w:t>
      </w:r>
    </w:p>
    <w:p w:rsidR="001349A4" w:rsidRDefault="001349A4" w:rsidP="001349A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4929D5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部门预算：无安排购置车辆；无安排购置单位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，无安排购置单位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价值100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349A4" w:rsidRPr="009B06A0" w:rsidRDefault="001349A4" w:rsidP="001349A4">
      <w:pPr>
        <w:spacing w:line="560" w:lineRule="exact"/>
        <w:ind w:firstLineChars="150" w:firstLine="482"/>
        <w:rPr>
          <w:rFonts w:ascii="仿宋_GB2312" w:eastAsia="仿宋_GB2312"/>
          <w:b/>
          <w:color w:val="000000"/>
          <w:sz w:val="32"/>
          <w:szCs w:val="32"/>
        </w:rPr>
      </w:pPr>
    </w:p>
    <w:p w:rsidR="001349A4" w:rsidRDefault="001349A4" w:rsidP="001349A4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9E641C">
        <w:rPr>
          <w:rFonts w:ascii="仿宋_GB2312" w:eastAsia="仿宋_GB2312" w:hint="eastAsia"/>
          <w:color w:val="000000"/>
          <w:sz w:val="32"/>
          <w:szCs w:val="32"/>
        </w:rPr>
        <w:t>北京市西城区人民政府月坛街道办事处</w:t>
      </w:r>
    </w:p>
    <w:p w:rsidR="001349A4" w:rsidRPr="009E641C" w:rsidRDefault="001349A4" w:rsidP="001349A4">
      <w:pPr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6028FB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年1月2</w:t>
      </w:r>
      <w:r w:rsidR="006028FB">
        <w:rPr>
          <w:rFonts w:ascii="仿宋_GB2312" w:eastAsia="仿宋_GB2312" w:hint="eastAsia"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3E77D0" w:rsidRDefault="003E77D0"/>
    <w:sectPr w:rsidR="003E77D0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8F" w:rsidRDefault="0028538F" w:rsidP="004929D5">
      <w:r>
        <w:separator/>
      </w:r>
    </w:p>
  </w:endnote>
  <w:endnote w:type="continuationSeparator" w:id="0">
    <w:p w:rsidR="0028538F" w:rsidRDefault="0028538F" w:rsidP="0049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8F" w:rsidRDefault="0028538F" w:rsidP="004929D5">
      <w:r>
        <w:separator/>
      </w:r>
    </w:p>
  </w:footnote>
  <w:footnote w:type="continuationSeparator" w:id="0">
    <w:p w:rsidR="0028538F" w:rsidRDefault="0028538F" w:rsidP="0049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4"/>
    <w:rsid w:val="001349A4"/>
    <w:rsid w:val="0028538F"/>
    <w:rsid w:val="003E77D0"/>
    <w:rsid w:val="004929D5"/>
    <w:rsid w:val="006003CC"/>
    <w:rsid w:val="006028FB"/>
    <w:rsid w:val="00B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9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9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9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9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2025-01-20T08:49:00Z</dcterms:created>
  <dcterms:modified xsi:type="dcterms:W3CDTF">2025-01-21T09:37:00Z</dcterms:modified>
</cp:coreProperties>
</file>