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65" w:rsidRDefault="002A7CCC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2A7D65" w:rsidRDefault="002A7CC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</w:t>
      </w:r>
      <w:r w:rsidR="00D42BBE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254"/>
        <w:gridCol w:w="2114"/>
        <w:gridCol w:w="1566"/>
        <w:gridCol w:w="3346"/>
      </w:tblGrid>
      <w:tr w:rsidR="002A7D65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北京市西城区文物</w:t>
            </w:r>
            <w:r w:rsidR="00411C5C">
              <w:rPr>
                <w:rFonts w:ascii="宋体" w:hAnsi="宋体" w:hint="eastAsia"/>
                <w:szCs w:val="21"/>
              </w:rPr>
              <w:t>保护研究所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411C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2A7CC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D871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物业管理费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230,000元</w:t>
            </w:r>
            <w:r w:rsidR="00411C5C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 帆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8328.6616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2A7CCC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</w:t>
            </w:r>
            <w:r w:rsidR="005A2776">
              <w:rPr>
                <w:rFonts w:ascii="宋体" w:hAnsi="宋体" w:hint="eastAsia"/>
                <w:szCs w:val="21"/>
              </w:rPr>
              <w:t>护国寺大院65号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2A7C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10003</w:t>
            </w:r>
            <w:r w:rsidR="005A2776"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2A7D65">
        <w:trPr>
          <w:trHeight w:val="4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5A2776" w:rsidRDefault="005A2776" w:rsidP="005A2776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1.大型会议培训    2.信息化系统改造类</w:t>
            </w:r>
          </w:p>
          <w:p w:rsidR="002A7D65" w:rsidRDefault="005A2776" w:rsidP="005A2776">
            <w:pPr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3.宣传活动类      4.其他一般类√</w:t>
            </w:r>
          </w:p>
        </w:tc>
      </w:tr>
      <w:tr w:rsidR="002A7D65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2A7D65" w:rsidRDefault="002A7CCC" w:rsidP="005A2776">
            <w:pPr>
              <w:widowControl/>
              <w:spacing w:line="240" w:lineRule="atLeast"/>
              <w:ind w:leftChars="100" w:left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提供训练有素的物业人员，形成良好的办公、开放、管理等氛围，更好地促进</w:t>
            </w:r>
            <w:r w:rsidR="005A2776">
              <w:rPr>
                <w:rFonts w:ascii="宋体" w:hAnsi="宋体" w:cs="宋体" w:hint="eastAsia"/>
                <w:kern w:val="0"/>
                <w:szCs w:val="21"/>
              </w:rPr>
              <w:t>北京郭守敬纪念馆</w:t>
            </w:r>
            <w:r>
              <w:rPr>
                <w:rFonts w:ascii="宋体" w:hAnsi="宋体" w:cs="宋体" w:hint="eastAsia"/>
                <w:kern w:val="0"/>
                <w:szCs w:val="21"/>
              </w:rPr>
              <w:t>各项工作稳重有序的开展。</w:t>
            </w:r>
          </w:p>
        </w:tc>
      </w:tr>
      <w:tr w:rsidR="002A7D65" w:rsidTr="004277F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2A7D65" w:rsidRDefault="002A7CCC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65" w:rsidTr="004277F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A74E83" w:rsidP="005A277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监控</w:t>
            </w:r>
            <w:r w:rsidR="005E5D81">
              <w:rPr>
                <w:rFonts w:ascii="宋体" w:eastAsia="宋体" w:hAnsi="宋体" w:hint="eastAsia"/>
                <w:szCs w:val="21"/>
              </w:rPr>
              <w:t>室24小时专业人员值守，出入口设有安保人员进行安全检查，保洁人员随时清扫管内卫生。</w:t>
            </w:r>
          </w:p>
        </w:tc>
      </w:tr>
      <w:tr w:rsidR="002A7D65" w:rsidTr="004277F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5A2776" w:rsidP="005A277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监控人员持证上岗，保证专业化、规范化，安保人员经过专业培训并具有实际工作经验。</w:t>
            </w:r>
          </w:p>
        </w:tc>
      </w:tr>
      <w:tr w:rsidR="002A7D65" w:rsidTr="004277F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2019年2月1日—2020年1月31日</w:t>
            </w:r>
          </w:p>
        </w:tc>
      </w:tr>
      <w:tr w:rsidR="002A7D65" w:rsidTr="004277F3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4277F3">
            <w:pPr>
              <w:tabs>
                <w:tab w:val="left" w:pos="258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2019年项目预算金额为23万元。</w:t>
            </w:r>
          </w:p>
        </w:tc>
      </w:tr>
      <w:tr w:rsidR="002A7D65" w:rsidTr="004277F3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全年预算金额为23万元。</w:t>
            </w:r>
          </w:p>
        </w:tc>
      </w:tr>
      <w:tr w:rsidR="002A7D65" w:rsidTr="004277F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4277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cs="宋体" w:hint="eastAsia"/>
                <w:kern w:val="0"/>
                <w:szCs w:val="21"/>
              </w:rPr>
              <w:t>确保纪念馆</w:t>
            </w:r>
            <w:r w:rsidRPr="004277F3">
              <w:rPr>
                <w:rFonts w:ascii="仿宋_GB2312" w:cs="宋体" w:hint="eastAsia"/>
                <w:kern w:val="0"/>
                <w:szCs w:val="21"/>
              </w:rPr>
              <w:t>安全及观众的安全参观</w:t>
            </w:r>
            <w:r>
              <w:rPr>
                <w:rFonts w:ascii="仿宋_GB2312" w:cs="宋体" w:hint="eastAsia"/>
                <w:kern w:val="0"/>
                <w:szCs w:val="21"/>
              </w:rPr>
              <w:t>。</w:t>
            </w:r>
          </w:p>
        </w:tc>
      </w:tr>
      <w:tr w:rsidR="002A7D65" w:rsidTr="004277F3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4277F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给纪念馆</w:t>
            </w:r>
            <w:r w:rsidRPr="004277F3">
              <w:rPr>
                <w:rFonts w:ascii="宋体" w:hAnsi="宋体" w:hint="eastAsia"/>
                <w:szCs w:val="21"/>
              </w:rPr>
              <w:t>和观众提供良好的安全环境，对其他环境无影响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A7D65" w:rsidTr="004277F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4277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对纪念馆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安全和观众安全长期提供可靠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保障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2A7D65" w:rsidTr="004277F3"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4277F3" w:rsidP="004277F3">
            <w:pPr>
              <w:jc w:val="center"/>
              <w:rPr>
                <w:rFonts w:ascii="宋体" w:hAnsi="宋体"/>
                <w:szCs w:val="21"/>
              </w:rPr>
            </w:pPr>
            <w:r w:rsidRPr="004277F3">
              <w:rPr>
                <w:rFonts w:asciiTheme="minorEastAsia" w:hAnsiTheme="minorEastAsia"/>
                <w:szCs w:val="21"/>
              </w:rPr>
              <w:t>≧</w:t>
            </w:r>
            <w:r>
              <w:rPr>
                <w:rFonts w:asciiTheme="minorEastAsia" w:hAnsiTheme="minorEastAsia" w:hint="eastAsia"/>
                <w:szCs w:val="21"/>
              </w:rPr>
              <w:t>90%</w:t>
            </w:r>
          </w:p>
        </w:tc>
      </w:tr>
      <w:tr w:rsidR="002A7D65" w:rsidTr="004277F3">
        <w:trPr>
          <w:trHeight w:val="293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438"/>
        </w:trPr>
        <w:tc>
          <w:tcPr>
            <w:tcW w:w="1548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其他说明的</w:t>
            </w:r>
          </w:p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25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A7D65" w:rsidRDefault="002A7D65"/>
    <w:p w:rsidR="002A7D65" w:rsidRDefault="002A7D65"/>
    <w:p w:rsidR="002A7D65" w:rsidRDefault="002A7D65"/>
    <w:sectPr w:rsidR="002A7D65" w:rsidSect="00EC7613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63" w:rsidRDefault="00D75763" w:rsidP="00D75763">
      <w:r>
        <w:separator/>
      </w:r>
    </w:p>
  </w:endnote>
  <w:endnote w:type="continuationSeparator" w:id="0">
    <w:p w:rsidR="00D75763" w:rsidRDefault="00D75763" w:rsidP="00D75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63" w:rsidRDefault="00D75763" w:rsidP="00D75763">
      <w:r>
        <w:separator/>
      </w:r>
    </w:p>
  </w:footnote>
  <w:footnote w:type="continuationSeparator" w:id="0">
    <w:p w:rsidR="00D75763" w:rsidRDefault="00D75763" w:rsidP="00D75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D65"/>
    <w:rsid w:val="00224DBD"/>
    <w:rsid w:val="002A7CCC"/>
    <w:rsid w:val="002A7D65"/>
    <w:rsid w:val="00411C5C"/>
    <w:rsid w:val="004277F3"/>
    <w:rsid w:val="005A2776"/>
    <w:rsid w:val="005E5D81"/>
    <w:rsid w:val="00733685"/>
    <w:rsid w:val="009F2FF5"/>
    <w:rsid w:val="00A74E83"/>
    <w:rsid w:val="00CE44D2"/>
    <w:rsid w:val="00D42BBE"/>
    <w:rsid w:val="00D75763"/>
    <w:rsid w:val="00D8715B"/>
    <w:rsid w:val="00EC7613"/>
    <w:rsid w:val="05AC2F4F"/>
    <w:rsid w:val="1AB72304"/>
    <w:rsid w:val="1DD60473"/>
    <w:rsid w:val="1EF403EC"/>
    <w:rsid w:val="20DE2BD1"/>
    <w:rsid w:val="21F527C5"/>
    <w:rsid w:val="26A444F5"/>
    <w:rsid w:val="2AFF1A6F"/>
    <w:rsid w:val="30D55F2F"/>
    <w:rsid w:val="32825D37"/>
    <w:rsid w:val="35452EE6"/>
    <w:rsid w:val="359D7147"/>
    <w:rsid w:val="3CD87DA9"/>
    <w:rsid w:val="43BA1E11"/>
    <w:rsid w:val="465E7E33"/>
    <w:rsid w:val="4B780F70"/>
    <w:rsid w:val="4C717AFA"/>
    <w:rsid w:val="4D2E2BE0"/>
    <w:rsid w:val="4FDC778E"/>
    <w:rsid w:val="556E1544"/>
    <w:rsid w:val="5AE97A8C"/>
    <w:rsid w:val="5D021C51"/>
    <w:rsid w:val="602F368B"/>
    <w:rsid w:val="62D12F80"/>
    <w:rsid w:val="690A26E1"/>
    <w:rsid w:val="6E43703A"/>
    <w:rsid w:val="7632746E"/>
    <w:rsid w:val="780C4E84"/>
    <w:rsid w:val="787353B6"/>
    <w:rsid w:val="7A7278B5"/>
    <w:rsid w:val="7BE261FF"/>
    <w:rsid w:val="7D8928D9"/>
    <w:rsid w:val="7E45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5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5763"/>
    <w:rPr>
      <w:kern w:val="2"/>
      <w:sz w:val="18"/>
      <w:szCs w:val="18"/>
    </w:rPr>
  </w:style>
  <w:style w:type="paragraph" w:styleId="a4">
    <w:name w:val="footer"/>
    <w:basedOn w:val="a"/>
    <w:link w:val="Char0"/>
    <w:rsid w:val="00D75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57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WRGHO</cp:lastModifiedBy>
  <cp:revision>5</cp:revision>
  <dcterms:created xsi:type="dcterms:W3CDTF">2019-02-12T05:44:00Z</dcterms:created>
  <dcterms:modified xsi:type="dcterms:W3CDTF">2019-02-12T05:57:00Z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