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sz w:val="32"/>
        </w:rPr>
        <w:pict>
          <v:shape id="_x0000_s1026" o:spid="_x0000_s1026" o:spt="201" type="#_x0000_t201" style="position:absolute;left:0pt;margin-left:-4.15pt;margin-top:58.2pt;height:116.25pt;width:112.5pt;z-index:-251658240;mso-width-relative:page;mso-height-relative:page;" o:ole="t" filled="f" o:preferrelative="t" stroked="f" coordsize="21600,21600">
            <v:path/>
            <v:fill on="f" focussize="0,0"/>
            <v:stroke on="f"/>
            <v:imagedata r:id="rId8" o:title=""/>
            <o:lock v:ext="edit" aspectratio="f"/>
            <w10:anchorlock/>
          </v:shape>
          <w:control r:id="rId7" w:name="BJCAWordSign1" w:shapeid="_x0000_s1026"/>
        </w:pict>
      </w:r>
    </w:p>
    <w:tbl>
      <w:tblPr>
        <w:tblStyle w:val="4"/>
        <w:tblW w:w="96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263"/>
        <w:gridCol w:w="130"/>
        <w:gridCol w:w="1203"/>
        <w:gridCol w:w="887"/>
        <w:gridCol w:w="521"/>
        <w:gridCol w:w="506"/>
        <w:gridCol w:w="946"/>
        <w:gridCol w:w="8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6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优抚对象抚恤补助（优抚对象医疗补助）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民生保障办公室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0.67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0.67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0.67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0.67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根据上级文件通知的要求，及时、准确的将药费发放到个人账户。</w:t>
            </w:r>
          </w:p>
        </w:tc>
        <w:tc>
          <w:tcPr>
            <w:tcW w:w="37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及时、准确的完成发放工作。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指标1：为5人报销药费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5人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5人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指标1：药费报销足额准确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按标准发放到位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及时、准确、足额、发放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指标2：全部及时足额完成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全部及时准确发放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指标1：取得单据后，及时操作，尽快将医疗补助金发放至个人账户。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指标1：为5人报销药6731.36元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5人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5人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指标1：有效缓解优抚对象的不良情绪，保持社会的和谐。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指标1：促进社会和谐，优抚对象安享幸福生活。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指标1：坚持以人为本，维护优抚对象的利益，体现党和政府的关怀，保持和谐稳定的社会环境。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指标1：优抚对象满意度不断提升。</w:t>
            </w:r>
          </w:p>
        </w:tc>
        <w:tc>
          <w:tcPr>
            <w:tcW w:w="1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个别优抚对象反映有时到账时间稍长，今后会适当的改进工作流程，让服务对象尽快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收到款项。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37679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50F6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66D3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678F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922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066A48"/>
    <w:rsid w:val="01522069"/>
    <w:rsid w:val="020E02AA"/>
    <w:rsid w:val="0317771F"/>
    <w:rsid w:val="03484029"/>
    <w:rsid w:val="03936585"/>
    <w:rsid w:val="05A55184"/>
    <w:rsid w:val="05BA7C3D"/>
    <w:rsid w:val="06003D4D"/>
    <w:rsid w:val="07264EEA"/>
    <w:rsid w:val="089C658E"/>
    <w:rsid w:val="08D30A43"/>
    <w:rsid w:val="09CE3B60"/>
    <w:rsid w:val="0B1225C9"/>
    <w:rsid w:val="0D177FB1"/>
    <w:rsid w:val="103B130D"/>
    <w:rsid w:val="11847957"/>
    <w:rsid w:val="121E0096"/>
    <w:rsid w:val="1233078C"/>
    <w:rsid w:val="129F2540"/>
    <w:rsid w:val="13BF7814"/>
    <w:rsid w:val="14682A21"/>
    <w:rsid w:val="14DB1B00"/>
    <w:rsid w:val="151F3D1C"/>
    <w:rsid w:val="155C32D3"/>
    <w:rsid w:val="16671709"/>
    <w:rsid w:val="17A66E40"/>
    <w:rsid w:val="195F75E1"/>
    <w:rsid w:val="196621CC"/>
    <w:rsid w:val="1B0E260F"/>
    <w:rsid w:val="1BD30F32"/>
    <w:rsid w:val="1DF555F1"/>
    <w:rsid w:val="1E903400"/>
    <w:rsid w:val="1F56559A"/>
    <w:rsid w:val="20E21CF7"/>
    <w:rsid w:val="20F47A21"/>
    <w:rsid w:val="21510188"/>
    <w:rsid w:val="234361AC"/>
    <w:rsid w:val="240C1405"/>
    <w:rsid w:val="24C00899"/>
    <w:rsid w:val="25B825C4"/>
    <w:rsid w:val="272A0E33"/>
    <w:rsid w:val="28B40411"/>
    <w:rsid w:val="295A08AB"/>
    <w:rsid w:val="29760B93"/>
    <w:rsid w:val="298D26E9"/>
    <w:rsid w:val="29B65BA9"/>
    <w:rsid w:val="2A0462E6"/>
    <w:rsid w:val="2ABB134A"/>
    <w:rsid w:val="2B12408F"/>
    <w:rsid w:val="2B526B76"/>
    <w:rsid w:val="2B732DC5"/>
    <w:rsid w:val="2D593C0D"/>
    <w:rsid w:val="2EC02232"/>
    <w:rsid w:val="2EEB0EA8"/>
    <w:rsid w:val="2EFE5A94"/>
    <w:rsid w:val="2F544B25"/>
    <w:rsid w:val="2F601C3D"/>
    <w:rsid w:val="307D173E"/>
    <w:rsid w:val="30C962DF"/>
    <w:rsid w:val="31EF0E2C"/>
    <w:rsid w:val="32740633"/>
    <w:rsid w:val="33315C4C"/>
    <w:rsid w:val="33D00704"/>
    <w:rsid w:val="34890DA5"/>
    <w:rsid w:val="34EF7B86"/>
    <w:rsid w:val="358C0518"/>
    <w:rsid w:val="37CE7DBE"/>
    <w:rsid w:val="3B3F417F"/>
    <w:rsid w:val="3DCA57F1"/>
    <w:rsid w:val="3E6E6056"/>
    <w:rsid w:val="40B9697C"/>
    <w:rsid w:val="410447A5"/>
    <w:rsid w:val="41C53741"/>
    <w:rsid w:val="42CB7936"/>
    <w:rsid w:val="44D66F3C"/>
    <w:rsid w:val="46426E95"/>
    <w:rsid w:val="47110A0B"/>
    <w:rsid w:val="47364E13"/>
    <w:rsid w:val="4740055D"/>
    <w:rsid w:val="47631B78"/>
    <w:rsid w:val="48B56357"/>
    <w:rsid w:val="498B740D"/>
    <w:rsid w:val="49FB6E76"/>
    <w:rsid w:val="4A0F326E"/>
    <w:rsid w:val="4AE4513A"/>
    <w:rsid w:val="4B0E5EE7"/>
    <w:rsid w:val="4CB0010E"/>
    <w:rsid w:val="4CE4752F"/>
    <w:rsid w:val="4D266428"/>
    <w:rsid w:val="4DD4121D"/>
    <w:rsid w:val="4E73319A"/>
    <w:rsid w:val="500D2BDA"/>
    <w:rsid w:val="50AF5D81"/>
    <w:rsid w:val="52091A22"/>
    <w:rsid w:val="53E2021C"/>
    <w:rsid w:val="53EC049A"/>
    <w:rsid w:val="54CF22DF"/>
    <w:rsid w:val="55934963"/>
    <w:rsid w:val="575C30CD"/>
    <w:rsid w:val="579012B8"/>
    <w:rsid w:val="57FB20F2"/>
    <w:rsid w:val="59CE5D2F"/>
    <w:rsid w:val="5A046C5B"/>
    <w:rsid w:val="5A106AFA"/>
    <w:rsid w:val="5AE92CEA"/>
    <w:rsid w:val="5CD82600"/>
    <w:rsid w:val="5D534C4F"/>
    <w:rsid w:val="5E587A58"/>
    <w:rsid w:val="5F602ADE"/>
    <w:rsid w:val="5FF22A69"/>
    <w:rsid w:val="618F0828"/>
    <w:rsid w:val="62023DC3"/>
    <w:rsid w:val="638835CC"/>
    <w:rsid w:val="63E71970"/>
    <w:rsid w:val="65562E14"/>
    <w:rsid w:val="658F102E"/>
    <w:rsid w:val="67B81568"/>
    <w:rsid w:val="67BC2D8A"/>
    <w:rsid w:val="69C56344"/>
    <w:rsid w:val="6A2D2348"/>
    <w:rsid w:val="6ADA375C"/>
    <w:rsid w:val="6B230119"/>
    <w:rsid w:val="6E5E3196"/>
    <w:rsid w:val="6E7F3162"/>
    <w:rsid w:val="6EDA111F"/>
    <w:rsid w:val="70A2425E"/>
    <w:rsid w:val="719F16DB"/>
    <w:rsid w:val="726C3E5B"/>
    <w:rsid w:val="75731C99"/>
    <w:rsid w:val="761F4DBF"/>
    <w:rsid w:val="77091498"/>
    <w:rsid w:val="784C1F84"/>
    <w:rsid w:val="78D2231F"/>
    <w:rsid w:val="79E42148"/>
    <w:rsid w:val="7A5275FA"/>
    <w:rsid w:val="7ADB0E71"/>
    <w:rsid w:val="7BB07AD7"/>
    <w:rsid w:val="7CA14BAF"/>
    <w:rsid w:val="7D65247D"/>
    <w:rsid w:val="7EA7184E"/>
    <w:rsid w:val="7FFD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664</Words>
  <Characters>717</Characters>
  <Lines>7</Lines>
  <Paragraphs>2</Paragraphs>
  <TotalTime>23</TotalTime>
  <ScaleCrop>false</ScaleCrop>
  <LinksUpToDate>false</LinksUpToDate>
  <CharactersWithSpaces>725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2022-03-31T06:32:00Z</dcterms:created>
  <dc:creator>王雅婧</dc:creator>
  <cp:lastModifiedBy>嘟嘟</cp:lastModifiedBy>
  <dcterms:modified xsi:type="dcterms:W3CDTF">2025-08-26T02:20:00Z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6E39027C947B45EAACD3CB78562960DC</vt:lpwstr>
  </property>
</Properties>
</file>