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59"/>
        <w:gridCol w:w="57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住房保障工作（民生办）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25.30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16.147238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99.06%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25.30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16.147238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业务培训、政策宣传，对困难家庭上门主动服务，将纸质档案数字化，提高群众查询使用效益，保障住房保障日常性工作顺利正常开展，服务已经入台账4500户保障对象，发挥民生保障托底的社会效益，增强保障对象获感幸福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业务培训、政策宣传，对困难家庭上门主动服务，将纸质档案数字化，提高群众查询使用效益，保障住房保障日常性工作顺利正常开展，服务已经入台账4500户保障对象，发挥民生保障托底的社会效益，增强保障对象获感幸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保障对象数量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4500户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4500户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指标1：保障住房保障日常性工作顺利正常开展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指标1：全年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≤25.30万元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16.147238万元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指标1：增强保障对象幸福感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3F4D60"/>
    <w:rsid w:val="08263BB7"/>
    <w:rsid w:val="0AF20537"/>
    <w:rsid w:val="0F425636"/>
    <w:rsid w:val="125C04A4"/>
    <w:rsid w:val="17F20DDA"/>
    <w:rsid w:val="22EE0EA9"/>
    <w:rsid w:val="24526A32"/>
    <w:rsid w:val="24C63065"/>
    <w:rsid w:val="2DE02DD3"/>
    <w:rsid w:val="2E15146B"/>
    <w:rsid w:val="2F684E3F"/>
    <w:rsid w:val="2FD23747"/>
    <w:rsid w:val="2FD878B8"/>
    <w:rsid w:val="31D2469A"/>
    <w:rsid w:val="32B70B28"/>
    <w:rsid w:val="32F4541A"/>
    <w:rsid w:val="4D9B1997"/>
    <w:rsid w:val="521523B3"/>
    <w:rsid w:val="5BE23D0F"/>
    <w:rsid w:val="683D36EF"/>
    <w:rsid w:val="695F39EB"/>
    <w:rsid w:val="6A04626C"/>
    <w:rsid w:val="6ACC2E43"/>
    <w:rsid w:val="76C83DC1"/>
    <w:rsid w:val="77683495"/>
    <w:rsid w:val="79997A07"/>
    <w:rsid w:val="7F45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642</Words>
  <Characters>719</Characters>
  <Lines>4</Lines>
  <Paragraphs>1</Paragraphs>
  <TotalTime>5</TotalTime>
  <ScaleCrop>false</ScaleCrop>
  <LinksUpToDate>false</LinksUpToDate>
  <CharactersWithSpaces>731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车蕾</cp:lastModifiedBy>
  <dcterms:modified xsi:type="dcterms:W3CDTF">2025-08-27T03:19:29Z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eyJoZGlkIjoiODMwN2JhN2FmMDIyYTk3MWE2MzdiOGEyNTkzODg4ODciLCJ1c2VySWQiOiIzNDgzODA3MzYifQ==</vt:lpwstr>
  </property>
  <property fmtid="{D5CDD505-2E9C-101B-9397-08002B2CF9AE}" pid="4" name="ICV">
    <vt:lpwstr>FB775DD11E1D424AB7C1EEDFB6BBF186_12</vt:lpwstr>
  </property>
</Properties>
</file>