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167"/>
        <w:gridCol w:w="643"/>
        <w:gridCol w:w="1032"/>
        <w:gridCol w:w="82"/>
        <w:gridCol w:w="1118"/>
        <w:gridCol w:w="837"/>
        <w:gridCol w:w="277"/>
        <w:gridCol w:w="280"/>
        <w:gridCol w:w="416"/>
        <w:gridCol w:w="289"/>
        <w:gridCol w:w="54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社区办公经费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49.5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39.351632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94.82%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49.5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39.351632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94.82%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西长安街街道11个社区正常的日常办公需求，保障社区日常工作顺利进行，改善社区办公环境，以提高社区公共服务水平、满足群众公共服务需求为出发点和落脚点，以规范社区环境建设为重点，在完善办公环境、建强服务设施、整合社区资源、加大经费投入等方面积极探索，不断扩大社区工作的覆盖面和影响力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西长安街街道11个社区正常的日常办公需求，保障社区日常工作顺利进行，改善社区办公环境，以提高社区公共服务水平、满足群众公共服务需求为出发点和落脚点，以规范社区环境建设为重点，在完善办公环境、建强服务设施、整合社区资源、加大经费投入等方面积极探索，不断扩大社区工作的覆盖面和影响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指标1：社工数量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指标2：社区数量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指标1：社区办公用品费用支出率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指标2：社区水电气暖等费用支出率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指标1：社区办公用品费用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按需上报支出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按需支出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指标2：社区水电气暖等费用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按实际上报支出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按实际支出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指标1：社区日常办公需求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满足社区日常办公需要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得到满足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指标2：社区工作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保障社区工作正常进行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99.48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1AED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5A93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D7290"/>
    <w:rsid w:val="003E1946"/>
    <w:rsid w:val="003E1FD2"/>
    <w:rsid w:val="003E28F5"/>
    <w:rsid w:val="003E3597"/>
    <w:rsid w:val="003E381D"/>
    <w:rsid w:val="003E4416"/>
    <w:rsid w:val="003E4880"/>
    <w:rsid w:val="003E48EC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769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36FF2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618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175A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504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1E96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328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D745E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5E3378"/>
    <w:rsid w:val="05822776"/>
    <w:rsid w:val="09A34548"/>
    <w:rsid w:val="0A227626"/>
    <w:rsid w:val="0E6F0323"/>
    <w:rsid w:val="10BF74FC"/>
    <w:rsid w:val="18F31102"/>
    <w:rsid w:val="1AF14BBE"/>
    <w:rsid w:val="1F5E6E7C"/>
    <w:rsid w:val="1F7F7C9A"/>
    <w:rsid w:val="226651E3"/>
    <w:rsid w:val="25C6585C"/>
    <w:rsid w:val="26B300DE"/>
    <w:rsid w:val="27550B7D"/>
    <w:rsid w:val="2B376117"/>
    <w:rsid w:val="2B6331C1"/>
    <w:rsid w:val="2EC643DB"/>
    <w:rsid w:val="32536B23"/>
    <w:rsid w:val="3A8A1777"/>
    <w:rsid w:val="3AD1189A"/>
    <w:rsid w:val="3DFD16BF"/>
    <w:rsid w:val="430805CF"/>
    <w:rsid w:val="47BC774E"/>
    <w:rsid w:val="49B2260A"/>
    <w:rsid w:val="4A513E5D"/>
    <w:rsid w:val="4D410CA2"/>
    <w:rsid w:val="4E696EEA"/>
    <w:rsid w:val="5A640111"/>
    <w:rsid w:val="5F137D37"/>
    <w:rsid w:val="6A1A3E14"/>
    <w:rsid w:val="6FD50E41"/>
    <w:rsid w:val="748048A2"/>
    <w:rsid w:val="76115319"/>
    <w:rsid w:val="781E7CB2"/>
    <w:rsid w:val="79A31741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545</Characters>
  <Lines>136</Lines>
  <Paragraphs>128</Paragraphs>
  <TotalTime>13</TotalTime>
  <ScaleCrop>false</ScaleCrop>
  <LinksUpToDate>false</LinksUpToDate>
  <CharactersWithSpaces>898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2025-08-25T07:46:30Z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eyJoZGlkIjoiYzM2ZTBkMzQ5NTAxZGZhNWZmY2FiZmY1ZDQ3ZDQ0ZGMiLCJ1c2VySWQiOiIxOTkzNTMzMTcifQ==</vt:lpwstr>
  </property>
  <property fmtid="{D5CDD505-2E9C-101B-9397-08002B2CF9AE}" pid="4" name="ICV">
    <vt:lpwstr>3CC23098564341C7952239AC7630F30E_12</vt:lpwstr>
  </property>
</Properties>
</file>