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51"/>
        <w:gridCol w:w="63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全响应市民热线“接诉即办”委托管理服务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全响应街区治理中心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64.688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64.688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64.688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负责处理市中心下派的案件，接听街道便民电话，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  <w:lang w:eastAsia="zh-CN"/>
              </w:rPr>
              <w:t>街道根据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居民诉求事件进行分派、督办；</w:t>
            </w:r>
          </w:p>
          <w:p>
            <w:pPr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负责处理便民电话诉求受理及咨询；</w:t>
            </w:r>
          </w:p>
          <w:p>
            <w:pPr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负责基础政策解答及引导；</w:t>
            </w:r>
          </w:p>
          <w:p>
            <w:pPr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负责案件的回访工作。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落实“以人民为中心”的发展思想，落实“最后一公里”难题，有效提高了街道辖区内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  <w:lang w:eastAsia="zh-CN"/>
              </w:rPr>
              <w:t>居民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的整体满意度。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全年诉求总量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应接尽接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应接尽接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响应率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满意率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≧95%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≧95%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解决率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≧95%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≧95%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全年365天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7*24小时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7*24小时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年尾款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center" w:pos="775"/>
                <w:tab w:val="right" w:pos="1431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25.68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center" w:pos="775"/>
                <w:tab w:val="right" w:pos="1431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25.68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年首款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center" w:pos="775"/>
                <w:tab w:val="right" w:pos="1431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39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center" w:pos="775"/>
                <w:tab w:val="right" w:pos="1431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39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“接诉即办”工作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为人民群众办实事、解难事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解决“急难愁盼”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提供优质的管理服务，解决“急难愁盼”问题。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辖区居民满意度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满意率达到95%以上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满意率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4B6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45C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653E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858DF"/>
    <w:rsid w:val="0FA74D41"/>
    <w:rsid w:val="11015A73"/>
    <w:rsid w:val="11AD5291"/>
    <w:rsid w:val="1AF14BBE"/>
    <w:rsid w:val="1B520CD7"/>
    <w:rsid w:val="1D021DC6"/>
    <w:rsid w:val="1DEA017C"/>
    <w:rsid w:val="1F0A3CEA"/>
    <w:rsid w:val="1F0C48EB"/>
    <w:rsid w:val="1FB0137C"/>
    <w:rsid w:val="226651E3"/>
    <w:rsid w:val="25111C8E"/>
    <w:rsid w:val="26A46E82"/>
    <w:rsid w:val="27016D02"/>
    <w:rsid w:val="27550B7D"/>
    <w:rsid w:val="2B6331C1"/>
    <w:rsid w:val="2B9E5008"/>
    <w:rsid w:val="2DC54E4E"/>
    <w:rsid w:val="2EC643DB"/>
    <w:rsid w:val="32536B23"/>
    <w:rsid w:val="341F4D16"/>
    <w:rsid w:val="3A8A1777"/>
    <w:rsid w:val="3BE0446C"/>
    <w:rsid w:val="3C86051C"/>
    <w:rsid w:val="3CDE07A7"/>
    <w:rsid w:val="3D631504"/>
    <w:rsid w:val="42A46342"/>
    <w:rsid w:val="46E2538F"/>
    <w:rsid w:val="47162A02"/>
    <w:rsid w:val="48682B68"/>
    <w:rsid w:val="4B6E5DAC"/>
    <w:rsid w:val="4BF6050B"/>
    <w:rsid w:val="4D155201"/>
    <w:rsid w:val="52B011E0"/>
    <w:rsid w:val="57DD7C15"/>
    <w:rsid w:val="58AA3536"/>
    <w:rsid w:val="595B4566"/>
    <w:rsid w:val="5A640111"/>
    <w:rsid w:val="5B4F3B1A"/>
    <w:rsid w:val="5C5C58A6"/>
    <w:rsid w:val="5F137D37"/>
    <w:rsid w:val="61103E8D"/>
    <w:rsid w:val="636F6310"/>
    <w:rsid w:val="64183FEB"/>
    <w:rsid w:val="65F47680"/>
    <w:rsid w:val="66AE1D0A"/>
    <w:rsid w:val="69E30854"/>
    <w:rsid w:val="6B635D8E"/>
    <w:rsid w:val="6BE029CB"/>
    <w:rsid w:val="6C0A52A4"/>
    <w:rsid w:val="6C233CD7"/>
    <w:rsid w:val="6ED077F4"/>
    <w:rsid w:val="6FBA5841"/>
    <w:rsid w:val="71482657"/>
    <w:rsid w:val="73133C2E"/>
    <w:rsid w:val="74011E3F"/>
    <w:rsid w:val="74883E3D"/>
    <w:rsid w:val="784A422A"/>
    <w:rsid w:val="7C3618D8"/>
    <w:rsid w:val="7E9050BB"/>
    <w:rsid w:val="7FAC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1265</Words>
  <Characters>1390</Characters>
  <Lines>11</Lines>
  <Paragraphs>3</Paragraphs>
  <TotalTime>8</TotalTime>
  <ScaleCrop>false</ScaleCrop>
  <LinksUpToDate>false</LinksUpToDate>
  <CharactersWithSpaces>1401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2025-08-25T07:40:07Z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A84E1A5810D4403DAB5C14B6DA130E29</vt:lpwstr>
  </property>
  <property fmtid="{D5CDD505-2E9C-101B-9397-08002B2CF9AE}" pid="4" name="KSOTemplateDocerSaveRecord">
    <vt:lpwstr>eyJoZGlkIjoiZGE2Mjg2YTZkZTMyMTYwY2M1OTQ5YzJlN2MyYmRjOGEiLCJ1c2VySWQiOiIzNjAyMDIwNzgifQ==</vt:lpwstr>
  </property>
</Properties>
</file>