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8" w:type="dxa"/>
        <w:jc w:val="center"/>
        <w:tblLayout w:type="fixed"/>
        <w:tblCellMar>
          <w:top w:w="0" w:type="dxa"/>
          <w:left w:w="108" w:type="dxa"/>
          <w:bottom w:w="0" w:type="dxa"/>
          <w:right w:w="108" w:type="dxa"/>
        </w:tblCellMar>
      </w:tblPr>
      <w:tblGrid>
        <w:gridCol w:w="578"/>
        <w:gridCol w:w="963"/>
        <w:gridCol w:w="1092"/>
        <w:gridCol w:w="655"/>
        <w:gridCol w:w="1134"/>
        <w:gridCol w:w="322"/>
        <w:gridCol w:w="812"/>
        <w:gridCol w:w="864"/>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ascii="宋体" w:hAnsi="宋体" w:eastAsia="宋体" w:cs="宋体"/>
                <w:kern w:val="0"/>
                <w:sz w:val="22"/>
                <w:szCs w:val="24"/>
              </w:rPr>
              <w:t>2024</w:t>
            </w:r>
            <w:r>
              <w:rPr>
                <w:rFonts w:hint="eastAsia" w:ascii="宋体" w:hAnsi="宋体" w:eastAsia="宋体" w:cs="宋体"/>
                <w:kern w:val="0"/>
                <w:sz w:val="22"/>
                <w:szCs w:val="24"/>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两节送温暖-失业人员两节慰问</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北京市西城区人民政府椿树街道办事处</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市民服务中心社保组</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1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bookmarkStart w:id="0" w:name="_GoBack"/>
            <w:bookmarkEnd w:id="0"/>
          </w:p>
        </w:tc>
      </w:tr>
      <w:tr>
        <w:tblPrEx>
          <w:tblCellMar>
            <w:top w:w="0" w:type="dxa"/>
            <w:left w:w="108" w:type="dxa"/>
            <w:bottom w:w="0" w:type="dxa"/>
            <w:right w:w="108" w:type="dxa"/>
          </w:tblCellMar>
        </w:tblPrEx>
        <w:trPr>
          <w:trHeight w:val="65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全年预算数（A）</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（B）</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B/A</w:t>
            </w:r>
            <w:r>
              <w:rPr>
                <w:rFonts w:hint="eastAsia" w:ascii="宋体" w:hAnsi="宋体" w:eastAsia="宋体" w:cs="宋体"/>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39500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74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7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971"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4978" w:type="dxa"/>
            <w:gridSpan w:val="6"/>
            <w:tcBorders>
              <w:top w:val="single" w:color="auto" w:sz="4" w:space="0"/>
              <w:left w:val="nil"/>
              <w:bottom w:val="single" w:color="auto" w:sz="4" w:space="0"/>
              <w:right w:val="single" w:color="auto" w:sz="4" w:space="0"/>
            </w:tcBorders>
            <w:vAlign w:val="center"/>
          </w:tcPr>
          <w:p>
            <w:pPr>
              <w:rPr>
                <w:kern w:val="0"/>
                <w:sz w:val="20"/>
              </w:rPr>
            </w:pPr>
            <w:r>
              <w:rPr>
                <w:rFonts w:hint="eastAsia" w:ascii="华文仿宋" w:hAnsi="华文仿宋" w:eastAsia="华文仿宋" w:cs="宋体"/>
                <w:kern w:val="0"/>
                <w:szCs w:val="21"/>
              </w:rPr>
              <w:t>开展失业困难人员“两节”慰问送温暖活动，构建社会主义和谐社会的实际行动。以满足人民美好生活需要为目标，着力保障和改善民生，使人民群众的获得感、幸福感更具体、更直接。把更多注意力放在就业困难群众身上，加大对就业困难家庭的关注和扶持力度，努力为他们排忧解难，提升人民群众获得感、幸福感、安全感的重要举措之一。</w:t>
            </w:r>
          </w:p>
          <w:p>
            <w:pPr>
              <w:widowControl/>
              <w:spacing w:line="240" w:lineRule="exact"/>
              <w:jc w:val="center"/>
              <w:rPr>
                <w:rFonts w:ascii="宋体" w:hAnsi="宋体" w:eastAsia="宋体" w:cs="宋体"/>
                <w:kern w:val="0"/>
                <w:sz w:val="18"/>
                <w:szCs w:val="18"/>
              </w:rPr>
            </w:pPr>
          </w:p>
        </w:tc>
        <w:tc>
          <w:tcPr>
            <w:tcW w:w="3372"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仿宋_GB2312" w:cs="宋体"/>
                <w:kern w:val="0"/>
                <w:sz w:val="18"/>
                <w:szCs w:val="18"/>
              </w:rPr>
            </w:pPr>
            <w:r>
              <w:rPr>
                <w:rFonts w:hint="eastAsia"/>
                <w:kern w:val="0"/>
                <w:sz w:val="20"/>
              </w:rPr>
              <w:t>对“两节”期间正在社保所领取失业保险金且家庭人均收入低于一定标准元的人员（不含享受低保待遇的失业人员）给予慰问，500元/人，</w:t>
            </w:r>
            <w:r>
              <w:rPr>
                <w:kern w:val="0"/>
                <w:sz w:val="20"/>
              </w:rPr>
              <w:t>79</w:t>
            </w:r>
            <w:r>
              <w:rPr>
                <w:rFonts w:hint="eastAsia"/>
                <w:kern w:val="0"/>
                <w:sz w:val="20"/>
              </w:rPr>
              <w:t>人，共</w:t>
            </w:r>
            <w:r>
              <w:rPr>
                <w:kern w:val="0"/>
                <w:sz w:val="20"/>
              </w:rPr>
              <w:t>39500</w:t>
            </w:r>
            <w:r>
              <w:rPr>
                <w:rFonts w:hint="eastAsia"/>
                <w:kern w:val="0"/>
                <w:sz w:val="20"/>
              </w:rPr>
              <w:t>元。</w:t>
            </w:r>
          </w:p>
        </w:tc>
      </w:tr>
      <w:tr>
        <w:tblPrEx>
          <w:tblCellMar>
            <w:top w:w="0" w:type="dxa"/>
            <w:left w:w="108" w:type="dxa"/>
            <w:bottom w:w="0" w:type="dxa"/>
            <w:right w:w="108" w:type="dxa"/>
          </w:tblCellMar>
        </w:tblPrEx>
        <w:trPr>
          <w:trHeight w:val="653"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71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对“两节”期间正在社保所领取失业保险金且家庭人均收入低于一定标准元的人员（不含享受低保待遇的失业人员）给予慰问</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w:t>
            </w:r>
            <w:r>
              <w:rPr>
                <w:rFonts w:hint="eastAsia" w:ascii="宋体" w:hAnsi="宋体" w:eastAsia="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w:t>
            </w:r>
            <w:r>
              <w:rPr>
                <w:rFonts w:hint="eastAsia" w:ascii="宋体" w:hAnsi="宋体" w:eastAsia="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500元/人，共</w:t>
            </w:r>
            <w:r>
              <w:rPr>
                <w:kern w:val="0"/>
                <w:sz w:val="20"/>
              </w:rPr>
              <w:t>39500</w:t>
            </w:r>
            <w:r>
              <w:rPr>
                <w:rFonts w:hint="eastAsia"/>
                <w:kern w:val="0"/>
                <w:sz w:val="20"/>
              </w:rPr>
              <w:t>元</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kern w:val="0"/>
                <w:sz w:val="20"/>
              </w:rPr>
              <w:t>年初两节期间</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97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华文仿宋" w:hAnsi="华文仿宋" w:eastAsia="华文仿宋" w:cs="宋体"/>
                <w:kern w:val="0"/>
                <w:szCs w:val="21"/>
              </w:rPr>
              <w:t>开展失业困难人员“两节”慰问送温暖活动，构建社会主义和谐社会的实际行动。以满足人民美好生活需要为目标，着力保障和改善民生，使人民群众的获得感、幸福感更具体、更直接。把更多注意力放在就业困难群众身上，加大对就业困难家庭的关注和扶持力度，努力为他们排忧解难，提升人民群众获得感、幸福感、安全感的重要举措之一。</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指标1：满意率达9</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以上</w:t>
            </w:r>
          </w:p>
        </w:tc>
        <w:tc>
          <w:tcPr>
            <w:tcW w:w="81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6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jc w:val="center"/>
        <w:rPr>
          <w:rFonts w:ascii="宋体" w:hAnsi="宋体" w:eastAsia="宋体" w:cs="宋体"/>
          <w:b/>
          <w:color w:val="000000"/>
          <w:kern w:val="0"/>
          <w:sz w:val="22"/>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5AED"/>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66CA4"/>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E7E76"/>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090F"/>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3043"/>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16E"/>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2F60"/>
    <w:rsid w:val="003B44E7"/>
    <w:rsid w:val="003B4E70"/>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4BE5"/>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360C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4CF"/>
    <w:rsid w:val="00566644"/>
    <w:rsid w:val="0056755E"/>
    <w:rsid w:val="0057019F"/>
    <w:rsid w:val="00570893"/>
    <w:rsid w:val="00572E65"/>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5F73"/>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24C7"/>
    <w:rsid w:val="00672968"/>
    <w:rsid w:val="00673AED"/>
    <w:rsid w:val="00675200"/>
    <w:rsid w:val="006758B8"/>
    <w:rsid w:val="006758CE"/>
    <w:rsid w:val="00675923"/>
    <w:rsid w:val="00684A17"/>
    <w:rsid w:val="006914C4"/>
    <w:rsid w:val="00692253"/>
    <w:rsid w:val="00692F38"/>
    <w:rsid w:val="00692F45"/>
    <w:rsid w:val="00693428"/>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719"/>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46F"/>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6DDC"/>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03CE"/>
    <w:rsid w:val="008F1736"/>
    <w:rsid w:val="008F23A2"/>
    <w:rsid w:val="008F2594"/>
    <w:rsid w:val="008F2673"/>
    <w:rsid w:val="008F2D95"/>
    <w:rsid w:val="008F3877"/>
    <w:rsid w:val="008F6949"/>
    <w:rsid w:val="008F6A82"/>
    <w:rsid w:val="008F6F09"/>
    <w:rsid w:val="009004C3"/>
    <w:rsid w:val="009008FD"/>
    <w:rsid w:val="00900D8A"/>
    <w:rsid w:val="00900DE3"/>
    <w:rsid w:val="00901638"/>
    <w:rsid w:val="009030A7"/>
    <w:rsid w:val="0090445E"/>
    <w:rsid w:val="00904AB5"/>
    <w:rsid w:val="00906EA3"/>
    <w:rsid w:val="00907D45"/>
    <w:rsid w:val="0091084A"/>
    <w:rsid w:val="00913638"/>
    <w:rsid w:val="00914662"/>
    <w:rsid w:val="00914C78"/>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0A"/>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30"/>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359"/>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5E5"/>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3AC6"/>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C7D3A"/>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1949"/>
    <w:rsid w:val="00E240FE"/>
    <w:rsid w:val="00E266C7"/>
    <w:rsid w:val="00E27DDB"/>
    <w:rsid w:val="00E30F0E"/>
    <w:rsid w:val="00E320F4"/>
    <w:rsid w:val="00E338FC"/>
    <w:rsid w:val="00E33C0C"/>
    <w:rsid w:val="00E34297"/>
    <w:rsid w:val="00E363F8"/>
    <w:rsid w:val="00E36FFA"/>
    <w:rsid w:val="00E371FD"/>
    <w:rsid w:val="00E408A7"/>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3C4"/>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4EA7"/>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B7F4B"/>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1DAF5591"/>
    <w:rsid w:val="27AB1D85"/>
    <w:rsid w:val="27BE3A3E"/>
    <w:rsid w:val="5A6B7BD1"/>
    <w:rsid w:val="5D3C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643</Words>
  <Characters>702</Characters>
  <Lines>351</Lines>
  <Paragraphs>168</Paragraphs>
  <TotalTime>12</TotalTime>
  <ScaleCrop>false</ScaleCrop>
  <LinksUpToDate>false</LinksUpToDate>
  <CharactersWithSpaces>1177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2022-02-08T07:11:00Z</dcterms:created>
  <dc:creator>王雅婧</dc:creator>
  <cp:lastModifiedBy>Administrator</cp:lastModifiedBy>
  <dcterms:modified xsi:type="dcterms:W3CDTF">2025-08-26T08:34:24Z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