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92"/>
        <w:gridCol w:w="655"/>
        <w:gridCol w:w="1134"/>
        <w:gridCol w:w="322"/>
        <w:gridCol w:w="812"/>
        <w:gridCol w:w="864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业委会（物委会）指导经费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社区建设办公室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0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9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  <w:t>做好辖区内成立业主委员会工作，发挥业委会实效作用，推动社区自治建设，促进社区和谐进步。</w:t>
            </w:r>
          </w:p>
        </w:tc>
        <w:tc>
          <w:tcPr>
            <w:tcW w:w="33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  <w:t>按照市、区有关推动物管会向业委会转化、发挥业委会实效作用的要求，为做好辖区内成立业主委员会工作，委托专业公司协助开展业委会工作，包括成立业主大会、选举业主委员会全流程辅导等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：通过购买服务，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对业主大会、选举业主委员会全流程辅导。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全流程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全流程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专业指导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按时间要求完成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按时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总预算控制在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万元以内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4"/>
                <w:lang w:val="en-US" w:eastAsia="zh-CN" w:bidi="ar-SA"/>
              </w:rPr>
              <w:t>发挥业委会实效作用，推动社区自治建设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推进社区建设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完成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居民满意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90%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1789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2C4D40"/>
    <w:rsid w:val="01EC3E90"/>
    <w:rsid w:val="03013C91"/>
    <w:rsid w:val="08316BDF"/>
    <w:rsid w:val="0AB70BB1"/>
    <w:rsid w:val="0D1C1E0B"/>
    <w:rsid w:val="12693F5C"/>
    <w:rsid w:val="137E49F0"/>
    <w:rsid w:val="189640B4"/>
    <w:rsid w:val="1B376290"/>
    <w:rsid w:val="22E907EE"/>
    <w:rsid w:val="307A7A86"/>
    <w:rsid w:val="30D1063D"/>
    <w:rsid w:val="31034E0A"/>
    <w:rsid w:val="3C4E3215"/>
    <w:rsid w:val="3DD52B25"/>
    <w:rsid w:val="3E5C2F19"/>
    <w:rsid w:val="48D92E78"/>
    <w:rsid w:val="490C354C"/>
    <w:rsid w:val="4E6D653B"/>
    <w:rsid w:val="4F0972C5"/>
    <w:rsid w:val="54554686"/>
    <w:rsid w:val="5838602C"/>
    <w:rsid w:val="5B8F12C2"/>
    <w:rsid w:val="5C7D6D34"/>
    <w:rsid w:val="5E7831F0"/>
    <w:rsid w:val="5F441D8B"/>
    <w:rsid w:val="67371656"/>
    <w:rsid w:val="6E374BDF"/>
    <w:rsid w:val="6F6D2EDC"/>
    <w:rsid w:val="71F05649"/>
    <w:rsid w:val="73830AE5"/>
    <w:rsid w:val="74C867E9"/>
    <w:rsid w:val="7FAD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4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2022-02-08T07:11:00Z</dcterms:created>
  <dc:creator>王雅婧</dc:creator>
  <cp:lastModifiedBy>Administrator</cp:lastModifiedBy>
  <dcterms:modified xsi:type="dcterms:W3CDTF">2025-08-26T08:41:19Z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7F06B482C82E4A99919189F36F3294A4</vt:lpwstr>
  </property>
</Properties>
</file>