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3392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center"/>
        <w:textAlignment w:val="auto"/>
        <w:outlineLvl w:val="0"/>
        <w:rPr>
          <w:rFonts w:hint="eastAsia" w:ascii="楷体" w:hAnsi="楷体" w:eastAsia="楷体"/>
          <w:b/>
          <w:sz w:val="44"/>
          <w:szCs w:val="44"/>
          <w:lang w:val="en-US" w:eastAsia="zh-CN"/>
        </w:rPr>
      </w:pPr>
      <w:r>
        <w:rPr>
          <w:rFonts w:hint="eastAsia" w:ascii="楷体" w:hAnsi="楷体" w:eastAsia="楷体"/>
          <w:b/>
          <w:sz w:val="44"/>
          <w:szCs w:val="44"/>
        </w:rPr>
        <w:t>北京</w:t>
      </w:r>
      <w:r>
        <w:rPr>
          <w:rFonts w:hint="eastAsia" w:ascii="楷体" w:hAnsi="楷体" w:eastAsia="楷体"/>
          <w:b/>
          <w:sz w:val="44"/>
          <w:szCs w:val="44"/>
          <w:lang w:val="en-US" w:eastAsia="zh-CN"/>
        </w:rPr>
        <w:t>金融街服务局</w:t>
      </w:r>
    </w:p>
    <w:p w14:paraId="24C259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center"/>
        <w:textAlignment w:val="auto"/>
        <w:outlineLvl w:val="0"/>
        <w:rPr>
          <w:rFonts w:hint="default" w:ascii="楷体" w:hAnsi="楷体" w:eastAsia="楷体"/>
          <w:b/>
          <w:sz w:val="44"/>
          <w:szCs w:val="44"/>
          <w:lang w:val="en-US" w:eastAsia="zh-CN"/>
        </w:rPr>
      </w:pPr>
      <w:r>
        <w:rPr>
          <w:rFonts w:hint="eastAsia" w:ascii="楷体" w:hAnsi="楷体" w:eastAsia="楷体"/>
          <w:b/>
          <w:sz w:val="44"/>
          <w:szCs w:val="44"/>
        </w:rPr>
        <w:t>202</w:t>
      </w:r>
      <w:r>
        <w:rPr>
          <w:rFonts w:hint="eastAsia" w:ascii="楷体" w:hAnsi="楷体" w:eastAsia="楷体"/>
          <w:b/>
          <w:sz w:val="44"/>
          <w:szCs w:val="44"/>
          <w:lang w:val="en-US" w:eastAsia="zh-CN"/>
        </w:rPr>
        <w:t>4</w:t>
      </w:r>
      <w:r>
        <w:rPr>
          <w:rFonts w:hint="eastAsia" w:ascii="楷体" w:hAnsi="楷体" w:eastAsia="楷体"/>
          <w:b/>
          <w:sz w:val="44"/>
          <w:szCs w:val="44"/>
        </w:rPr>
        <w:t>年部门决算</w:t>
      </w:r>
    </w:p>
    <w:p w14:paraId="4AF0F1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720" w:firstLineChars="200"/>
        <w:jc w:val="center"/>
        <w:textAlignment w:val="auto"/>
        <w:rPr>
          <w:rFonts w:hint="eastAsia" w:ascii="仿宋_GB2312" w:eastAsia="仿宋_GB2312"/>
          <w:sz w:val="36"/>
          <w:szCs w:val="36"/>
        </w:rPr>
      </w:pPr>
    </w:p>
    <w:p w14:paraId="3E1F0B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1"/>
        <w:rPr>
          <w:rFonts w:hint="eastAsia"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目</w:t>
      </w:r>
      <w:r>
        <w:rPr>
          <w:rFonts w:hint="eastAsia" w:ascii="仿宋_GB2312" w:eastAsia="仿宋_GB2312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eastAsia="仿宋_GB2312"/>
          <w:b/>
          <w:bCs/>
          <w:sz w:val="36"/>
          <w:szCs w:val="36"/>
        </w:rPr>
        <w:t>录</w:t>
      </w:r>
    </w:p>
    <w:p w14:paraId="6CF096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 xml:space="preserve">第一部分 </w:t>
      </w:r>
      <w:r>
        <w:rPr>
          <w:rFonts w:hint="eastAsia" w:ascii="仿宋_GB2312" w:eastAsia="仿宋_GB2312"/>
          <w:b/>
          <w:bCs/>
          <w:sz w:val="32"/>
          <w:szCs w:val="32"/>
        </w:rPr>
        <w:t>202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Cs/>
          <w:sz w:val="32"/>
          <w:szCs w:val="32"/>
        </w:rPr>
        <w:t>年部门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决算</w:t>
      </w:r>
      <w:r>
        <w:rPr>
          <w:rFonts w:hint="eastAsia" w:ascii="黑体" w:hAnsi="黑体" w:eastAsia="黑体" w:cs="黑体"/>
          <w:bCs/>
          <w:sz w:val="32"/>
          <w:szCs w:val="32"/>
        </w:rPr>
        <w:t>情况说明</w:t>
      </w:r>
    </w:p>
    <w:p w14:paraId="3FE244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一、部门主要职责及机构设置情况</w:t>
      </w:r>
    </w:p>
    <w:p w14:paraId="454D10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二、20</w:t>
      </w:r>
      <w:r>
        <w:rPr>
          <w:rFonts w:ascii="仿宋_GB2312" w:eastAsia="仿宋_GB2312"/>
          <w:b/>
          <w:bCs/>
          <w:sz w:val="32"/>
          <w:szCs w:val="32"/>
        </w:rPr>
        <w:t>2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/>
          <w:bCs/>
          <w:sz w:val="32"/>
          <w:szCs w:val="32"/>
        </w:rPr>
        <w:t>年部门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决算</w:t>
      </w:r>
      <w:r>
        <w:rPr>
          <w:rFonts w:hint="eastAsia" w:ascii="仿宋_GB2312" w:eastAsia="仿宋_GB2312"/>
          <w:b/>
          <w:bCs/>
          <w:sz w:val="32"/>
          <w:szCs w:val="32"/>
        </w:rPr>
        <w:t>收支及增减变化情况说明</w:t>
      </w:r>
    </w:p>
    <w:p w14:paraId="1481CB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决算</w:t>
      </w:r>
      <w:r>
        <w:rPr>
          <w:rFonts w:hint="eastAsia" w:ascii="仿宋_GB2312" w:eastAsia="仿宋_GB2312"/>
          <w:sz w:val="32"/>
          <w:szCs w:val="32"/>
        </w:rPr>
        <w:t>说明</w:t>
      </w:r>
    </w:p>
    <w:p w14:paraId="6D87EB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决算说</w:t>
      </w:r>
      <w:r>
        <w:rPr>
          <w:rFonts w:hint="eastAsia" w:ascii="仿宋_GB2312" w:eastAsia="仿宋_GB2312"/>
          <w:sz w:val="32"/>
          <w:szCs w:val="32"/>
        </w:rPr>
        <w:t>明</w:t>
      </w:r>
    </w:p>
    <w:p w14:paraId="40B1EC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/>
          <w:b/>
          <w:bCs/>
          <w:sz w:val="32"/>
          <w:szCs w:val="32"/>
        </w:rPr>
        <w:t>、20</w:t>
      </w:r>
      <w:r>
        <w:rPr>
          <w:rFonts w:ascii="仿宋_GB2312" w:eastAsia="仿宋_GB2312"/>
          <w:b/>
          <w:bCs/>
          <w:sz w:val="32"/>
          <w:szCs w:val="32"/>
        </w:rPr>
        <w:t>2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/>
          <w:bCs/>
          <w:sz w:val="32"/>
          <w:szCs w:val="32"/>
        </w:rPr>
        <w:t>年部门“三公”经费财政拨款支出情况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说明</w:t>
      </w:r>
    </w:p>
    <w:p w14:paraId="11CCFC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（一）“三公”经费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的</w:t>
      </w:r>
      <w:r>
        <w:rPr>
          <w:rFonts w:hint="eastAsia" w:ascii="仿宋_GB2312" w:eastAsia="仿宋_GB2312"/>
          <w:sz w:val="32"/>
          <w:szCs w:val="32"/>
        </w:rPr>
        <w:t>单位范围</w:t>
      </w:r>
    </w:p>
    <w:p w14:paraId="70DA63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（二）“三公”经费增减变化情况说明</w:t>
      </w:r>
    </w:p>
    <w:p w14:paraId="27501A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/>
          <w:b/>
          <w:bCs/>
          <w:sz w:val="32"/>
          <w:szCs w:val="32"/>
        </w:rPr>
        <w:t>、其他情况说明</w:t>
      </w:r>
    </w:p>
    <w:p w14:paraId="76C38D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（一）机关运行经费执行情况说明</w:t>
      </w:r>
    </w:p>
    <w:p w14:paraId="1963AF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（二）政府采购执行情况说明</w:t>
      </w:r>
    </w:p>
    <w:p w14:paraId="588E9C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（三）政府购买服务情况说明</w:t>
      </w:r>
    </w:p>
    <w:p w14:paraId="7F84E5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（四）重点绩效评价结果等预算绩效情况说明</w:t>
      </w:r>
    </w:p>
    <w:p w14:paraId="7D7890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（五）国有资产占用情况</w:t>
      </w:r>
    </w:p>
    <w:p w14:paraId="3A67B2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（六）国有资本经营预算拨款收支情况</w:t>
      </w:r>
    </w:p>
    <w:p w14:paraId="345CCC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七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政府性基金预算情况</w:t>
      </w:r>
    </w:p>
    <w:p w14:paraId="412863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textAlignment w:val="auto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仿宋_GB2312" w:eastAsia="仿宋_GB2312"/>
          <w:b/>
          <w:bCs/>
          <w:sz w:val="32"/>
          <w:szCs w:val="32"/>
        </w:rPr>
        <w:t>、名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称</w:t>
      </w:r>
      <w:r>
        <w:rPr>
          <w:rFonts w:hint="eastAsia" w:ascii="仿宋_GB2312" w:eastAsia="仿宋_GB2312"/>
          <w:b/>
          <w:bCs/>
          <w:sz w:val="32"/>
          <w:szCs w:val="32"/>
        </w:rPr>
        <w:t>解释</w:t>
      </w:r>
    </w:p>
    <w:p w14:paraId="3F4538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 xml:space="preserve">第二部分 </w:t>
      </w:r>
      <w:r>
        <w:rPr>
          <w:rFonts w:hint="eastAsia" w:ascii="仿宋_GB2312" w:eastAsia="仿宋_GB2312"/>
          <w:b/>
          <w:bCs/>
          <w:sz w:val="32"/>
          <w:szCs w:val="32"/>
        </w:rPr>
        <w:t>202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Cs/>
          <w:sz w:val="32"/>
          <w:szCs w:val="32"/>
        </w:rPr>
        <w:t>年部门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决算</w:t>
      </w:r>
      <w:r>
        <w:rPr>
          <w:rFonts w:hint="eastAsia" w:ascii="黑体" w:hAnsi="黑体" w:eastAsia="黑体" w:cs="黑体"/>
          <w:bCs/>
          <w:sz w:val="32"/>
          <w:szCs w:val="32"/>
        </w:rPr>
        <w:t>表</w:t>
      </w:r>
    </w:p>
    <w:p w14:paraId="151FF1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</w:rPr>
        <w:t>表一、</w:t>
      </w:r>
      <w:r>
        <w:rPr>
          <w:rFonts w:hint="eastAsia" w:ascii="仿宋_GB2312" w:eastAsia="仿宋_GB2312"/>
          <w:sz w:val="32"/>
          <w:szCs w:val="32"/>
          <w:highlight w:val="none"/>
        </w:rPr>
        <w:t>20</w:t>
      </w:r>
      <w:r>
        <w:rPr>
          <w:rFonts w:ascii="仿宋_GB2312" w:eastAsia="仿宋_GB2312"/>
          <w:sz w:val="32"/>
          <w:szCs w:val="32"/>
          <w:highlight w:val="none"/>
        </w:rPr>
        <w:t>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</w:rPr>
        <w:t>年部门收支总体情况表</w:t>
      </w:r>
    </w:p>
    <w:p w14:paraId="5C88B6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表二、20</w:t>
      </w:r>
      <w:r>
        <w:rPr>
          <w:rFonts w:ascii="仿宋_GB2312" w:eastAsia="仿宋_GB2312"/>
          <w:sz w:val="32"/>
          <w:szCs w:val="32"/>
          <w:highlight w:val="none"/>
        </w:rPr>
        <w:t>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</w:rPr>
        <w:t>年部门收入总体情况表</w:t>
      </w:r>
    </w:p>
    <w:p w14:paraId="302035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表三、202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</w:rPr>
        <w:t>年部门支出总体情况表</w:t>
      </w:r>
    </w:p>
    <w:p w14:paraId="75400E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表四、202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</w:rPr>
        <w:t>年政府采购情况表</w:t>
      </w:r>
    </w:p>
    <w:p w14:paraId="5DECD2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表五、202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</w:rPr>
        <w:t>年政府购买服务支出情况表</w:t>
      </w:r>
    </w:p>
    <w:p w14:paraId="3D0485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表六、202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</w:rPr>
        <w:t>年财政拨款收支总体情况表</w:t>
      </w:r>
    </w:p>
    <w:p w14:paraId="4CE008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表七、202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</w:rPr>
        <w:t>年一般公共预算财政拨款支出情况表</w:t>
      </w:r>
    </w:p>
    <w:p w14:paraId="670A8E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表八、202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年一般公共预算财政拨款基本支出情况表</w:t>
      </w:r>
    </w:p>
    <w:p w14:paraId="5F48FE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表九、202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年政府性基金预算财政拨款收支情况表</w:t>
      </w:r>
    </w:p>
    <w:p w14:paraId="3BB222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表十、202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年政府性基金预算财政拨款基本支出情况表</w:t>
      </w:r>
    </w:p>
    <w:p w14:paraId="338CC1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表十一、202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年国有资本经营预算财政拨款支出情况表</w:t>
      </w:r>
    </w:p>
    <w:p w14:paraId="56F2A7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表十二、202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年财政拨款“三公”经费支出情况表</w:t>
      </w:r>
    </w:p>
    <w:p w14:paraId="1036C3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 w14:paraId="1A0D75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黑体" w:eastAsia="黑体"/>
          <w:sz w:val="32"/>
          <w:szCs w:val="32"/>
        </w:rPr>
      </w:pPr>
    </w:p>
    <w:p w14:paraId="086663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黑体" w:eastAsia="黑体"/>
          <w:sz w:val="32"/>
          <w:szCs w:val="32"/>
        </w:rPr>
      </w:pPr>
    </w:p>
    <w:p w14:paraId="0F2BEB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黑体" w:eastAsia="黑体"/>
          <w:sz w:val="32"/>
          <w:szCs w:val="32"/>
        </w:rPr>
      </w:pPr>
    </w:p>
    <w:p w14:paraId="1959CA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黑体" w:eastAsia="黑体"/>
          <w:sz w:val="32"/>
          <w:szCs w:val="32"/>
        </w:rPr>
      </w:pPr>
    </w:p>
    <w:p w14:paraId="4DA5DA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黑体" w:eastAsia="黑体"/>
          <w:sz w:val="32"/>
          <w:szCs w:val="32"/>
        </w:rPr>
      </w:pPr>
    </w:p>
    <w:p w14:paraId="4160F6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黑体" w:eastAsia="黑体"/>
          <w:sz w:val="32"/>
          <w:szCs w:val="32"/>
        </w:rPr>
      </w:pPr>
    </w:p>
    <w:p w14:paraId="609735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黑体" w:eastAsia="黑体"/>
          <w:sz w:val="32"/>
          <w:szCs w:val="32"/>
        </w:rPr>
      </w:pPr>
    </w:p>
    <w:p w14:paraId="16E5E5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黑体" w:eastAsia="黑体"/>
          <w:sz w:val="32"/>
          <w:szCs w:val="32"/>
        </w:rPr>
      </w:pPr>
    </w:p>
    <w:p w14:paraId="66C072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黑体" w:eastAsia="黑体"/>
          <w:sz w:val="32"/>
          <w:szCs w:val="32"/>
        </w:rPr>
      </w:pPr>
    </w:p>
    <w:p w14:paraId="17CF48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textAlignment w:val="auto"/>
        <w:rPr>
          <w:rFonts w:hint="eastAsia" w:ascii="黑体" w:eastAsia="黑体"/>
          <w:sz w:val="32"/>
          <w:szCs w:val="32"/>
        </w:rPr>
      </w:pPr>
    </w:p>
    <w:p w14:paraId="297C85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textAlignment w:val="auto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br w:type="page"/>
      </w:r>
    </w:p>
    <w:p w14:paraId="6A59F7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723" w:firstLineChars="200"/>
        <w:jc w:val="center"/>
        <w:textAlignment w:val="auto"/>
        <w:outlineLvl w:val="1"/>
        <w:rPr>
          <w:rFonts w:hint="eastAsia" w:ascii="黑体" w:eastAsia="黑体"/>
          <w:sz w:val="32"/>
          <w:szCs w:val="32"/>
        </w:rPr>
      </w:pPr>
      <w:r>
        <w:rPr>
          <w:rFonts w:hint="eastAsia" w:ascii="仿宋_GB2312" w:eastAsia="仿宋_GB2312"/>
          <w:b/>
          <w:sz w:val="36"/>
          <w:szCs w:val="36"/>
        </w:rPr>
        <w:t>第一部分 20</w:t>
      </w:r>
      <w:r>
        <w:rPr>
          <w:rFonts w:ascii="仿宋_GB2312" w:eastAsia="仿宋_GB2312"/>
          <w:b/>
          <w:sz w:val="36"/>
          <w:szCs w:val="36"/>
        </w:rPr>
        <w:t>2</w:t>
      </w:r>
      <w:r>
        <w:rPr>
          <w:rFonts w:hint="eastAsia" w:ascii="仿宋_GB2312" w:eastAsia="仿宋_GB2312"/>
          <w:b/>
          <w:sz w:val="36"/>
          <w:szCs w:val="36"/>
          <w:lang w:val="en-US" w:eastAsia="zh-CN"/>
        </w:rPr>
        <w:t>4</w:t>
      </w:r>
      <w:r>
        <w:rPr>
          <w:rFonts w:hint="eastAsia" w:ascii="仿宋_GB2312" w:eastAsia="仿宋_GB2312"/>
          <w:b/>
          <w:sz w:val="36"/>
          <w:szCs w:val="36"/>
        </w:rPr>
        <w:t>年部门</w:t>
      </w:r>
      <w:r>
        <w:rPr>
          <w:rFonts w:hint="eastAsia" w:ascii="仿宋_GB2312" w:eastAsia="仿宋_GB2312"/>
          <w:b/>
          <w:sz w:val="36"/>
          <w:szCs w:val="36"/>
          <w:lang w:val="en-US" w:eastAsia="zh-CN"/>
        </w:rPr>
        <w:t>决算</w:t>
      </w:r>
      <w:r>
        <w:rPr>
          <w:rFonts w:hint="eastAsia" w:ascii="仿宋_GB2312" w:eastAsia="仿宋_GB2312"/>
          <w:b/>
          <w:sz w:val="36"/>
          <w:szCs w:val="36"/>
        </w:rPr>
        <w:t>情况说明</w:t>
      </w:r>
    </w:p>
    <w:p w14:paraId="4BFBC7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textAlignment w:val="auto"/>
        <w:outlineLvl w:val="9"/>
        <w:rPr>
          <w:rFonts w:hint="eastAsia" w:ascii="黑体" w:eastAsia="黑体"/>
          <w:sz w:val="32"/>
          <w:szCs w:val="32"/>
        </w:rPr>
      </w:pPr>
    </w:p>
    <w:p w14:paraId="3CAEDE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outlineLvl w:val="2"/>
        <w:rPr>
          <w:rFonts w:ascii="楷体_GB2312" w:eastAsia="楷体_GB2312"/>
          <w:b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一、部门主要职责及机构设置情况</w:t>
      </w:r>
    </w:p>
    <w:p w14:paraId="4E4FC3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北京金融街服务局</w:t>
      </w:r>
      <w:r>
        <w:rPr>
          <w:rFonts w:hint="eastAsia" w:ascii="仿宋_GB2312" w:eastAsia="仿宋_GB2312"/>
          <w:sz w:val="32"/>
          <w:szCs w:val="32"/>
        </w:rPr>
        <w:t>,主要负责全区金融产业发展、金融服务、金融环境建设与统筹区域协调发展。主要职责包括：</w:t>
      </w:r>
    </w:p>
    <w:p w14:paraId="4B1393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1.贯彻落实国家关于金融的法律、法规、规章、政策和北京市的相关规定。研究制定本区金融业发展规划以及产业促进政策、措施，并组织协调实施。 </w:t>
      </w:r>
    </w:p>
    <w:p w14:paraId="634BD8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2.根据市政府授权，统筹推进国家金融管理中心建设发展，组织编制区域发展规划，会同相关部门制定交通、市政和环境景观等专项规划，协调区域地方管理与服务事项，负责做好国家金融管理中心服务工作。 </w:t>
      </w:r>
    </w:p>
    <w:p w14:paraId="4249F3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3.牵头落实国家服务业扩大开放综合示范区建设金融工作任务，促进京津冀金融领域协调发展。 </w:t>
      </w:r>
    </w:p>
    <w:p w14:paraId="0B12B8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4.负责服务对接金融监管部门、金融街区域内相关机构。 </w:t>
      </w:r>
    </w:p>
    <w:p w14:paraId="1BAA12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5.负责研究分析金融街与本区金融业发展形势和发展规律，监测金融街与本区金融业发展情况。 </w:t>
      </w:r>
    </w:p>
    <w:p w14:paraId="08B40F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6.负责开展本区金融机构引进和产业配置工作，推动本区金融市场建设发展。 </w:t>
      </w:r>
    </w:p>
    <w:p w14:paraId="4B4BFD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7.统筹协调本区融资服务体系及金融战略合作关系的建立完善。负责本区上市企业培育，组织推进本区企业上市、挂牌服务工作。 </w:t>
      </w:r>
    </w:p>
    <w:p w14:paraId="5F5184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8.研究制定本区金融人才服务政策并组织实施。 </w:t>
      </w:r>
    </w:p>
    <w:p w14:paraId="141ADD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9.负责金融街的对外合作交流、宣传推介和品牌价值提升工作。 </w:t>
      </w:r>
    </w:p>
    <w:p w14:paraId="7E8E58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10.按照“管行业必须管安全、管业务必须管安全、管生产经营必须管安全”的要求，承担相关安全生产工作职责。</w:t>
      </w:r>
    </w:p>
    <w:p w14:paraId="79C9A6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11.承办市委市政府、区委区政府交办的其他任务。</w:t>
      </w:r>
    </w:p>
    <w:p w14:paraId="3FE3EC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56"/>
        <w:textAlignment w:val="auto"/>
        <w:outlineLvl w:val="2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年部门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决算</w:t>
      </w:r>
      <w:r>
        <w:rPr>
          <w:rFonts w:hint="eastAsia" w:ascii="黑体" w:hAnsi="黑体" w:eastAsia="黑体" w:cs="黑体"/>
          <w:sz w:val="32"/>
          <w:szCs w:val="32"/>
        </w:rPr>
        <w:t>收支及增减变化情况说明</w:t>
      </w:r>
    </w:p>
    <w:p w14:paraId="5592D8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textAlignment w:val="auto"/>
        <w:outlineLvl w:val="3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  <w:lang w:eastAsia="zh-CN"/>
        </w:rPr>
        <w:t>（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一</w:t>
      </w:r>
      <w:r>
        <w:rPr>
          <w:rFonts w:hint="eastAsia" w:ascii="楷体_GB2312" w:eastAsia="楷体_GB2312"/>
          <w:b/>
          <w:sz w:val="32"/>
          <w:szCs w:val="32"/>
          <w:lang w:eastAsia="zh-CN"/>
        </w:rPr>
        <w:t>）</w:t>
      </w:r>
      <w:r>
        <w:rPr>
          <w:rFonts w:hint="eastAsia" w:ascii="楷体_GB2312" w:eastAsia="楷体_GB2312"/>
          <w:b/>
          <w:sz w:val="32"/>
          <w:szCs w:val="32"/>
        </w:rPr>
        <w:t>收入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决算</w:t>
      </w:r>
      <w:r>
        <w:rPr>
          <w:rFonts w:hint="eastAsia" w:ascii="楷体_GB2312" w:eastAsia="楷体_GB2312"/>
          <w:b/>
          <w:sz w:val="32"/>
          <w:szCs w:val="32"/>
        </w:rPr>
        <w:t>说明</w:t>
      </w:r>
    </w:p>
    <w:p w14:paraId="2459CD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56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决</w:t>
      </w:r>
      <w:r>
        <w:rPr>
          <w:rFonts w:hint="eastAsia" w:ascii="仿宋_GB2312" w:eastAsia="仿宋_GB2312"/>
          <w:sz w:val="32"/>
          <w:szCs w:val="32"/>
        </w:rPr>
        <w:t>算595,869,222.58元，比</w:t>
      </w:r>
      <w:r>
        <w:rPr>
          <w:rFonts w:hint="eastAsia" w:ascii="仿宋_GB2312" w:eastAsia="仿宋_GB2312"/>
          <w:sz w:val="32"/>
          <w:szCs w:val="32"/>
          <w:lang w:eastAsia="zh-CN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年842,884,869.62元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减少247,015,647.04</w:t>
      </w:r>
      <w:r>
        <w:rPr>
          <w:rFonts w:hint="eastAsia" w:ascii="仿宋_GB2312" w:eastAsia="仿宋_GB2312"/>
          <w:sz w:val="32"/>
          <w:szCs w:val="32"/>
        </w:rPr>
        <w:t>元，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降低29.31</w:t>
      </w:r>
      <w:r>
        <w:rPr>
          <w:rFonts w:hint="eastAsia" w:ascii="仿宋_GB2312" w:eastAsia="仿宋_GB2312"/>
          <w:sz w:val="32"/>
          <w:szCs w:val="32"/>
        </w:rPr>
        <w:t>%。其中：财政拨款595,869,222.58元，比</w:t>
      </w:r>
      <w:r>
        <w:rPr>
          <w:rFonts w:hint="eastAsia" w:ascii="仿宋_GB2312" w:eastAsia="仿宋_GB2312"/>
          <w:sz w:val="32"/>
          <w:szCs w:val="32"/>
          <w:lang w:eastAsia="zh-CN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年842,884,869.62元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减少247,015,647.04</w:t>
      </w:r>
      <w:r>
        <w:rPr>
          <w:rFonts w:hint="eastAsia" w:ascii="仿宋_GB2312" w:eastAsia="仿宋_GB2312"/>
          <w:sz w:val="32"/>
          <w:szCs w:val="32"/>
        </w:rPr>
        <w:t>元，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降低29.31</w:t>
      </w:r>
      <w:r>
        <w:rPr>
          <w:rFonts w:hint="eastAsia" w:ascii="仿宋_GB2312" w:eastAsia="仿宋_GB2312"/>
          <w:sz w:val="32"/>
          <w:szCs w:val="32"/>
        </w:rPr>
        <w:t>%。</w:t>
      </w:r>
    </w:p>
    <w:p w14:paraId="6FDCA7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56"/>
        <w:textAlignment w:val="auto"/>
        <w:outlineLvl w:val="3"/>
        <w:rPr>
          <w:rFonts w:ascii="黑体" w:eastAsia="黑体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  <w:lang w:eastAsia="zh-CN"/>
        </w:rPr>
        <w:t>（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二</w:t>
      </w:r>
      <w:r>
        <w:rPr>
          <w:rFonts w:hint="eastAsia" w:ascii="楷体_GB2312" w:eastAsia="楷体_GB2312"/>
          <w:b/>
          <w:sz w:val="32"/>
          <w:szCs w:val="32"/>
          <w:lang w:eastAsia="zh-CN"/>
        </w:rPr>
        <w:t>）</w:t>
      </w:r>
      <w:r>
        <w:rPr>
          <w:rFonts w:hint="eastAsia" w:ascii="楷体_GB2312" w:eastAsia="楷体_GB2312"/>
          <w:b/>
          <w:sz w:val="32"/>
          <w:szCs w:val="32"/>
        </w:rPr>
        <w:t>支出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决算</w:t>
      </w:r>
      <w:r>
        <w:rPr>
          <w:rFonts w:hint="eastAsia" w:ascii="楷体_GB2312" w:eastAsia="楷体_GB2312"/>
          <w:b/>
          <w:sz w:val="32"/>
          <w:szCs w:val="32"/>
        </w:rPr>
        <w:t>说明</w:t>
      </w:r>
    </w:p>
    <w:p w14:paraId="627EE8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56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决算</w:t>
      </w:r>
      <w:r>
        <w:rPr>
          <w:rFonts w:hint="eastAsia" w:ascii="仿宋_GB2312" w:eastAsia="仿宋_GB2312"/>
          <w:sz w:val="32"/>
          <w:szCs w:val="32"/>
        </w:rPr>
        <w:t>按用途划分：</w:t>
      </w:r>
    </w:p>
    <w:p w14:paraId="100E9C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56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</w:rPr>
        <w:t>1、基本支出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决</w:t>
      </w:r>
      <w:r>
        <w:rPr>
          <w:rFonts w:hint="eastAsia" w:ascii="仿宋_GB2312" w:eastAsia="仿宋_GB2312"/>
          <w:sz w:val="32"/>
          <w:szCs w:val="32"/>
        </w:rPr>
        <w:t>算13,914,363.14元</w:t>
      </w:r>
      <w:r>
        <w:rPr>
          <w:rFonts w:hint="eastAsia" w:ascii="仿宋_GB2312" w:eastAsia="仿宋_GB2312"/>
          <w:sz w:val="32"/>
          <w:szCs w:val="32"/>
          <w:lang w:eastAsia="zh-CN"/>
        </w:rPr>
        <w:t>，比202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年14,993,424.23元</w:t>
      </w:r>
      <w:r>
        <w:rPr>
          <w:rFonts w:hint="eastAsia" w:ascii="仿宋_GB2312" w:eastAsia="仿宋_GB2312"/>
          <w:sz w:val="32"/>
          <w:szCs w:val="32"/>
          <w:lang w:eastAsia="zh-CN"/>
        </w:rPr>
        <w:t>减少1,079,061.09</w:t>
      </w:r>
      <w:r>
        <w:rPr>
          <w:rFonts w:hint="eastAsia" w:ascii="仿宋_GB2312" w:eastAsia="仿宋_GB2312"/>
          <w:sz w:val="32"/>
          <w:szCs w:val="32"/>
        </w:rPr>
        <w:t>元，</w:t>
      </w:r>
      <w:r>
        <w:rPr>
          <w:rFonts w:hint="eastAsia" w:ascii="仿宋_GB2312" w:eastAsia="仿宋_GB2312"/>
          <w:sz w:val="32"/>
          <w:szCs w:val="32"/>
          <w:lang w:eastAsia="zh-CN"/>
        </w:rPr>
        <w:t>降低7.20</w:t>
      </w:r>
      <w:r>
        <w:rPr>
          <w:rFonts w:hint="eastAsia" w:ascii="仿宋_GB2312" w:eastAsia="仿宋_GB2312"/>
          <w:sz w:val="32"/>
          <w:szCs w:val="32"/>
        </w:rPr>
        <w:t>%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 w14:paraId="72F223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56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2、项目支出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决</w:t>
      </w:r>
      <w:r>
        <w:rPr>
          <w:rFonts w:hint="eastAsia" w:ascii="仿宋_GB2312" w:eastAsia="仿宋_GB2312"/>
          <w:sz w:val="32"/>
          <w:szCs w:val="32"/>
        </w:rPr>
        <w:t>算581,954,859.44元，比</w:t>
      </w:r>
      <w:r>
        <w:rPr>
          <w:rFonts w:hint="eastAsia" w:ascii="仿宋_GB2312" w:eastAsia="仿宋_GB2312"/>
          <w:sz w:val="32"/>
          <w:szCs w:val="32"/>
          <w:lang w:eastAsia="zh-CN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年827,891,445.39元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减少245,936,585.95</w:t>
      </w:r>
      <w:r>
        <w:rPr>
          <w:rFonts w:hint="eastAsia" w:ascii="仿宋_GB2312" w:eastAsia="仿宋_GB2312"/>
          <w:sz w:val="32"/>
          <w:szCs w:val="32"/>
        </w:rPr>
        <w:t>元，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降低29.71</w:t>
      </w:r>
      <w:r>
        <w:rPr>
          <w:rFonts w:hint="eastAsia" w:ascii="仿宋_GB2312" w:eastAsia="仿宋_GB2312"/>
          <w:sz w:val="32"/>
          <w:szCs w:val="32"/>
        </w:rPr>
        <w:t>%。</w:t>
      </w:r>
      <w:r>
        <w:rPr>
          <w:rFonts w:hint="eastAsia" w:ascii="仿宋_GB2312" w:eastAsia="仿宋_GB2312"/>
          <w:sz w:val="32"/>
          <w:szCs w:val="32"/>
          <w:lang w:eastAsia="zh-CN"/>
        </w:rPr>
        <w:t>主要系</w:t>
      </w:r>
      <w:r>
        <w:rPr>
          <w:rFonts w:hint="eastAsia" w:ascii="仿宋_GB2312" w:eastAsia="仿宋_GB2312"/>
          <w:sz w:val="32"/>
          <w:szCs w:val="32"/>
        </w:rPr>
        <w:t>压缩经费</w:t>
      </w:r>
      <w:r>
        <w:rPr>
          <w:rFonts w:hint="eastAsia" w:ascii="仿宋_GB2312" w:eastAsia="仿宋_GB2312"/>
          <w:sz w:val="32"/>
          <w:szCs w:val="32"/>
          <w:lang w:eastAsia="zh-CN"/>
        </w:rPr>
        <w:t>所致。</w:t>
      </w:r>
    </w:p>
    <w:p w14:paraId="5C1814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56"/>
        <w:textAlignment w:val="auto"/>
        <w:outlineLvl w:val="2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三</w:t>
      </w:r>
      <w:r>
        <w:rPr>
          <w:rFonts w:hint="eastAsia" w:ascii="黑体" w:eastAsia="黑体"/>
          <w:sz w:val="32"/>
          <w:szCs w:val="32"/>
        </w:rPr>
        <w:t>、</w:t>
      </w:r>
      <w:r>
        <w:rPr>
          <w:rFonts w:hint="eastAsia" w:ascii="黑体" w:eastAsia="黑体"/>
          <w:sz w:val="32"/>
          <w:szCs w:val="32"/>
          <w:lang w:eastAsia="zh-CN"/>
        </w:rPr>
        <w:t>202</w:t>
      </w:r>
      <w:r>
        <w:rPr>
          <w:rFonts w:hint="eastAsia" w:ascii="黑体" w:eastAsia="黑体"/>
          <w:sz w:val="32"/>
          <w:szCs w:val="32"/>
          <w:lang w:val="en-US" w:eastAsia="zh-CN"/>
        </w:rPr>
        <w:t>4</w:t>
      </w:r>
      <w:r>
        <w:rPr>
          <w:rFonts w:hint="eastAsia" w:ascii="黑体" w:eastAsia="黑体"/>
          <w:sz w:val="32"/>
          <w:szCs w:val="32"/>
        </w:rPr>
        <w:t>年部门“三公”经费财政拨款支出情况说明</w:t>
      </w:r>
    </w:p>
    <w:p w14:paraId="4DB414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5"/>
        <w:textAlignment w:val="auto"/>
        <w:outlineLvl w:val="3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（一）“三公”经费的单位范围</w:t>
      </w:r>
    </w:p>
    <w:p w14:paraId="4990F5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5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包括1个行政单位，即金融街服务局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4310AB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textAlignment w:val="auto"/>
        <w:outlineLvl w:val="3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  <w:lang w:eastAsia="zh-CN"/>
        </w:rPr>
        <w:t>（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二</w:t>
      </w:r>
      <w:r>
        <w:rPr>
          <w:rFonts w:hint="eastAsia" w:ascii="楷体_GB2312" w:eastAsia="楷体_GB2312"/>
          <w:b/>
          <w:sz w:val="32"/>
          <w:szCs w:val="32"/>
          <w:lang w:eastAsia="zh-CN"/>
        </w:rPr>
        <w:t>）</w:t>
      </w:r>
      <w:r>
        <w:rPr>
          <w:rFonts w:hint="eastAsia" w:ascii="楷体_GB2312" w:eastAsia="楷体_GB2312"/>
          <w:b/>
          <w:sz w:val="32"/>
          <w:szCs w:val="32"/>
        </w:rPr>
        <w:t>“三公”经费增减变化情况说明</w:t>
      </w:r>
    </w:p>
    <w:p w14:paraId="4D761C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年部门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决算</w:t>
      </w:r>
      <w:r>
        <w:rPr>
          <w:rFonts w:hint="eastAsia" w:ascii="仿宋_GB2312" w:eastAsia="仿宋_GB2312"/>
          <w:sz w:val="32"/>
          <w:szCs w:val="32"/>
        </w:rPr>
        <w:t>“三公”经费财政拨款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支出274,842.99</w:t>
      </w:r>
      <w:r>
        <w:rPr>
          <w:rFonts w:hint="eastAsia" w:ascii="仿宋_GB2312" w:eastAsia="仿宋_GB2312"/>
          <w:sz w:val="32"/>
          <w:szCs w:val="32"/>
          <w:highlight w:val="none"/>
        </w:rPr>
        <w:t>元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较去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175,808.30</w:t>
      </w:r>
      <w:r>
        <w:rPr>
          <w:rFonts w:hint="eastAsia" w:ascii="仿宋_GB2312" w:eastAsia="仿宋_GB2312"/>
          <w:sz w:val="32"/>
          <w:szCs w:val="32"/>
          <w:highlight w:val="none"/>
        </w:rPr>
        <w:t>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增加99,034.69</w:t>
      </w:r>
      <w:r>
        <w:rPr>
          <w:rFonts w:hint="eastAsia" w:ascii="仿宋_GB2312" w:eastAsia="仿宋_GB2312"/>
          <w:sz w:val="32"/>
          <w:szCs w:val="32"/>
          <w:highlight w:val="none"/>
        </w:rPr>
        <w:t>元</w:t>
      </w:r>
      <w:r>
        <w:rPr>
          <w:rFonts w:hint="eastAsia" w:ascii="仿宋_GB2312" w:eastAsia="仿宋_GB2312"/>
          <w:sz w:val="32"/>
          <w:szCs w:val="32"/>
        </w:rPr>
        <w:t>。其中：</w:t>
      </w:r>
    </w:p>
    <w:p w14:paraId="56A284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5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1、因公出国（境）费</w:t>
      </w:r>
    </w:p>
    <w:p w14:paraId="5627DC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5"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</w:rPr>
        <w:t>年因公出国（境）费财政拨款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支出274,842.99</w:t>
      </w:r>
      <w:r>
        <w:rPr>
          <w:rFonts w:hint="eastAsia" w:ascii="仿宋_GB2312" w:eastAsia="仿宋_GB2312"/>
          <w:sz w:val="32"/>
          <w:szCs w:val="32"/>
          <w:highlight w:val="none"/>
        </w:rPr>
        <w:t>元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较去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175,808.30</w:t>
      </w:r>
      <w:r>
        <w:rPr>
          <w:rFonts w:hint="eastAsia" w:ascii="仿宋_GB2312" w:eastAsia="仿宋_GB2312"/>
          <w:sz w:val="32"/>
          <w:szCs w:val="32"/>
          <w:highlight w:val="none"/>
        </w:rPr>
        <w:t>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增加99,034.69</w:t>
      </w:r>
      <w:r>
        <w:rPr>
          <w:rFonts w:hint="eastAsia" w:ascii="仿宋_GB2312" w:eastAsia="仿宋_GB2312"/>
          <w:sz w:val="32"/>
          <w:szCs w:val="32"/>
          <w:highlight w:val="none"/>
        </w:rPr>
        <w:t>元。</w:t>
      </w:r>
    </w:p>
    <w:p w14:paraId="1E36F8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5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2、公务接待费</w:t>
      </w:r>
    </w:p>
    <w:p w14:paraId="3B4074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年公务接待费财政拨款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支出0</w:t>
      </w:r>
      <w:r>
        <w:rPr>
          <w:rFonts w:hint="eastAsia" w:ascii="仿宋_GB2312" w:eastAsia="仿宋_GB2312"/>
          <w:sz w:val="32"/>
          <w:szCs w:val="32"/>
        </w:rPr>
        <w:t>元，与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去</w:t>
      </w:r>
      <w:r>
        <w:rPr>
          <w:rFonts w:hint="eastAsia" w:ascii="仿宋_GB2312" w:eastAsia="仿宋_GB2312"/>
          <w:sz w:val="32"/>
          <w:szCs w:val="32"/>
        </w:rPr>
        <w:t>年持平。</w:t>
      </w:r>
    </w:p>
    <w:p w14:paraId="3B219A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5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3、公务用车购置及运行维护费</w:t>
      </w:r>
    </w:p>
    <w:p w14:paraId="5CBAFE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5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年公务用车购置及运行维护费财政拨款支出0元。实有公务用车数量为0辆，财政拨款预算安排0元。</w:t>
      </w:r>
    </w:p>
    <w:p w14:paraId="2DD8D5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56"/>
        <w:textAlignment w:val="auto"/>
        <w:outlineLvl w:val="2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四</w:t>
      </w:r>
      <w:r>
        <w:rPr>
          <w:rFonts w:hint="eastAsia" w:ascii="黑体" w:eastAsia="黑体"/>
          <w:sz w:val="32"/>
          <w:szCs w:val="32"/>
        </w:rPr>
        <w:t>、其他情况说明</w:t>
      </w:r>
    </w:p>
    <w:p w14:paraId="7BA0EC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82" w:firstLineChars="150"/>
        <w:textAlignment w:val="auto"/>
        <w:outlineLvl w:val="3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楷体_GB2312" w:eastAsia="楷体_GB2312"/>
          <w:b/>
          <w:sz w:val="32"/>
          <w:szCs w:val="32"/>
          <w:highlight w:val="none"/>
        </w:rPr>
        <w:t>（一）机关运行经费执行情况说明</w:t>
      </w:r>
    </w:p>
    <w:p w14:paraId="57AED8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年本部门履行一般行政事业管理职能、维持机关运行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用于一般公共预算安排的</w:t>
      </w:r>
      <w:r>
        <w:rPr>
          <w:rFonts w:hint="eastAsia" w:ascii="仿宋_GB2312" w:eastAsia="仿宋_GB2312"/>
          <w:sz w:val="32"/>
          <w:szCs w:val="32"/>
          <w:highlight w:val="none"/>
        </w:rPr>
        <w:t>行政运行经费</w:t>
      </w:r>
      <w:r>
        <w:rPr>
          <w:rFonts w:hint="eastAsia" w:ascii="仿宋_GB2312" w:eastAsia="仿宋_GB2312"/>
          <w:sz w:val="32"/>
          <w:szCs w:val="32"/>
        </w:rPr>
        <w:t>合计7,042,453.62元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2024年</w:t>
      </w:r>
      <w:r>
        <w:rPr>
          <w:rFonts w:hint="eastAsia" w:ascii="仿宋_GB2312" w:eastAsia="仿宋_GB2312"/>
          <w:sz w:val="32"/>
          <w:szCs w:val="32"/>
          <w:lang w:eastAsia="zh-CN"/>
        </w:rPr>
        <w:t>机关运行经费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支出793,479.85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元，比2023年</w:t>
      </w:r>
      <w:r>
        <w:rPr>
          <w:rFonts w:hint="eastAsia" w:ascii="仿宋_GB2312" w:eastAsia="仿宋_GB2312"/>
          <w:sz w:val="32"/>
          <w:szCs w:val="32"/>
        </w:rPr>
        <w:t>776,828.28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元增加16,651.57元。</w:t>
      </w:r>
    </w:p>
    <w:p w14:paraId="7E3F7E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82" w:firstLineChars="150"/>
        <w:textAlignment w:val="auto"/>
        <w:outlineLvl w:val="3"/>
        <w:rPr>
          <w:rFonts w:hint="eastAsia" w:ascii="楷体_GB2312" w:eastAsia="楷体_GB2312"/>
          <w:b/>
          <w:sz w:val="32"/>
          <w:szCs w:val="32"/>
          <w:highlight w:val="none"/>
        </w:rPr>
      </w:pPr>
      <w:r>
        <w:rPr>
          <w:rFonts w:hint="eastAsia" w:ascii="楷体_GB2312" w:eastAsia="楷体_GB2312"/>
          <w:b/>
          <w:sz w:val="32"/>
          <w:szCs w:val="32"/>
          <w:highlight w:val="none"/>
        </w:rPr>
        <w:t>（二）政府采购执行情况说明</w:t>
      </w:r>
    </w:p>
    <w:p w14:paraId="11ECF7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年政府采购支出金额1,566,491.50元，其中：政府采购货物支出67,491.50元，政府采购服务支出1,499,000.00元。授予中小企业合同金额1,566,491.50元，占政府采购支出的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100</w:t>
      </w:r>
      <w:r>
        <w:rPr>
          <w:rFonts w:hint="eastAsia" w:ascii="仿宋_GB2312" w:eastAsia="仿宋_GB2312"/>
          <w:sz w:val="32"/>
          <w:szCs w:val="32"/>
        </w:rPr>
        <w:t>%，其中：授予小微企业合同金额1,566,491.50元，占政府采购支出的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100</w:t>
      </w:r>
      <w:r>
        <w:rPr>
          <w:rFonts w:hint="eastAsia" w:ascii="仿宋_GB2312" w:eastAsia="仿宋_GB2312"/>
          <w:sz w:val="32"/>
          <w:szCs w:val="32"/>
        </w:rPr>
        <w:t>%。</w:t>
      </w:r>
    </w:p>
    <w:p w14:paraId="233D39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82" w:firstLineChars="150"/>
        <w:textAlignment w:val="auto"/>
        <w:outlineLvl w:val="3"/>
        <w:rPr>
          <w:rFonts w:hint="eastAsia" w:ascii="楷体_GB2312" w:eastAsia="楷体_GB2312"/>
          <w:b/>
          <w:sz w:val="32"/>
          <w:szCs w:val="32"/>
          <w:highlight w:val="none"/>
        </w:rPr>
      </w:pPr>
      <w:r>
        <w:rPr>
          <w:rFonts w:hint="eastAsia" w:ascii="楷体_GB2312" w:eastAsia="楷体_GB2312"/>
          <w:b/>
          <w:sz w:val="32"/>
          <w:szCs w:val="32"/>
          <w:highlight w:val="none"/>
        </w:rPr>
        <w:t>（三）政府购买服务情况说明</w:t>
      </w:r>
    </w:p>
    <w:p w14:paraId="5571E3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yellow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</w:rPr>
        <w:t>年涉及政府购买服务项目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</w:rPr>
        <w:t>个，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决</w:t>
      </w:r>
      <w:r>
        <w:rPr>
          <w:rFonts w:hint="eastAsia" w:ascii="仿宋_GB2312" w:eastAsia="仿宋_GB2312"/>
          <w:sz w:val="32"/>
          <w:szCs w:val="32"/>
          <w:highlight w:val="none"/>
        </w:rPr>
        <w:t>算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金额3,073,289.00</w:t>
      </w:r>
      <w:r>
        <w:rPr>
          <w:rFonts w:hint="eastAsia" w:ascii="仿宋_GB2312" w:eastAsia="仿宋_GB2312"/>
          <w:sz w:val="32"/>
          <w:szCs w:val="32"/>
          <w:highlight w:val="none"/>
        </w:rPr>
        <w:t>元。</w:t>
      </w:r>
    </w:p>
    <w:p w14:paraId="55EAE7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82" w:firstLineChars="150"/>
        <w:textAlignment w:val="auto"/>
        <w:outlineLvl w:val="3"/>
        <w:rPr>
          <w:rFonts w:hint="eastAsia" w:ascii="楷体_GB2312" w:eastAsia="楷体_GB2312"/>
          <w:b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/>
          <w:b/>
          <w:sz w:val="32"/>
          <w:szCs w:val="32"/>
          <w:highlight w:val="none"/>
        </w:rPr>
        <w:t>（四）重点绩效评价结果等预算绩效情况说明</w:t>
      </w:r>
    </w:p>
    <w:p w14:paraId="28727B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开展部门支出绩效评价工作，对部门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全部</w:t>
      </w:r>
      <w:r>
        <w:rPr>
          <w:rFonts w:hint="eastAsia" w:ascii="仿宋_GB2312" w:eastAsia="仿宋_GB2312"/>
          <w:sz w:val="32"/>
          <w:szCs w:val="32"/>
        </w:rPr>
        <w:t>项目支出进行绩效评价。经过部门综合评价，</w:t>
      </w:r>
      <w:r>
        <w:rPr>
          <w:rFonts w:hint="eastAsia" w:ascii="仿宋_GB2312" w:eastAsia="仿宋_GB2312"/>
          <w:sz w:val="32"/>
          <w:szCs w:val="32"/>
          <w:lang w:eastAsia="zh-CN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年度部门预算支出绩效评价得分为99.97分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绩效评定等级为“优秀”。严格执行单位财务内控制度，不断规范工作流程，完善工作机制，健全制度体系，修订</w:t>
      </w:r>
      <w:r>
        <w:rPr>
          <w:rFonts w:hint="eastAsia" w:ascii="仿宋_GB2312" w:eastAsia="仿宋_GB2312"/>
          <w:sz w:val="32"/>
          <w:szCs w:val="32"/>
          <w:lang w:eastAsia="zh-CN"/>
        </w:rPr>
        <w:t>支出管理、合同</w:t>
      </w:r>
      <w:r>
        <w:rPr>
          <w:rFonts w:hint="eastAsia" w:ascii="仿宋_GB2312" w:eastAsia="仿宋_GB2312"/>
          <w:sz w:val="32"/>
          <w:szCs w:val="32"/>
        </w:rPr>
        <w:t>管理等制度及业务流程。</w:t>
      </w:r>
    </w:p>
    <w:p w14:paraId="00BAE1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82" w:firstLineChars="150"/>
        <w:textAlignment w:val="auto"/>
        <w:outlineLvl w:val="3"/>
        <w:rPr>
          <w:rFonts w:hint="eastAsia" w:ascii="楷体_GB2312" w:eastAsia="楷体_GB2312"/>
          <w:b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/>
          <w:b/>
          <w:sz w:val="32"/>
          <w:szCs w:val="32"/>
          <w:highlight w:val="none"/>
        </w:rPr>
        <w:t>（</w:t>
      </w:r>
      <w:r>
        <w:rPr>
          <w:rFonts w:hint="eastAsia" w:ascii="楷体_GB2312" w:eastAsia="楷体_GB2312"/>
          <w:b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楷体_GB2312" w:eastAsia="楷体_GB2312"/>
          <w:b/>
          <w:sz w:val="32"/>
          <w:szCs w:val="32"/>
          <w:highlight w:val="none"/>
        </w:rPr>
        <w:t>）国有资产占用情况</w:t>
      </w:r>
    </w:p>
    <w:p w14:paraId="56D838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56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截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至</w:t>
      </w:r>
      <w:r>
        <w:rPr>
          <w:rFonts w:hint="eastAsia" w:ascii="仿宋_GB2312" w:eastAsia="仿宋_GB2312"/>
          <w:sz w:val="32"/>
          <w:szCs w:val="32"/>
          <w:lang w:eastAsia="zh-CN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底</w:t>
      </w:r>
      <w:r>
        <w:rPr>
          <w:rFonts w:hint="eastAsia" w:ascii="仿宋_GB2312" w:eastAsia="仿宋_GB2312"/>
          <w:sz w:val="32"/>
          <w:szCs w:val="32"/>
        </w:rPr>
        <w:t>，本部门固定资产总额</w:t>
      </w:r>
      <w:r>
        <w:rPr>
          <w:rFonts w:hint="eastAsia" w:ascii="仿宋_GB2312" w:eastAsia="仿宋_GB2312"/>
          <w:sz w:val="32"/>
          <w:szCs w:val="32"/>
          <w:highlight w:val="none"/>
        </w:rPr>
        <w:t>1,524,543.48</w:t>
      </w:r>
      <w:r>
        <w:rPr>
          <w:rFonts w:hint="eastAsia" w:ascii="仿宋_GB2312" w:eastAsia="仿宋_GB2312"/>
          <w:sz w:val="32"/>
          <w:szCs w:val="32"/>
        </w:rPr>
        <w:t>元，其中：车辆0台；单位价值50万元以上的通用设备0台（套），单位价值100万元以上的专用设备0台（套）。</w:t>
      </w:r>
    </w:p>
    <w:p w14:paraId="33A56C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82" w:firstLineChars="150"/>
        <w:textAlignment w:val="auto"/>
        <w:outlineLvl w:val="3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六</w:t>
      </w:r>
      <w:r>
        <w:rPr>
          <w:rFonts w:hint="eastAsia" w:ascii="楷体_GB2312" w:eastAsia="楷体_GB2312"/>
          <w:b/>
          <w:sz w:val="32"/>
          <w:szCs w:val="32"/>
        </w:rPr>
        <w:t>）国有资本经营预算财政拨款情况说明</w:t>
      </w:r>
    </w:p>
    <w:p w14:paraId="6DECE4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5"/>
        <w:textAlignment w:val="auto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年无国有资本经营预算拨款收支。</w:t>
      </w:r>
    </w:p>
    <w:p w14:paraId="5355D6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5"/>
        <w:textAlignment w:val="auto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七</w:t>
      </w:r>
      <w:r>
        <w:rPr>
          <w:rFonts w:hint="eastAsia" w:ascii="楷体_GB2312" w:eastAsia="楷体_GB2312"/>
          <w:b/>
          <w:sz w:val="32"/>
          <w:szCs w:val="32"/>
        </w:rPr>
        <w:t>）政府性基金预算情况</w:t>
      </w:r>
    </w:p>
    <w:p w14:paraId="4BBDEA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5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无</w:t>
      </w:r>
      <w:r>
        <w:rPr>
          <w:rFonts w:hint="eastAsia" w:ascii="仿宋_GB2312" w:eastAsia="仿宋_GB2312"/>
          <w:sz w:val="32"/>
          <w:szCs w:val="32"/>
        </w:rPr>
        <w:t>政府性基金预算拨款收支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 w14:paraId="7F6BB0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outlineLvl w:val="2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五</w:t>
      </w:r>
      <w:r>
        <w:rPr>
          <w:rFonts w:hint="eastAsia" w:ascii="黑体" w:eastAsia="黑体"/>
          <w:sz w:val="32"/>
          <w:szCs w:val="32"/>
        </w:rPr>
        <w:t>、名</w:t>
      </w:r>
      <w:r>
        <w:rPr>
          <w:rFonts w:hint="eastAsia" w:ascii="黑体" w:eastAsia="黑体"/>
          <w:sz w:val="32"/>
          <w:szCs w:val="32"/>
          <w:lang w:val="en-US" w:eastAsia="zh-CN"/>
        </w:rPr>
        <w:t>称</w:t>
      </w:r>
      <w:r>
        <w:rPr>
          <w:rFonts w:hint="eastAsia" w:ascii="黑体" w:eastAsia="黑体"/>
          <w:sz w:val="32"/>
          <w:szCs w:val="32"/>
        </w:rPr>
        <w:t xml:space="preserve">解释  </w:t>
      </w:r>
    </w:p>
    <w:p w14:paraId="0E7C1E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56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行政运行经费是指为保障单位正常运行，用于购买货物和服务的各项资金，包括办公及印刷费、邮电费、差旅费、会议费、福利费、日常维修费、专用材料及一般设备购置费、网络运行维护费、办公用房租赁费、办公用房水电费、办公用房取暖费、办公用房物业管理费、公务用车运行维护以及其他费用。</w:t>
      </w:r>
    </w:p>
    <w:sectPr>
      <w:footerReference r:id="rId3" w:type="default"/>
      <w:pgSz w:w="11906" w:h="16838"/>
      <w:pgMar w:top="1134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5879ED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17</w:t>
    </w:r>
    <w:r>
      <w:fldChar w:fldCharType="end"/>
    </w:r>
  </w:p>
  <w:p w14:paraId="33F678E0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ZGFmM2YzNGVmZjAyNjRiNDc1OWNhZDk1ZGMxZGQifQ=="/>
  </w:docVars>
  <w:rsids>
    <w:rsidRoot w:val="00000000"/>
    <w:rsid w:val="0029739D"/>
    <w:rsid w:val="03AC6180"/>
    <w:rsid w:val="03E34DFE"/>
    <w:rsid w:val="04C048E9"/>
    <w:rsid w:val="05B253F0"/>
    <w:rsid w:val="063254CD"/>
    <w:rsid w:val="07371628"/>
    <w:rsid w:val="076A4A09"/>
    <w:rsid w:val="07C1104B"/>
    <w:rsid w:val="07E652DE"/>
    <w:rsid w:val="08FF2FD8"/>
    <w:rsid w:val="095C4D1C"/>
    <w:rsid w:val="0B7671EE"/>
    <w:rsid w:val="0C213A37"/>
    <w:rsid w:val="0D15039D"/>
    <w:rsid w:val="0E2B14A4"/>
    <w:rsid w:val="0F85062C"/>
    <w:rsid w:val="0F9F539D"/>
    <w:rsid w:val="10BC77C0"/>
    <w:rsid w:val="12D30CF2"/>
    <w:rsid w:val="16E42F30"/>
    <w:rsid w:val="185973BC"/>
    <w:rsid w:val="1B1E113A"/>
    <w:rsid w:val="1C315CA1"/>
    <w:rsid w:val="1E7C4FE5"/>
    <w:rsid w:val="1EB152D4"/>
    <w:rsid w:val="1F64556F"/>
    <w:rsid w:val="20A00CCE"/>
    <w:rsid w:val="21B35427"/>
    <w:rsid w:val="22A31E38"/>
    <w:rsid w:val="22F01C91"/>
    <w:rsid w:val="25310DEE"/>
    <w:rsid w:val="267F6D84"/>
    <w:rsid w:val="27444118"/>
    <w:rsid w:val="2A5B4004"/>
    <w:rsid w:val="2B0023E9"/>
    <w:rsid w:val="2C9E5DE8"/>
    <w:rsid w:val="31227023"/>
    <w:rsid w:val="31AB6F2B"/>
    <w:rsid w:val="329B630A"/>
    <w:rsid w:val="32AF3D5F"/>
    <w:rsid w:val="33CB74FA"/>
    <w:rsid w:val="33D905B9"/>
    <w:rsid w:val="34521A58"/>
    <w:rsid w:val="34BA0CBC"/>
    <w:rsid w:val="36287858"/>
    <w:rsid w:val="365C234F"/>
    <w:rsid w:val="36EC7BFA"/>
    <w:rsid w:val="36FA177B"/>
    <w:rsid w:val="3733163E"/>
    <w:rsid w:val="39204EFF"/>
    <w:rsid w:val="3ADD2FCE"/>
    <w:rsid w:val="3CD37757"/>
    <w:rsid w:val="3E007463"/>
    <w:rsid w:val="3F087EB5"/>
    <w:rsid w:val="41BF2AD5"/>
    <w:rsid w:val="42A96F60"/>
    <w:rsid w:val="458738E1"/>
    <w:rsid w:val="46122BD7"/>
    <w:rsid w:val="46B81C3E"/>
    <w:rsid w:val="477D5821"/>
    <w:rsid w:val="480E2E2C"/>
    <w:rsid w:val="48A63A27"/>
    <w:rsid w:val="4B87136B"/>
    <w:rsid w:val="4BFE6BDA"/>
    <w:rsid w:val="4C88662F"/>
    <w:rsid w:val="4E2810F4"/>
    <w:rsid w:val="4E675E7E"/>
    <w:rsid w:val="4E8053CF"/>
    <w:rsid w:val="4FD61243"/>
    <w:rsid w:val="50923421"/>
    <w:rsid w:val="54C318D7"/>
    <w:rsid w:val="567710EF"/>
    <w:rsid w:val="57DB2F58"/>
    <w:rsid w:val="57DD3B57"/>
    <w:rsid w:val="57E409C2"/>
    <w:rsid w:val="58445940"/>
    <w:rsid w:val="5914657A"/>
    <w:rsid w:val="5A564A07"/>
    <w:rsid w:val="5B171373"/>
    <w:rsid w:val="5B44147B"/>
    <w:rsid w:val="5B742C73"/>
    <w:rsid w:val="606F72DB"/>
    <w:rsid w:val="60E3177A"/>
    <w:rsid w:val="619E72CC"/>
    <w:rsid w:val="626C40A2"/>
    <w:rsid w:val="62A44191"/>
    <w:rsid w:val="63293B2D"/>
    <w:rsid w:val="638D7ACE"/>
    <w:rsid w:val="64C77912"/>
    <w:rsid w:val="678E0A84"/>
    <w:rsid w:val="682F7047"/>
    <w:rsid w:val="688838CC"/>
    <w:rsid w:val="6B4636FB"/>
    <w:rsid w:val="6D2531FB"/>
    <w:rsid w:val="6E294453"/>
    <w:rsid w:val="6ECA6537"/>
    <w:rsid w:val="6F981707"/>
    <w:rsid w:val="77F96F41"/>
    <w:rsid w:val="78151037"/>
    <w:rsid w:val="786D5D54"/>
    <w:rsid w:val="7A5C696D"/>
    <w:rsid w:val="7A63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3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customStyle="1" w:styleId="6">
    <w:name w:val="font51"/>
    <w:basedOn w:val="5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31"/>
    <w:basedOn w:val="5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21"/>
    <w:basedOn w:val="5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9">
    <w:name w:val="font41"/>
    <w:basedOn w:val="5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2087</Words>
  <Characters>2561</Characters>
  <Lines>0</Lines>
  <Paragraphs>0</Paragraphs>
  <TotalTime>10</TotalTime>
  <ScaleCrop>false</ScaleCrop>
  <LinksUpToDate>false</LinksUpToDate>
  <CharactersWithSpaces>2576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2022-01-10T02:33:00Z</dcterms:created>
  <dc:creator>lenovo</dc:creator>
  <cp:lastModifiedBy>褚雯雯</cp:lastModifiedBy>
  <cp:lastPrinted>2025-08-27T09:06:08Z</cp:lastPrinted>
  <dcterms:modified xsi:type="dcterms:W3CDTF">2025-08-27T09:09:35Z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ABBD269421974C1EAFD5C4A2CF887138</vt:lpwstr>
  </property>
  <property fmtid="{D5CDD505-2E9C-101B-9397-08002B2CF9AE}" pid="4" name="KSOTemplateDocerSaveRecord">
    <vt:lpwstr>eyJoZGlkIjoiYzhiMjllYjJjNzU0MWU5NDM1M2Y2MjdiNjcwMjg2MGUiLCJ1c2VySWQiOiIxNTY4NzUyODk2In0=</vt:lpwstr>
  </property>
</Properties>
</file>