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5A7D81">
      <w:pPr>
        <w:spacing w:line="640" w:lineRule="exact"/>
        <w:jc w:val="center"/>
        <w:rPr>
          <w:rFonts w:ascii="仿宋_GB2312" w:hAnsi="Times New Roman" w:eastAsia="仿宋_GB2312" w:cs="Times New Roman"/>
          <w:b/>
          <w:sz w:val="44"/>
          <w:szCs w:val="44"/>
        </w:rPr>
      </w:pPr>
      <w:r>
        <w:rPr>
          <w:rFonts w:hint="eastAsia" w:ascii="仿宋_GB2312" w:hAnsi="Times New Roman" w:eastAsia="仿宋_GB2312" w:cs="Times New Roman"/>
          <w:b/>
          <w:sz w:val="44"/>
          <w:szCs w:val="44"/>
        </w:rPr>
        <w:t>全年部门整体支出单位自评需报送资料</w:t>
      </w:r>
    </w:p>
    <w:p w14:paraId="17C8625A">
      <w:pPr>
        <w:spacing w:line="640" w:lineRule="exact"/>
        <w:jc w:val="center"/>
        <w:rPr>
          <w:rFonts w:ascii="仿宋_GB2312" w:hAnsi="Times New Roman" w:eastAsia="仿宋_GB2312" w:cs="Times New Roman"/>
          <w:b/>
          <w:sz w:val="44"/>
          <w:szCs w:val="44"/>
        </w:rPr>
      </w:pPr>
    </w:p>
    <w:p w14:paraId="41EED8BF">
      <w:pPr>
        <w:spacing w:line="640" w:lineRule="exact"/>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1.</w:t>
      </w:r>
      <w:r>
        <w:rPr>
          <w:rFonts w:hint="eastAsia"/>
          <w:b/>
        </w:rPr>
        <w:t xml:space="preserve"> </w:t>
      </w:r>
      <w:r>
        <w:rPr>
          <w:rFonts w:hint="eastAsia" w:ascii="仿宋_GB2312" w:hAnsi="Times New Roman" w:eastAsia="仿宋_GB2312" w:cs="Times New Roman"/>
          <w:b/>
          <w:sz w:val="32"/>
          <w:szCs w:val="32"/>
        </w:rPr>
        <w:t>项目支出绩效自评表</w:t>
      </w:r>
    </w:p>
    <w:tbl>
      <w:tblPr>
        <w:tblStyle w:val="4"/>
        <w:tblW w:w="8928" w:type="dxa"/>
        <w:jc w:val="center"/>
        <w:tblLayout w:type="fixed"/>
        <w:tblCellMar>
          <w:top w:w="0" w:type="dxa"/>
          <w:left w:w="108" w:type="dxa"/>
          <w:bottom w:w="0" w:type="dxa"/>
          <w:right w:w="108" w:type="dxa"/>
        </w:tblCellMar>
      </w:tblPr>
      <w:tblGrid>
        <w:gridCol w:w="578"/>
        <w:gridCol w:w="963"/>
        <w:gridCol w:w="1092"/>
        <w:gridCol w:w="718"/>
        <w:gridCol w:w="443"/>
        <w:gridCol w:w="671"/>
        <w:gridCol w:w="1118"/>
        <w:gridCol w:w="1114"/>
        <w:gridCol w:w="76"/>
        <w:gridCol w:w="620"/>
        <w:gridCol w:w="591"/>
        <w:gridCol w:w="245"/>
        <w:gridCol w:w="699"/>
      </w:tblGrid>
      <w:tr w14:paraId="4202DC5F">
        <w:tblPrEx>
          <w:tblCellMar>
            <w:top w:w="0" w:type="dxa"/>
            <w:left w:w="108" w:type="dxa"/>
            <w:bottom w:w="0" w:type="dxa"/>
            <w:right w:w="108" w:type="dxa"/>
          </w:tblCellMar>
        </w:tblPrEx>
        <w:trPr>
          <w:trHeight w:val="440" w:hRule="exact"/>
          <w:jc w:val="center"/>
        </w:trPr>
        <w:tc>
          <w:tcPr>
            <w:tcW w:w="8928" w:type="dxa"/>
            <w:gridSpan w:val="13"/>
            <w:tcBorders>
              <w:top w:val="nil"/>
              <w:left w:val="nil"/>
              <w:bottom w:val="nil"/>
              <w:right w:val="nil"/>
            </w:tcBorders>
            <w:vAlign w:val="center"/>
          </w:tcPr>
          <w:p w14:paraId="24DDA2FD">
            <w:pPr>
              <w:widowControl/>
              <w:spacing w:line="320" w:lineRule="exact"/>
              <w:jc w:val="center"/>
              <w:rPr>
                <w:rFonts w:hint="eastAsia"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14:paraId="2CC6C5C0">
        <w:tblPrEx>
          <w:tblCellMar>
            <w:top w:w="0" w:type="dxa"/>
            <w:left w:w="108" w:type="dxa"/>
            <w:bottom w:w="0" w:type="dxa"/>
            <w:right w:w="108" w:type="dxa"/>
          </w:tblCellMar>
        </w:tblPrEx>
        <w:trPr>
          <w:trHeight w:val="194" w:hRule="atLeast"/>
          <w:jc w:val="center"/>
        </w:trPr>
        <w:tc>
          <w:tcPr>
            <w:tcW w:w="8928" w:type="dxa"/>
            <w:gridSpan w:val="13"/>
            <w:tcBorders>
              <w:top w:val="nil"/>
              <w:left w:val="nil"/>
              <w:bottom w:val="nil"/>
              <w:right w:val="nil"/>
            </w:tcBorders>
          </w:tcPr>
          <w:p w14:paraId="3F4C9072">
            <w:pPr>
              <w:widowControl/>
              <w:jc w:val="center"/>
              <w:rPr>
                <w:rFonts w:hint="eastAsia" w:ascii="宋体" w:hAnsi="宋体" w:eastAsia="宋体" w:cs="宋体"/>
                <w:kern w:val="0"/>
                <w:sz w:val="22"/>
                <w:szCs w:val="24"/>
              </w:rPr>
            </w:pPr>
            <w:r>
              <w:rPr>
                <w:rFonts w:hint="eastAsia" w:ascii="宋体" w:hAnsi="宋体" w:eastAsia="宋体" w:cs="宋体"/>
                <w:kern w:val="0"/>
                <w:sz w:val="22"/>
                <w:szCs w:val="24"/>
              </w:rPr>
              <w:t>（2024年度）</w:t>
            </w:r>
          </w:p>
        </w:tc>
      </w:tr>
      <w:tr w14:paraId="0E543CF9">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14:paraId="26110753">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项目名称</w:t>
            </w:r>
          </w:p>
        </w:tc>
        <w:tc>
          <w:tcPr>
            <w:tcW w:w="7387" w:type="dxa"/>
            <w:gridSpan w:val="11"/>
            <w:tcBorders>
              <w:top w:val="single" w:color="auto" w:sz="4" w:space="0"/>
              <w:left w:val="nil"/>
              <w:bottom w:val="single" w:color="auto" w:sz="4" w:space="0"/>
              <w:right w:val="single" w:color="auto" w:sz="4" w:space="0"/>
            </w:tcBorders>
            <w:vAlign w:val="center"/>
          </w:tcPr>
          <w:p w14:paraId="477DB8D2">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2024年度关于解决金正公司代持六处</w:t>
            </w:r>
            <w:bookmarkStart w:id="10" w:name="_GoBack"/>
            <w:bookmarkEnd w:id="10"/>
            <w:r>
              <w:rPr>
                <w:rFonts w:hint="eastAsia" w:ascii="宋体" w:hAnsi="宋体" w:eastAsia="宋体" w:cs="宋体"/>
                <w:kern w:val="0"/>
                <w:sz w:val="18"/>
                <w:szCs w:val="18"/>
              </w:rPr>
              <w:t>政府房产的房产税相关费用项目</w:t>
            </w:r>
          </w:p>
        </w:tc>
      </w:tr>
      <w:tr w14:paraId="2F7F2078">
        <w:tblPrEx>
          <w:tblCellMar>
            <w:top w:w="0" w:type="dxa"/>
            <w:left w:w="108" w:type="dxa"/>
            <w:bottom w:w="0" w:type="dxa"/>
            <w:right w:w="108" w:type="dxa"/>
          </w:tblCellMar>
        </w:tblPrEx>
        <w:trPr>
          <w:trHeight w:val="572"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14:paraId="2AA117C2">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主管部门</w:t>
            </w:r>
          </w:p>
        </w:tc>
        <w:tc>
          <w:tcPr>
            <w:tcW w:w="4042" w:type="dxa"/>
            <w:gridSpan w:val="5"/>
            <w:tcBorders>
              <w:top w:val="single" w:color="auto" w:sz="4" w:space="0"/>
              <w:left w:val="nil"/>
              <w:bottom w:val="single" w:color="auto" w:sz="4" w:space="0"/>
              <w:right w:val="single" w:color="auto" w:sz="4" w:space="0"/>
            </w:tcBorders>
            <w:vAlign w:val="center"/>
          </w:tcPr>
          <w:p w14:paraId="2AE0A314">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北京市西城区人民政府国有资产监督管理委员会（国资）</w:t>
            </w:r>
          </w:p>
        </w:tc>
        <w:tc>
          <w:tcPr>
            <w:tcW w:w="1114" w:type="dxa"/>
            <w:tcBorders>
              <w:top w:val="nil"/>
              <w:left w:val="nil"/>
              <w:bottom w:val="single" w:color="auto" w:sz="4" w:space="0"/>
              <w:right w:val="single" w:color="auto" w:sz="4" w:space="0"/>
            </w:tcBorders>
            <w:vAlign w:val="center"/>
          </w:tcPr>
          <w:p w14:paraId="5A56879C">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实施单位</w:t>
            </w:r>
          </w:p>
        </w:tc>
        <w:tc>
          <w:tcPr>
            <w:tcW w:w="2231" w:type="dxa"/>
            <w:gridSpan w:val="5"/>
            <w:tcBorders>
              <w:top w:val="single" w:color="auto" w:sz="4" w:space="0"/>
              <w:left w:val="nil"/>
              <w:bottom w:val="single" w:color="auto" w:sz="4" w:space="0"/>
              <w:right w:val="single" w:color="auto" w:sz="4" w:space="0"/>
            </w:tcBorders>
            <w:vAlign w:val="center"/>
          </w:tcPr>
          <w:p w14:paraId="39347318">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北京金融街资本运营集团有限公司（国资）</w:t>
            </w:r>
          </w:p>
        </w:tc>
      </w:tr>
      <w:tr w14:paraId="70ED17A9">
        <w:tblPrEx>
          <w:tblCellMar>
            <w:top w:w="0" w:type="dxa"/>
            <w:left w:w="108" w:type="dxa"/>
            <w:bottom w:w="0" w:type="dxa"/>
            <w:right w:w="108" w:type="dxa"/>
          </w:tblCellMar>
        </w:tblPrEx>
        <w:trPr>
          <w:trHeight w:val="291"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14:paraId="434AE0A8">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10" w:type="dxa"/>
            <w:gridSpan w:val="2"/>
            <w:tcBorders>
              <w:top w:val="single" w:color="auto" w:sz="4" w:space="0"/>
              <w:left w:val="nil"/>
              <w:bottom w:val="single" w:color="auto" w:sz="4" w:space="0"/>
              <w:right w:val="single" w:color="auto" w:sz="4" w:space="0"/>
            </w:tcBorders>
            <w:vAlign w:val="center"/>
          </w:tcPr>
          <w:p w14:paraId="2DA487AD">
            <w:pPr>
              <w:widowControl/>
              <w:spacing w:line="240" w:lineRule="exact"/>
              <w:jc w:val="center"/>
              <w:rPr>
                <w:rFonts w:hint="eastAsia" w:ascii="宋体" w:hAnsi="宋体" w:eastAsia="宋体" w:cs="宋体"/>
                <w:kern w:val="0"/>
                <w:sz w:val="18"/>
                <w:szCs w:val="18"/>
              </w:rPr>
            </w:pPr>
          </w:p>
        </w:tc>
        <w:tc>
          <w:tcPr>
            <w:tcW w:w="1114" w:type="dxa"/>
            <w:gridSpan w:val="2"/>
            <w:tcBorders>
              <w:top w:val="nil"/>
              <w:left w:val="nil"/>
              <w:bottom w:val="single" w:color="auto" w:sz="4" w:space="0"/>
              <w:right w:val="single" w:color="auto" w:sz="4" w:space="0"/>
            </w:tcBorders>
            <w:vAlign w:val="center"/>
          </w:tcPr>
          <w:p w14:paraId="336CE5A0">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年初预算数</w:t>
            </w:r>
          </w:p>
        </w:tc>
        <w:tc>
          <w:tcPr>
            <w:tcW w:w="1118" w:type="dxa"/>
            <w:tcBorders>
              <w:top w:val="nil"/>
              <w:left w:val="nil"/>
              <w:bottom w:val="single" w:color="auto" w:sz="4" w:space="0"/>
              <w:right w:val="single" w:color="auto" w:sz="4" w:space="0"/>
            </w:tcBorders>
            <w:vAlign w:val="center"/>
          </w:tcPr>
          <w:p w14:paraId="32ADB799">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全年预算数</w:t>
            </w:r>
          </w:p>
        </w:tc>
        <w:tc>
          <w:tcPr>
            <w:tcW w:w="1114" w:type="dxa"/>
            <w:tcBorders>
              <w:top w:val="nil"/>
              <w:left w:val="nil"/>
              <w:bottom w:val="single" w:color="auto" w:sz="4" w:space="0"/>
              <w:right w:val="single" w:color="auto" w:sz="4" w:space="0"/>
            </w:tcBorders>
            <w:vAlign w:val="center"/>
          </w:tcPr>
          <w:p w14:paraId="47B8EA25">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全年执行数</w:t>
            </w:r>
          </w:p>
        </w:tc>
        <w:tc>
          <w:tcPr>
            <w:tcW w:w="696" w:type="dxa"/>
            <w:gridSpan w:val="2"/>
            <w:tcBorders>
              <w:top w:val="nil"/>
              <w:left w:val="nil"/>
              <w:bottom w:val="single" w:color="auto" w:sz="4" w:space="0"/>
              <w:right w:val="single" w:color="auto" w:sz="4" w:space="0"/>
            </w:tcBorders>
            <w:vAlign w:val="center"/>
          </w:tcPr>
          <w:p w14:paraId="0E2CE329">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14:paraId="07C0CACF">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执行率</w:t>
            </w:r>
          </w:p>
        </w:tc>
        <w:tc>
          <w:tcPr>
            <w:tcW w:w="699" w:type="dxa"/>
            <w:tcBorders>
              <w:top w:val="nil"/>
              <w:left w:val="nil"/>
              <w:bottom w:val="single" w:color="auto" w:sz="4" w:space="0"/>
              <w:right w:val="single" w:color="auto" w:sz="4" w:space="0"/>
            </w:tcBorders>
            <w:vAlign w:val="center"/>
          </w:tcPr>
          <w:p w14:paraId="0D14C197">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得分</w:t>
            </w:r>
          </w:p>
        </w:tc>
      </w:tr>
      <w:tr w14:paraId="39C953F0">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14:paraId="4410B2C2">
            <w:pPr>
              <w:widowControl/>
              <w:spacing w:line="240" w:lineRule="exact"/>
              <w:jc w:val="center"/>
              <w:rPr>
                <w:rFonts w:hint="eastAsia"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14:paraId="21421839">
            <w:pPr>
              <w:widowControl/>
              <w:spacing w:line="240" w:lineRule="exact"/>
              <w:rPr>
                <w:rFonts w:hint="eastAsia" w:ascii="宋体" w:hAnsi="宋体" w:eastAsia="宋体" w:cs="宋体"/>
                <w:kern w:val="0"/>
                <w:sz w:val="18"/>
                <w:szCs w:val="18"/>
              </w:rPr>
            </w:pPr>
            <w:r>
              <w:rPr>
                <w:rFonts w:hint="eastAsia" w:ascii="宋体" w:hAnsi="宋体" w:eastAsia="宋体" w:cs="宋体"/>
                <w:kern w:val="0"/>
                <w:sz w:val="18"/>
                <w:szCs w:val="18"/>
              </w:rPr>
              <w:t>年度资金总额</w:t>
            </w:r>
          </w:p>
        </w:tc>
        <w:tc>
          <w:tcPr>
            <w:tcW w:w="1114" w:type="dxa"/>
            <w:gridSpan w:val="2"/>
            <w:tcBorders>
              <w:top w:val="nil"/>
              <w:left w:val="nil"/>
              <w:bottom w:val="single" w:color="auto" w:sz="4" w:space="0"/>
              <w:right w:val="single" w:color="auto" w:sz="4" w:space="0"/>
            </w:tcBorders>
            <w:vAlign w:val="center"/>
          </w:tcPr>
          <w:p w14:paraId="2DB7201A">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110</w:t>
            </w:r>
            <w:r>
              <w:rPr>
                <w:rFonts w:hint="eastAsia" w:ascii="宋体" w:hAnsi="宋体" w:eastAsia="宋体" w:cs="宋体"/>
                <w:kern w:val="0"/>
                <w:sz w:val="18"/>
                <w:szCs w:val="18"/>
                <w:lang w:val="en-US" w:eastAsia="zh-CN"/>
              </w:rPr>
              <w:t>.</w:t>
            </w:r>
            <w:r>
              <w:rPr>
                <w:rFonts w:hint="eastAsia" w:ascii="宋体" w:hAnsi="宋体" w:eastAsia="宋体" w:cs="宋体"/>
                <w:kern w:val="0"/>
                <w:sz w:val="18"/>
                <w:szCs w:val="18"/>
              </w:rPr>
              <w:t>13</w:t>
            </w:r>
          </w:p>
        </w:tc>
        <w:tc>
          <w:tcPr>
            <w:tcW w:w="1118" w:type="dxa"/>
            <w:tcBorders>
              <w:top w:val="nil"/>
              <w:left w:val="nil"/>
              <w:bottom w:val="single" w:color="auto" w:sz="4" w:space="0"/>
              <w:right w:val="single" w:color="auto" w:sz="4" w:space="0"/>
            </w:tcBorders>
            <w:vAlign w:val="center"/>
          </w:tcPr>
          <w:p w14:paraId="03958A2C">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110</w:t>
            </w:r>
            <w:r>
              <w:rPr>
                <w:rFonts w:hint="eastAsia" w:ascii="宋体" w:hAnsi="宋体" w:eastAsia="宋体" w:cs="宋体"/>
                <w:kern w:val="0"/>
                <w:sz w:val="18"/>
                <w:szCs w:val="18"/>
                <w:lang w:val="en-US" w:eastAsia="zh-CN"/>
              </w:rPr>
              <w:t>.</w:t>
            </w:r>
            <w:r>
              <w:rPr>
                <w:rFonts w:hint="eastAsia" w:ascii="宋体" w:hAnsi="宋体" w:eastAsia="宋体" w:cs="宋体"/>
                <w:kern w:val="0"/>
                <w:sz w:val="18"/>
                <w:szCs w:val="18"/>
              </w:rPr>
              <w:t>13</w:t>
            </w:r>
          </w:p>
        </w:tc>
        <w:tc>
          <w:tcPr>
            <w:tcW w:w="1114" w:type="dxa"/>
            <w:tcBorders>
              <w:top w:val="nil"/>
              <w:left w:val="nil"/>
              <w:bottom w:val="single" w:color="auto" w:sz="4" w:space="0"/>
              <w:right w:val="single" w:color="auto" w:sz="4" w:space="0"/>
            </w:tcBorders>
            <w:vAlign w:val="center"/>
          </w:tcPr>
          <w:p w14:paraId="3E73F798">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110</w:t>
            </w:r>
            <w:r>
              <w:rPr>
                <w:rFonts w:hint="eastAsia" w:ascii="宋体" w:hAnsi="宋体" w:eastAsia="宋体" w:cs="宋体"/>
                <w:kern w:val="0"/>
                <w:sz w:val="18"/>
                <w:szCs w:val="18"/>
                <w:lang w:val="en-US" w:eastAsia="zh-CN"/>
              </w:rPr>
              <w:t>.</w:t>
            </w:r>
            <w:r>
              <w:rPr>
                <w:rFonts w:hint="eastAsia" w:ascii="宋体" w:hAnsi="宋体" w:eastAsia="宋体" w:cs="宋体"/>
                <w:kern w:val="0"/>
                <w:sz w:val="18"/>
                <w:szCs w:val="18"/>
              </w:rPr>
              <w:t>13</w:t>
            </w:r>
          </w:p>
        </w:tc>
        <w:tc>
          <w:tcPr>
            <w:tcW w:w="696" w:type="dxa"/>
            <w:gridSpan w:val="2"/>
            <w:tcBorders>
              <w:top w:val="nil"/>
              <w:left w:val="nil"/>
              <w:bottom w:val="single" w:color="auto" w:sz="4" w:space="0"/>
              <w:right w:val="single" w:color="auto" w:sz="4" w:space="0"/>
            </w:tcBorders>
            <w:vAlign w:val="center"/>
          </w:tcPr>
          <w:p w14:paraId="0AA60A7C">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14:paraId="7886E1D2">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100%</w:t>
            </w:r>
          </w:p>
        </w:tc>
        <w:tc>
          <w:tcPr>
            <w:tcW w:w="699" w:type="dxa"/>
            <w:tcBorders>
              <w:top w:val="nil"/>
              <w:left w:val="nil"/>
              <w:bottom w:val="single" w:color="auto" w:sz="4" w:space="0"/>
              <w:right w:val="single" w:color="auto" w:sz="4" w:space="0"/>
            </w:tcBorders>
            <w:vAlign w:val="center"/>
          </w:tcPr>
          <w:p w14:paraId="2543E27E">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r>
      <w:tr w14:paraId="5F6719C6">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14:paraId="7C62D210">
            <w:pPr>
              <w:widowControl/>
              <w:spacing w:line="240" w:lineRule="exact"/>
              <w:jc w:val="center"/>
              <w:rPr>
                <w:rFonts w:hint="eastAsia"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14:paraId="352C5E88">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14" w:type="dxa"/>
            <w:gridSpan w:val="2"/>
            <w:tcBorders>
              <w:top w:val="nil"/>
              <w:left w:val="nil"/>
              <w:bottom w:val="single" w:color="auto" w:sz="4" w:space="0"/>
              <w:right w:val="single" w:color="auto" w:sz="4" w:space="0"/>
            </w:tcBorders>
            <w:vAlign w:val="center"/>
          </w:tcPr>
          <w:p w14:paraId="383E3397">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110</w:t>
            </w:r>
            <w:r>
              <w:rPr>
                <w:rFonts w:hint="eastAsia" w:ascii="宋体" w:hAnsi="宋体" w:eastAsia="宋体" w:cs="宋体"/>
                <w:kern w:val="0"/>
                <w:sz w:val="18"/>
                <w:szCs w:val="18"/>
                <w:lang w:val="en-US" w:eastAsia="zh-CN"/>
              </w:rPr>
              <w:t>.</w:t>
            </w:r>
            <w:r>
              <w:rPr>
                <w:rFonts w:hint="eastAsia" w:ascii="宋体" w:hAnsi="宋体" w:eastAsia="宋体" w:cs="宋体"/>
                <w:kern w:val="0"/>
                <w:sz w:val="18"/>
                <w:szCs w:val="18"/>
              </w:rPr>
              <w:t>00</w:t>
            </w:r>
          </w:p>
        </w:tc>
        <w:tc>
          <w:tcPr>
            <w:tcW w:w="1118" w:type="dxa"/>
            <w:tcBorders>
              <w:top w:val="nil"/>
              <w:left w:val="nil"/>
              <w:bottom w:val="single" w:color="auto" w:sz="4" w:space="0"/>
              <w:right w:val="single" w:color="auto" w:sz="4" w:space="0"/>
            </w:tcBorders>
            <w:vAlign w:val="center"/>
          </w:tcPr>
          <w:p w14:paraId="07B79109">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110</w:t>
            </w:r>
            <w:r>
              <w:rPr>
                <w:rFonts w:hint="eastAsia" w:ascii="宋体" w:hAnsi="宋体" w:eastAsia="宋体" w:cs="宋体"/>
                <w:kern w:val="0"/>
                <w:sz w:val="18"/>
                <w:szCs w:val="18"/>
                <w:lang w:val="en-US" w:eastAsia="zh-CN"/>
              </w:rPr>
              <w:t>.</w:t>
            </w:r>
            <w:r>
              <w:rPr>
                <w:rFonts w:hint="eastAsia" w:ascii="宋体" w:hAnsi="宋体" w:eastAsia="宋体" w:cs="宋体"/>
                <w:kern w:val="0"/>
                <w:sz w:val="18"/>
                <w:szCs w:val="18"/>
              </w:rPr>
              <w:t>00</w:t>
            </w:r>
          </w:p>
        </w:tc>
        <w:tc>
          <w:tcPr>
            <w:tcW w:w="1114" w:type="dxa"/>
            <w:tcBorders>
              <w:top w:val="nil"/>
              <w:left w:val="nil"/>
              <w:bottom w:val="single" w:color="auto" w:sz="4" w:space="0"/>
              <w:right w:val="single" w:color="auto" w:sz="4" w:space="0"/>
            </w:tcBorders>
            <w:vAlign w:val="center"/>
          </w:tcPr>
          <w:p w14:paraId="03871A5F">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110</w:t>
            </w:r>
            <w:r>
              <w:rPr>
                <w:rFonts w:hint="eastAsia" w:ascii="宋体" w:hAnsi="宋体" w:eastAsia="宋体" w:cs="宋体"/>
                <w:kern w:val="0"/>
                <w:sz w:val="18"/>
                <w:szCs w:val="18"/>
                <w:lang w:val="en-US" w:eastAsia="zh-CN"/>
              </w:rPr>
              <w:t>.</w:t>
            </w:r>
            <w:r>
              <w:rPr>
                <w:rFonts w:hint="eastAsia" w:ascii="宋体" w:hAnsi="宋体" w:eastAsia="宋体" w:cs="宋体"/>
                <w:kern w:val="0"/>
                <w:sz w:val="18"/>
                <w:szCs w:val="18"/>
              </w:rPr>
              <w:t>00</w:t>
            </w:r>
          </w:p>
        </w:tc>
        <w:tc>
          <w:tcPr>
            <w:tcW w:w="696" w:type="dxa"/>
            <w:gridSpan w:val="2"/>
            <w:tcBorders>
              <w:top w:val="nil"/>
              <w:left w:val="nil"/>
              <w:bottom w:val="single" w:color="auto" w:sz="4" w:space="0"/>
              <w:right w:val="single" w:color="auto" w:sz="4" w:space="0"/>
            </w:tcBorders>
            <w:vAlign w:val="center"/>
          </w:tcPr>
          <w:p w14:paraId="155526E5">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14:paraId="6AAC8CD3">
            <w:pPr>
              <w:widowControl/>
              <w:spacing w:line="240" w:lineRule="exact"/>
              <w:jc w:val="center"/>
              <w:rPr>
                <w:rFonts w:hint="eastAsia"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14:paraId="7C17BF85">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14:paraId="730B5067">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14:paraId="6E4F2525">
            <w:pPr>
              <w:widowControl/>
              <w:spacing w:line="240" w:lineRule="exact"/>
              <w:jc w:val="center"/>
              <w:rPr>
                <w:rFonts w:hint="eastAsia"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14:paraId="68602F29">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14" w:type="dxa"/>
            <w:gridSpan w:val="2"/>
            <w:tcBorders>
              <w:top w:val="nil"/>
              <w:left w:val="nil"/>
              <w:bottom w:val="single" w:color="auto" w:sz="4" w:space="0"/>
              <w:right w:val="single" w:color="auto" w:sz="4" w:space="0"/>
            </w:tcBorders>
            <w:vAlign w:val="center"/>
          </w:tcPr>
          <w:p w14:paraId="06CAB0C3">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0</w:t>
            </w:r>
          </w:p>
        </w:tc>
        <w:tc>
          <w:tcPr>
            <w:tcW w:w="1118" w:type="dxa"/>
            <w:tcBorders>
              <w:top w:val="nil"/>
              <w:left w:val="nil"/>
              <w:bottom w:val="single" w:color="auto" w:sz="4" w:space="0"/>
              <w:right w:val="single" w:color="auto" w:sz="4" w:space="0"/>
            </w:tcBorders>
            <w:vAlign w:val="center"/>
          </w:tcPr>
          <w:p w14:paraId="67543EA3">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0</w:t>
            </w:r>
          </w:p>
        </w:tc>
        <w:tc>
          <w:tcPr>
            <w:tcW w:w="1114" w:type="dxa"/>
            <w:tcBorders>
              <w:top w:val="nil"/>
              <w:left w:val="nil"/>
              <w:bottom w:val="single" w:color="auto" w:sz="4" w:space="0"/>
              <w:right w:val="single" w:color="auto" w:sz="4" w:space="0"/>
            </w:tcBorders>
            <w:vAlign w:val="center"/>
          </w:tcPr>
          <w:p w14:paraId="62754738">
            <w:pPr>
              <w:widowControl/>
              <w:spacing w:line="240" w:lineRule="exact"/>
              <w:jc w:val="center"/>
              <w:rPr>
                <w:rFonts w:hint="eastAsia" w:ascii="宋体" w:hAnsi="宋体" w:eastAsia="宋体" w:cs="宋体"/>
                <w:kern w:val="0"/>
                <w:sz w:val="18"/>
                <w:szCs w:val="18"/>
              </w:rPr>
            </w:pPr>
          </w:p>
        </w:tc>
        <w:tc>
          <w:tcPr>
            <w:tcW w:w="696" w:type="dxa"/>
            <w:gridSpan w:val="2"/>
            <w:tcBorders>
              <w:top w:val="nil"/>
              <w:left w:val="nil"/>
              <w:bottom w:val="single" w:color="auto" w:sz="4" w:space="0"/>
              <w:right w:val="single" w:color="auto" w:sz="4" w:space="0"/>
            </w:tcBorders>
            <w:vAlign w:val="center"/>
          </w:tcPr>
          <w:p w14:paraId="02A391FF">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14:paraId="5B4A511C">
            <w:pPr>
              <w:widowControl/>
              <w:spacing w:line="240" w:lineRule="exact"/>
              <w:jc w:val="center"/>
              <w:rPr>
                <w:rFonts w:hint="eastAsia"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14:paraId="5707F402">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14:paraId="3CD9349F">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14:paraId="4C8D4205">
            <w:pPr>
              <w:widowControl/>
              <w:spacing w:line="240" w:lineRule="exact"/>
              <w:jc w:val="center"/>
              <w:rPr>
                <w:rFonts w:hint="eastAsia"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14:paraId="4A2D833B">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14" w:type="dxa"/>
            <w:gridSpan w:val="2"/>
            <w:tcBorders>
              <w:top w:val="nil"/>
              <w:left w:val="nil"/>
              <w:bottom w:val="single" w:color="auto" w:sz="4" w:space="0"/>
              <w:right w:val="single" w:color="auto" w:sz="4" w:space="0"/>
            </w:tcBorders>
            <w:vAlign w:val="center"/>
          </w:tcPr>
          <w:p w14:paraId="22EAEBC0">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0.13</w:t>
            </w:r>
          </w:p>
        </w:tc>
        <w:tc>
          <w:tcPr>
            <w:tcW w:w="1118" w:type="dxa"/>
            <w:tcBorders>
              <w:top w:val="nil"/>
              <w:left w:val="nil"/>
              <w:bottom w:val="single" w:color="auto" w:sz="4" w:space="0"/>
              <w:right w:val="single" w:color="auto" w:sz="4" w:space="0"/>
            </w:tcBorders>
            <w:vAlign w:val="center"/>
          </w:tcPr>
          <w:p w14:paraId="4AB99A72">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0.13</w:t>
            </w:r>
          </w:p>
        </w:tc>
        <w:tc>
          <w:tcPr>
            <w:tcW w:w="1114" w:type="dxa"/>
            <w:tcBorders>
              <w:top w:val="nil"/>
              <w:left w:val="nil"/>
              <w:bottom w:val="single" w:color="auto" w:sz="4" w:space="0"/>
              <w:right w:val="single" w:color="auto" w:sz="4" w:space="0"/>
            </w:tcBorders>
            <w:vAlign w:val="center"/>
          </w:tcPr>
          <w:p w14:paraId="0B5EA731">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0.13</w:t>
            </w:r>
          </w:p>
        </w:tc>
        <w:tc>
          <w:tcPr>
            <w:tcW w:w="696" w:type="dxa"/>
            <w:gridSpan w:val="2"/>
            <w:tcBorders>
              <w:top w:val="nil"/>
              <w:left w:val="nil"/>
              <w:bottom w:val="single" w:color="auto" w:sz="4" w:space="0"/>
              <w:right w:val="single" w:color="auto" w:sz="4" w:space="0"/>
            </w:tcBorders>
            <w:vAlign w:val="center"/>
          </w:tcPr>
          <w:p w14:paraId="2C4D86E8">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14:paraId="7E0A8304">
            <w:pPr>
              <w:widowControl/>
              <w:spacing w:line="240" w:lineRule="exact"/>
              <w:jc w:val="center"/>
              <w:rPr>
                <w:rFonts w:hint="eastAsia"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14:paraId="77776C82">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14:paraId="4952A4C5">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14:paraId="5F79E9A9">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年度总体目标</w:t>
            </w:r>
          </w:p>
        </w:tc>
        <w:tc>
          <w:tcPr>
            <w:tcW w:w="5005" w:type="dxa"/>
            <w:gridSpan w:val="6"/>
            <w:tcBorders>
              <w:top w:val="single" w:color="auto" w:sz="4" w:space="0"/>
              <w:left w:val="nil"/>
              <w:bottom w:val="single" w:color="auto" w:sz="4" w:space="0"/>
              <w:right w:val="single" w:color="auto" w:sz="4" w:space="0"/>
            </w:tcBorders>
            <w:vAlign w:val="center"/>
          </w:tcPr>
          <w:p w14:paraId="2ECEBC9A">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预期目标</w:t>
            </w:r>
          </w:p>
        </w:tc>
        <w:tc>
          <w:tcPr>
            <w:tcW w:w="3345" w:type="dxa"/>
            <w:gridSpan w:val="6"/>
            <w:tcBorders>
              <w:top w:val="single" w:color="auto" w:sz="4" w:space="0"/>
              <w:left w:val="nil"/>
              <w:bottom w:val="single" w:color="auto" w:sz="4" w:space="0"/>
              <w:right w:val="single" w:color="auto" w:sz="4" w:space="0"/>
            </w:tcBorders>
            <w:vAlign w:val="center"/>
          </w:tcPr>
          <w:p w14:paraId="0A0AE3B8">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实际完成情况</w:t>
            </w:r>
          </w:p>
        </w:tc>
      </w:tr>
      <w:tr w14:paraId="2A0C726B">
        <w:tblPrEx>
          <w:tblCellMar>
            <w:top w:w="0" w:type="dxa"/>
            <w:left w:w="108" w:type="dxa"/>
            <w:bottom w:w="0" w:type="dxa"/>
            <w:right w:w="108" w:type="dxa"/>
          </w:tblCellMar>
        </w:tblPrEx>
        <w:trPr>
          <w:trHeight w:val="1703" w:hRule="exact"/>
          <w:jc w:val="center"/>
        </w:trPr>
        <w:tc>
          <w:tcPr>
            <w:tcW w:w="578" w:type="dxa"/>
            <w:vMerge w:val="continue"/>
            <w:tcBorders>
              <w:top w:val="nil"/>
              <w:left w:val="single" w:color="auto" w:sz="4" w:space="0"/>
              <w:bottom w:val="single" w:color="auto" w:sz="4" w:space="0"/>
              <w:right w:val="single" w:color="auto" w:sz="4" w:space="0"/>
            </w:tcBorders>
            <w:vAlign w:val="center"/>
          </w:tcPr>
          <w:p w14:paraId="2CD7D822">
            <w:pPr>
              <w:widowControl/>
              <w:spacing w:line="240" w:lineRule="exact"/>
              <w:jc w:val="center"/>
              <w:rPr>
                <w:rFonts w:hint="eastAsia" w:ascii="宋体" w:hAnsi="宋体" w:eastAsia="宋体" w:cs="宋体"/>
                <w:kern w:val="0"/>
                <w:sz w:val="18"/>
                <w:szCs w:val="18"/>
              </w:rPr>
            </w:pPr>
          </w:p>
        </w:tc>
        <w:tc>
          <w:tcPr>
            <w:tcW w:w="5005" w:type="dxa"/>
            <w:gridSpan w:val="6"/>
            <w:tcBorders>
              <w:top w:val="single" w:color="auto" w:sz="4" w:space="0"/>
              <w:left w:val="nil"/>
              <w:bottom w:val="single" w:color="auto" w:sz="4" w:space="0"/>
              <w:right w:val="single" w:color="auto" w:sz="4" w:space="0"/>
            </w:tcBorders>
            <w:vAlign w:val="center"/>
          </w:tcPr>
          <w:p w14:paraId="0563CA90">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解决金正公司垫支代持政府六处房产房产等税费问题，减轻企业经营投资资金流负担。</w:t>
            </w:r>
          </w:p>
        </w:tc>
        <w:tc>
          <w:tcPr>
            <w:tcW w:w="3345" w:type="dxa"/>
            <w:gridSpan w:val="6"/>
            <w:tcBorders>
              <w:top w:val="single" w:color="auto" w:sz="4" w:space="0"/>
              <w:left w:val="nil"/>
              <w:bottom w:val="single" w:color="auto" w:sz="4" w:space="0"/>
              <w:right w:val="single" w:color="auto" w:sz="4" w:space="0"/>
            </w:tcBorders>
            <w:vAlign w:val="center"/>
          </w:tcPr>
          <w:p w14:paraId="17D985C2">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2024年房产税费纳税申报期每年分为4月和10月各缴纳50%，金正公司已于申报期完成支付2024年度六处政府房产的房产税及相关税费共计110.13万元。2024年12月国资预算资金拨付到账110万元，金正公司抵销垫支税费后，资金余额为0。</w:t>
            </w:r>
          </w:p>
        </w:tc>
      </w:tr>
      <w:tr w14:paraId="7661F331">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14:paraId="11256D08">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63" w:type="dxa"/>
            <w:tcBorders>
              <w:top w:val="nil"/>
              <w:left w:val="nil"/>
              <w:bottom w:val="single" w:color="auto" w:sz="4" w:space="0"/>
              <w:right w:val="single" w:color="auto" w:sz="4" w:space="0"/>
            </w:tcBorders>
            <w:vAlign w:val="center"/>
          </w:tcPr>
          <w:p w14:paraId="770F6E48">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一级指标</w:t>
            </w:r>
          </w:p>
        </w:tc>
        <w:tc>
          <w:tcPr>
            <w:tcW w:w="1092" w:type="dxa"/>
            <w:tcBorders>
              <w:top w:val="nil"/>
              <w:left w:val="nil"/>
              <w:bottom w:val="single" w:color="auto" w:sz="4" w:space="0"/>
              <w:right w:val="single" w:color="auto" w:sz="4" w:space="0"/>
            </w:tcBorders>
            <w:vAlign w:val="center"/>
          </w:tcPr>
          <w:p w14:paraId="6CEBE8B9">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二级指标</w:t>
            </w:r>
          </w:p>
        </w:tc>
        <w:tc>
          <w:tcPr>
            <w:tcW w:w="1161" w:type="dxa"/>
            <w:gridSpan w:val="2"/>
            <w:tcBorders>
              <w:top w:val="single" w:color="auto" w:sz="4" w:space="0"/>
              <w:left w:val="nil"/>
              <w:bottom w:val="single" w:color="auto" w:sz="4" w:space="0"/>
              <w:right w:val="single" w:color="auto" w:sz="4" w:space="0"/>
            </w:tcBorders>
            <w:vAlign w:val="center"/>
          </w:tcPr>
          <w:p w14:paraId="36AC9522">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三级指标</w:t>
            </w:r>
          </w:p>
        </w:tc>
        <w:tc>
          <w:tcPr>
            <w:tcW w:w="1789" w:type="dxa"/>
            <w:gridSpan w:val="2"/>
            <w:tcBorders>
              <w:top w:val="nil"/>
              <w:left w:val="nil"/>
              <w:bottom w:val="single" w:color="auto" w:sz="4" w:space="0"/>
              <w:right w:val="single" w:color="auto" w:sz="4" w:space="0"/>
            </w:tcBorders>
            <w:vAlign w:val="center"/>
          </w:tcPr>
          <w:p w14:paraId="2CD407D6">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年度</w:t>
            </w:r>
          </w:p>
          <w:p w14:paraId="3FC04AFA">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指标值</w:t>
            </w:r>
          </w:p>
        </w:tc>
        <w:tc>
          <w:tcPr>
            <w:tcW w:w="1190" w:type="dxa"/>
            <w:gridSpan w:val="2"/>
            <w:tcBorders>
              <w:top w:val="nil"/>
              <w:left w:val="nil"/>
              <w:bottom w:val="single" w:color="auto" w:sz="4" w:space="0"/>
              <w:right w:val="single" w:color="auto" w:sz="4" w:space="0"/>
            </w:tcBorders>
            <w:vAlign w:val="center"/>
          </w:tcPr>
          <w:p w14:paraId="773E8517">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实际</w:t>
            </w:r>
          </w:p>
          <w:p w14:paraId="4CD50D4F">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完成值</w:t>
            </w:r>
          </w:p>
        </w:tc>
        <w:tc>
          <w:tcPr>
            <w:tcW w:w="620" w:type="dxa"/>
            <w:tcBorders>
              <w:top w:val="nil"/>
              <w:left w:val="nil"/>
              <w:bottom w:val="single" w:color="auto" w:sz="4" w:space="0"/>
              <w:right w:val="single" w:color="auto" w:sz="4" w:space="0"/>
            </w:tcBorders>
            <w:vAlign w:val="center"/>
          </w:tcPr>
          <w:p w14:paraId="7D9C0287">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591" w:type="dxa"/>
            <w:tcBorders>
              <w:top w:val="nil"/>
              <w:left w:val="nil"/>
              <w:bottom w:val="single" w:color="auto" w:sz="4" w:space="0"/>
              <w:right w:val="single" w:color="auto" w:sz="4" w:space="0"/>
            </w:tcBorders>
            <w:vAlign w:val="center"/>
          </w:tcPr>
          <w:p w14:paraId="10D89C24">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得分</w:t>
            </w:r>
          </w:p>
        </w:tc>
        <w:tc>
          <w:tcPr>
            <w:tcW w:w="944" w:type="dxa"/>
            <w:gridSpan w:val="2"/>
            <w:tcBorders>
              <w:top w:val="single" w:color="auto" w:sz="4" w:space="0"/>
              <w:left w:val="nil"/>
              <w:bottom w:val="single" w:color="auto" w:sz="4" w:space="0"/>
              <w:right w:val="single" w:color="auto" w:sz="4" w:space="0"/>
            </w:tcBorders>
            <w:vAlign w:val="center"/>
          </w:tcPr>
          <w:p w14:paraId="7A487CF9">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偏差原因分析及改进措施</w:t>
            </w:r>
          </w:p>
        </w:tc>
      </w:tr>
      <w:tr w14:paraId="50D0C7D5">
        <w:tblPrEx>
          <w:tblCellMar>
            <w:top w:w="0" w:type="dxa"/>
            <w:left w:w="108" w:type="dxa"/>
            <w:bottom w:w="0" w:type="dxa"/>
            <w:right w:w="108" w:type="dxa"/>
          </w:tblCellMar>
        </w:tblPrEx>
        <w:trPr>
          <w:trHeight w:val="1505" w:hRule="exact"/>
          <w:jc w:val="center"/>
        </w:trPr>
        <w:tc>
          <w:tcPr>
            <w:tcW w:w="578" w:type="dxa"/>
            <w:vMerge w:val="continue"/>
            <w:tcBorders>
              <w:left w:val="single" w:color="auto" w:sz="4" w:space="0"/>
              <w:right w:val="single" w:color="auto" w:sz="4" w:space="0"/>
            </w:tcBorders>
            <w:vAlign w:val="center"/>
          </w:tcPr>
          <w:p w14:paraId="6D73605F">
            <w:pPr>
              <w:widowControl/>
              <w:spacing w:line="240" w:lineRule="exact"/>
              <w:jc w:val="center"/>
              <w:rPr>
                <w:rFonts w:hint="eastAsia" w:ascii="宋体" w:hAnsi="宋体" w:eastAsia="宋体" w:cs="宋体"/>
                <w:kern w:val="0"/>
                <w:sz w:val="18"/>
                <w:szCs w:val="18"/>
              </w:rPr>
            </w:pPr>
          </w:p>
        </w:tc>
        <w:tc>
          <w:tcPr>
            <w:tcW w:w="963" w:type="dxa"/>
            <w:vMerge w:val="restart"/>
            <w:tcBorders>
              <w:top w:val="nil"/>
              <w:left w:val="single" w:color="auto" w:sz="4" w:space="0"/>
              <w:right w:val="single" w:color="auto" w:sz="4" w:space="0"/>
            </w:tcBorders>
            <w:vAlign w:val="center"/>
          </w:tcPr>
          <w:p w14:paraId="2989C934">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效益指标</w:t>
            </w:r>
          </w:p>
        </w:tc>
        <w:tc>
          <w:tcPr>
            <w:tcW w:w="1092" w:type="dxa"/>
            <w:tcBorders>
              <w:top w:val="nil"/>
              <w:left w:val="single" w:color="auto" w:sz="4" w:space="0"/>
              <w:bottom w:val="single" w:color="auto" w:sz="4" w:space="0"/>
              <w:right w:val="single" w:color="auto" w:sz="4" w:space="0"/>
            </w:tcBorders>
            <w:vAlign w:val="center"/>
          </w:tcPr>
          <w:p w14:paraId="5F48B2F9">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质量指标</w:t>
            </w:r>
          </w:p>
        </w:tc>
        <w:tc>
          <w:tcPr>
            <w:tcW w:w="1161" w:type="dxa"/>
            <w:gridSpan w:val="2"/>
            <w:tcBorders>
              <w:top w:val="single" w:color="auto" w:sz="4" w:space="0"/>
              <w:left w:val="nil"/>
              <w:bottom w:val="single" w:color="auto" w:sz="4" w:space="0"/>
              <w:right w:val="single" w:color="auto" w:sz="4" w:space="0"/>
            </w:tcBorders>
            <w:vAlign w:val="center"/>
          </w:tcPr>
          <w:p w14:paraId="1D34FAD1">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w:t>
            </w:r>
          </w:p>
        </w:tc>
        <w:tc>
          <w:tcPr>
            <w:tcW w:w="1789" w:type="dxa"/>
            <w:gridSpan w:val="2"/>
            <w:tcBorders>
              <w:top w:val="nil"/>
              <w:left w:val="nil"/>
              <w:bottom w:val="single" w:color="auto" w:sz="4" w:space="0"/>
              <w:right w:val="single" w:color="auto" w:sz="4" w:space="0"/>
            </w:tcBorders>
            <w:vAlign w:val="center"/>
          </w:tcPr>
          <w:p w14:paraId="1CD72A0F">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按税务政策和缴纳期限，企业先行垫支，财政资金发放后冲销相关垫支款项。</w:t>
            </w:r>
          </w:p>
        </w:tc>
        <w:tc>
          <w:tcPr>
            <w:tcW w:w="1190" w:type="dxa"/>
            <w:gridSpan w:val="2"/>
            <w:tcBorders>
              <w:top w:val="nil"/>
              <w:left w:val="nil"/>
              <w:bottom w:val="single" w:color="auto" w:sz="4" w:space="0"/>
              <w:right w:val="single" w:color="auto" w:sz="4" w:space="0"/>
            </w:tcBorders>
            <w:vAlign w:val="center"/>
          </w:tcPr>
          <w:p w14:paraId="3FC191CD">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2024年10月累计垫支六处政府房产房产税费</w:t>
            </w:r>
            <w:r>
              <w:rPr>
                <w:rFonts w:hint="eastAsia" w:ascii="宋体" w:hAnsi="宋体" w:eastAsia="宋体" w:cs="宋体"/>
                <w:kern w:val="0"/>
                <w:sz w:val="18"/>
                <w:szCs w:val="18"/>
                <w:lang w:val="en-US" w:eastAsia="zh-CN"/>
              </w:rPr>
              <w:t>1101300</w:t>
            </w:r>
            <w:r>
              <w:rPr>
                <w:rFonts w:hint="eastAsia" w:ascii="宋体" w:hAnsi="宋体" w:eastAsia="宋体" w:cs="宋体"/>
                <w:kern w:val="0"/>
                <w:sz w:val="18"/>
                <w:szCs w:val="18"/>
              </w:rPr>
              <w:t>元。</w:t>
            </w:r>
          </w:p>
        </w:tc>
        <w:tc>
          <w:tcPr>
            <w:tcW w:w="620" w:type="dxa"/>
            <w:tcBorders>
              <w:top w:val="nil"/>
              <w:left w:val="nil"/>
              <w:bottom w:val="single" w:color="auto" w:sz="4" w:space="0"/>
              <w:right w:val="single" w:color="auto" w:sz="4" w:space="0"/>
            </w:tcBorders>
            <w:vAlign w:val="center"/>
          </w:tcPr>
          <w:p w14:paraId="5A5584EF">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60</w:t>
            </w:r>
          </w:p>
        </w:tc>
        <w:tc>
          <w:tcPr>
            <w:tcW w:w="591" w:type="dxa"/>
            <w:tcBorders>
              <w:top w:val="nil"/>
              <w:left w:val="nil"/>
              <w:bottom w:val="single" w:color="auto" w:sz="4" w:space="0"/>
              <w:right w:val="single" w:color="auto" w:sz="4" w:space="0"/>
            </w:tcBorders>
            <w:vAlign w:val="center"/>
          </w:tcPr>
          <w:p w14:paraId="0B4E6DA8">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60</w:t>
            </w:r>
          </w:p>
        </w:tc>
        <w:tc>
          <w:tcPr>
            <w:tcW w:w="944" w:type="dxa"/>
            <w:gridSpan w:val="2"/>
            <w:tcBorders>
              <w:top w:val="single" w:color="auto" w:sz="4" w:space="0"/>
              <w:left w:val="nil"/>
              <w:bottom w:val="single" w:color="auto" w:sz="4" w:space="0"/>
              <w:right w:val="single" w:color="auto" w:sz="4" w:space="0"/>
            </w:tcBorders>
            <w:vAlign w:val="center"/>
          </w:tcPr>
          <w:p w14:paraId="356E467D">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无</w:t>
            </w:r>
          </w:p>
        </w:tc>
      </w:tr>
      <w:tr w14:paraId="7A05A857">
        <w:tblPrEx>
          <w:tblCellMar>
            <w:top w:w="0" w:type="dxa"/>
            <w:left w:w="108" w:type="dxa"/>
            <w:bottom w:w="0" w:type="dxa"/>
            <w:right w:w="108" w:type="dxa"/>
          </w:tblCellMar>
        </w:tblPrEx>
        <w:trPr>
          <w:trHeight w:val="1502" w:hRule="exact"/>
          <w:jc w:val="center"/>
        </w:trPr>
        <w:tc>
          <w:tcPr>
            <w:tcW w:w="578" w:type="dxa"/>
            <w:vMerge w:val="continue"/>
            <w:tcBorders>
              <w:left w:val="single" w:color="auto" w:sz="4" w:space="0"/>
              <w:right w:val="single" w:color="auto" w:sz="4" w:space="0"/>
            </w:tcBorders>
            <w:vAlign w:val="center"/>
          </w:tcPr>
          <w:p w14:paraId="669A5A56">
            <w:pPr>
              <w:widowControl/>
              <w:spacing w:line="240" w:lineRule="exact"/>
              <w:jc w:val="center"/>
              <w:rPr>
                <w:rFonts w:hint="eastAsia" w:ascii="宋体" w:hAnsi="宋体" w:eastAsia="宋体" w:cs="宋体"/>
                <w:kern w:val="0"/>
                <w:sz w:val="18"/>
                <w:szCs w:val="18"/>
              </w:rPr>
            </w:pPr>
          </w:p>
        </w:tc>
        <w:tc>
          <w:tcPr>
            <w:tcW w:w="963" w:type="dxa"/>
            <w:vMerge w:val="continue"/>
            <w:tcBorders>
              <w:left w:val="single" w:color="auto" w:sz="4" w:space="0"/>
              <w:bottom w:val="single" w:color="auto" w:sz="4" w:space="0"/>
              <w:right w:val="single" w:color="auto" w:sz="4" w:space="0"/>
            </w:tcBorders>
            <w:vAlign w:val="center"/>
          </w:tcPr>
          <w:p w14:paraId="1685A521">
            <w:pPr>
              <w:widowControl/>
              <w:spacing w:line="240" w:lineRule="exact"/>
              <w:jc w:val="center"/>
              <w:rPr>
                <w:rFonts w:hint="eastAsia"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14:paraId="0E4D1EE5">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经济效益</w:t>
            </w:r>
          </w:p>
          <w:p w14:paraId="2A43F403">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1161" w:type="dxa"/>
            <w:gridSpan w:val="2"/>
            <w:tcBorders>
              <w:top w:val="single" w:color="auto" w:sz="4" w:space="0"/>
              <w:left w:val="nil"/>
              <w:bottom w:val="single" w:color="auto" w:sz="4" w:space="0"/>
              <w:right w:val="single" w:color="auto" w:sz="4" w:space="0"/>
            </w:tcBorders>
            <w:vAlign w:val="center"/>
          </w:tcPr>
          <w:p w14:paraId="1F7249AF">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w:t>
            </w:r>
          </w:p>
        </w:tc>
        <w:tc>
          <w:tcPr>
            <w:tcW w:w="1789" w:type="dxa"/>
            <w:gridSpan w:val="2"/>
            <w:tcBorders>
              <w:top w:val="nil"/>
              <w:left w:val="nil"/>
              <w:bottom w:val="single" w:color="auto" w:sz="4" w:space="0"/>
              <w:right w:val="single" w:color="auto" w:sz="4" w:space="0"/>
            </w:tcBorders>
            <w:vAlign w:val="center"/>
          </w:tcPr>
          <w:p w14:paraId="0B5BF4BC">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解决金正公司垫支代持政府六处房产房产等税费问题，减轻企业经营投资资金流负担。</w:t>
            </w:r>
          </w:p>
        </w:tc>
        <w:tc>
          <w:tcPr>
            <w:tcW w:w="1190" w:type="dxa"/>
            <w:gridSpan w:val="2"/>
            <w:tcBorders>
              <w:top w:val="nil"/>
              <w:left w:val="nil"/>
              <w:bottom w:val="single" w:color="auto" w:sz="4" w:space="0"/>
              <w:right w:val="single" w:color="auto" w:sz="4" w:space="0"/>
            </w:tcBorders>
            <w:vAlign w:val="center"/>
          </w:tcPr>
          <w:p w14:paraId="635FCDBC">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已申请的2024年度资金拨付到账。</w:t>
            </w:r>
          </w:p>
        </w:tc>
        <w:tc>
          <w:tcPr>
            <w:tcW w:w="620" w:type="dxa"/>
            <w:tcBorders>
              <w:top w:val="nil"/>
              <w:left w:val="nil"/>
              <w:bottom w:val="single" w:color="auto" w:sz="4" w:space="0"/>
              <w:right w:val="single" w:color="auto" w:sz="4" w:space="0"/>
            </w:tcBorders>
            <w:vAlign w:val="center"/>
          </w:tcPr>
          <w:p w14:paraId="6AB807B3">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30</w:t>
            </w:r>
          </w:p>
        </w:tc>
        <w:tc>
          <w:tcPr>
            <w:tcW w:w="591" w:type="dxa"/>
            <w:tcBorders>
              <w:top w:val="nil"/>
              <w:left w:val="nil"/>
              <w:bottom w:val="single" w:color="auto" w:sz="4" w:space="0"/>
              <w:right w:val="single" w:color="auto" w:sz="4" w:space="0"/>
            </w:tcBorders>
            <w:vAlign w:val="center"/>
          </w:tcPr>
          <w:p w14:paraId="012F171F">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30</w:t>
            </w:r>
          </w:p>
        </w:tc>
        <w:tc>
          <w:tcPr>
            <w:tcW w:w="944" w:type="dxa"/>
            <w:gridSpan w:val="2"/>
            <w:tcBorders>
              <w:top w:val="single" w:color="auto" w:sz="4" w:space="0"/>
              <w:left w:val="nil"/>
              <w:bottom w:val="single" w:color="auto" w:sz="4" w:space="0"/>
              <w:right w:val="single" w:color="auto" w:sz="4" w:space="0"/>
            </w:tcBorders>
            <w:vAlign w:val="center"/>
          </w:tcPr>
          <w:p w14:paraId="2D3D5641">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无</w:t>
            </w:r>
          </w:p>
        </w:tc>
      </w:tr>
      <w:tr w14:paraId="74009542">
        <w:tblPrEx>
          <w:tblCellMar>
            <w:top w:w="0" w:type="dxa"/>
            <w:left w:w="108" w:type="dxa"/>
            <w:bottom w:w="0" w:type="dxa"/>
            <w:right w:w="108" w:type="dxa"/>
          </w:tblCellMar>
        </w:tblPrEx>
        <w:trPr>
          <w:trHeight w:val="602" w:hRule="exact"/>
          <w:jc w:val="center"/>
        </w:trPr>
        <w:tc>
          <w:tcPr>
            <w:tcW w:w="6773" w:type="dxa"/>
            <w:gridSpan w:val="9"/>
            <w:tcBorders>
              <w:top w:val="single" w:color="auto" w:sz="4" w:space="0"/>
              <w:left w:val="single" w:color="auto" w:sz="4" w:space="0"/>
              <w:bottom w:val="single" w:color="auto" w:sz="4" w:space="0"/>
              <w:right w:val="single" w:color="auto" w:sz="4" w:space="0"/>
            </w:tcBorders>
            <w:vAlign w:val="center"/>
          </w:tcPr>
          <w:p w14:paraId="4AD91F86">
            <w:pPr>
              <w:widowControl/>
              <w:spacing w:line="240" w:lineRule="exact"/>
              <w:jc w:val="center"/>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总分</w:t>
            </w:r>
          </w:p>
        </w:tc>
        <w:tc>
          <w:tcPr>
            <w:tcW w:w="620" w:type="dxa"/>
            <w:tcBorders>
              <w:top w:val="nil"/>
              <w:left w:val="nil"/>
              <w:bottom w:val="single" w:color="auto" w:sz="4" w:space="0"/>
              <w:right w:val="single" w:color="auto" w:sz="4" w:space="0"/>
            </w:tcBorders>
            <w:vAlign w:val="center"/>
          </w:tcPr>
          <w:p w14:paraId="45ECA816">
            <w:pPr>
              <w:widowControl/>
              <w:spacing w:line="240" w:lineRule="exact"/>
              <w:jc w:val="center"/>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100</w:t>
            </w:r>
          </w:p>
        </w:tc>
        <w:tc>
          <w:tcPr>
            <w:tcW w:w="591" w:type="dxa"/>
            <w:tcBorders>
              <w:top w:val="nil"/>
              <w:left w:val="nil"/>
              <w:bottom w:val="single" w:color="auto" w:sz="4" w:space="0"/>
              <w:right w:val="single" w:color="auto" w:sz="4" w:space="0"/>
            </w:tcBorders>
            <w:vAlign w:val="center"/>
          </w:tcPr>
          <w:p w14:paraId="26930C8A">
            <w:pPr>
              <w:widowControl/>
              <w:spacing w:line="240" w:lineRule="exact"/>
              <w:jc w:val="center"/>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100</w:t>
            </w:r>
          </w:p>
        </w:tc>
        <w:tc>
          <w:tcPr>
            <w:tcW w:w="944" w:type="dxa"/>
            <w:gridSpan w:val="2"/>
            <w:tcBorders>
              <w:top w:val="single" w:color="auto" w:sz="4" w:space="0"/>
              <w:left w:val="nil"/>
              <w:bottom w:val="single" w:color="auto" w:sz="4" w:space="0"/>
              <w:right w:val="single" w:color="auto" w:sz="4" w:space="0"/>
            </w:tcBorders>
            <w:vAlign w:val="center"/>
          </w:tcPr>
          <w:p w14:paraId="04697DDF">
            <w:pPr>
              <w:widowControl/>
              <w:spacing w:line="240" w:lineRule="exact"/>
              <w:jc w:val="center"/>
              <w:rPr>
                <w:rFonts w:hint="eastAsia" w:ascii="宋体" w:hAnsi="宋体" w:eastAsia="宋体" w:cs="宋体"/>
                <w:kern w:val="0"/>
                <w:sz w:val="18"/>
                <w:szCs w:val="18"/>
              </w:rPr>
            </w:pPr>
          </w:p>
        </w:tc>
      </w:tr>
    </w:tbl>
    <w:p w14:paraId="6CB8C896">
      <w:pPr>
        <w:rPr>
          <w:rFonts w:hint="eastAsia" w:ascii="黑体" w:hAnsi="黑体" w:eastAsia="黑体" w:cs="Times New Roman"/>
          <w:szCs w:val="24"/>
        </w:rPr>
        <w:sectPr>
          <w:footerReference r:id="rId5" w:type="first"/>
          <w:footerReference r:id="rId3" w:type="default"/>
          <w:footerReference r:id="rId4" w:type="even"/>
          <w:pgSz w:w="11906" w:h="16838"/>
          <w:pgMar w:top="1911" w:right="1474" w:bottom="1882" w:left="1588" w:header="737" w:footer="851" w:gutter="0"/>
          <w:pgNumType w:fmt="numberInDash"/>
          <w:cols w:space="720" w:num="1"/>
          <w:docGrid w:type="lines" w:linePitch="408" w:charSpace="0"/>
        </w:sectPr>
      </w:pPr>
    </w:p>
    <w:p w14:paraId="560E443E">
      <w:pPr>
        <w:jc w:val="center"/>
        <w:rPr>
          <w:rFonts w:ascii="Times New Roman" w:hAnsi="Times New Roman" w:eastAsia="宋体" w:cs="Times New Roman"/>
          <w:sz w:val="52"/>
          <w:szCs w:val="52"/>
        </w:rPr>
      </w:pPr>
      <w:bookmarkStart w:id="0" w:name="_Toc396293517"/>
      <w:bookmarkStart w:id="1" w:name="_Toc380588482"/>
      <w:r>
        <w:rPr>
          <w:rFonts w:hint="eastAsia" w:ascii="Times New Roman" w:hAnsi="Times New Roman" w:eastAsia="宋体" w:cs="Times New Roman"/>
          <w:b/>
          <w:sz w:val="52"/>
          <w:szCs w:val="52"/>
        </w:rPr>
        <w:t>2.西城区项目支出绩效报告</w:t>
      </w:r>
      <w:bookmarkEnd w:id="0"/>
      <w:bookmarkEnd w:id="1"/>
    </w:p>
    <w:p w14:paraId="79095F67">
      <w:pPr>
        <w:adjustRightInd w:val="0"/>
        <w:snapToGrid w:val="0"/>
        <w:spacing w:before="100" w:beforeAutospacing="1" w:after="100" w:afterAutospacing="1" w:line="312" w:lineRule="auto"/>
        <w:ind w:firstLine="600"/>
        <w:jc w:val="center"/>
        <w:rPr>
          <w:rFonts w:ascii="仿宋_GB2312" w:hAnsi="Times New Roman" w:eastAsia="宋体" w:cs="Times New Roman"/>
          <w:sz w:val="30"/>
          <w:szCs w:val="30"/>
        </w:rPr>
      </w:pPr>
    </w:p>
    <w:p w14:paraId="38A0F270">
      <w:pPr>
        <w:spacing w:before="100" w:beforeAutospacing="1" w:after="100" w:afterAutospacing="1" w:line="312" w:lineRule="auto"/>
        <w:jc w:val="center"/>
        <w:rPr>
          <w:rFonts w:hint="eastAsia" w:ascii="仿宋_GB2312" w:hAnsi="宋体" w:eastAsia="宋体" w:cs="Times New Roman"/>
          <w:sz w:val="32"/>
          <w:szCs w:val="32"/>
        </w:rPr>
      </w:pPr>
      <w:r>
        <w:rPr>
          <w:rFonts w:hint="eastAsia" w:ascii="仿宋_GB2312" w:hAnsi="宋体" w:eastAsia="宋体" w:cs="Times New Roman"/>
          <w:sz w:val="32"/>
          <w:szCs w:val="32"/>
        </w:rPr>
        <w:t>（ 2024年度）</w:t>
      </w:r>
    </w:p>
    <w:p w14:paraId="5C95817D">
      <w:pPr>
        <w:spacing w:before="100" w:beforeAutospacing="1" w:after="100" w:afterAutospacing="1" w:line="312" w:lineRule="auto"/>
        <w:ind w:firstLine="600"/>
        <w:rPr>
          <w:rFonts w:ascii="仿宋_GB2312" w:hAnsi="Times New Roman" w:eastAsia="宋体" w:cs="Times New Roman"/>
          <w:sz w:val="30"/>
          <w:szCs w:val="24"/>
        </w:rPr>
      </w:pPr>
    </w:p>
    <w:p w14:paraId="2F254EAE">
      <w:pPr>
        <w:spacing w:before="100" w:beforeAutospacing="1" w:after="100" w:afterAutospacing="1" w:line="312" w:lineRule="auto"/>
        <w:ind w:firstLine="600"/>
        <w:rPr>
          <w:rFonts w:ascii="仿宋_GB2312" w:hAnsi="Times New Roman" w:eastAsia="宋体" w:cs="Times New Roman"/>
          <w:sz w:val="30"/>
          <w:szCs w:val="24"/>
        </w:rPr>
      </w:pPr>
    </w:p>
    <w:p w14:paraId="4EE59A60">
      <w:pPr>
        <w:spacing w:before="100" w:beforeAutospacing="1" w:after="100" w:afterAutospacing="1" w:line="312" w:lineRule="auto"/>
        <w:ind w:firstLine="600"/>
        <w:rPr>
          <w:rFonts w:ascii="仿宋_GB2312" w:hAnsi="Times New Roman" w:eastAsia="宋体" w:cs="Times New Roman"/>
          <w:sz w:val="30"/>
          <w:szCs w:val="24"/>
        </w:rPr>
      </w:pPr>
    </w:p>
    <w:p w14:paraId="7E4D29FE">
      <w:pPr>
        <w:spacing w:before="100" w:beforeAutospacing="1" w:after="100" w:afterAutospacing="1" w:line="312" w:lineRule="auto"/>
        <w:ind w:firstLine="600"/>
        <w:rPr>
          <w:rFonts w:ascii="仿宋_GB2312" w:hAnsi="Times New Roman" w:eastAsia="宋体" w:cs="Times New Roman"/>
          <w:sz w:val="30"/>
          <w:szCs w:val="24"/>
        </w:rPr>
      </w:pPr>
    </w:p>
    <w:p w14:paraId="7E9C80F9">
      <w:pPr>
        <w:spacing w:before="100" w:beforeAutospacing="1" w:after="100" w:afterAutospacing="1" w:line="312" w:lineRule="auto"/>
        <w:ind w:firstLine="600"/>
        <w:rPr>
          <w:rFonts w:ascii="仿宋_GB2312" w:hAnsi="Times New Roman" w:eastAsia="宋体" w:cs="Times New Roman"/>
          <w:sz w:val="30"/>
          <w:szCs w:val="24"/>
        </w:rPr>
      </w:pPr>
    </w:p>
    <w:p w14:paraId="493D1D2E">
      <w:pPr>
        <w:spacing w:before="100" w:beforeAutospacing="1" w:after="100" w:afterAutospacing="1" w:line="312" w:lineRule="auto"/>
        <w:ind w:firstLine="899" w:firstLineChars="281"/>
        <w:rPr>
          <w:rFonts w:hint="eastAsia" w:ascii="仿宋_GB2312" w:hAnsi="宋体" w:eastAsia="宋体" w:cs="Times New Roman"/>
          <w:sz w:val="32"/>
          <w:szCs w:val="32"/>
          <w:u w:val="single"/>
        </w:rPr>
      </w:pPr>
    </w:p>
    <w:p w14:paraId="0C012F2B">
      <w:pPr>
        <w:spacing w:before="100" w:beforeAutospacing="1" w:after="100" w:afterAutospacing="1" w:line="312" w:lineRule="auto"/>
        <w:ind w:firstLine="899" w:firstLineChars="281"/>
        <w:rPr>
          <w:rFonts w:hint="eastAsia" w:ascii="仿宋_GB2312" w:hAnsi="宋体" w:eastAsia="宋体" w:cs="Times New Roman"/>
          <w:sz w:val="32"/>
          <w:szCs w:val="32"/>
        </w:rPr>
      </w:pPr>
      <w:r>
        <w:rPr>
          <w:rFonts w:hint="eastAsia" w:ascii="仿宋_GB2312" w:hAnsi="宋体" w:eastAsia="宋体" w:cs="Times New Roman"/>
          <w:sz w:val="32"/>
          <w:szCs w:val="32"/>
        </w:rPr>
        <w:t>部门名称</w:t>
      </w:r>
      <w:r>
        <w:rPr>
          <w:rFonts w:hint="eastAsia" w:ascii="仿宋_GB2312" w:hAnsi="宋体" w:eastAsia="宋体" w:cs="Times New Roman"/>
          <w:sz w:val="32"/>
          <w:szCs w:val="32"/>
          <w:u w:val="single"/>
        </w:rPr>
        <w:t xml:space="preserve"> 北京市西城区人民政府国有资产监督管理委员会</w:t>
      </w:r>
    </w:p>
    <w:p w14:paraId="5294B8F1">
      <w:pPr>
        <w:spacing w:before="100" w:beforeAutospacing="1" w:after="100" w:afterAutospacing="1" w:line="312" w:lineRule="auto"/>
        <w:ind w:firstLine="899" w:firstLineChars="281"/>
        <w:rPr>
          <w:rFonts w:hint="eastAsia" w:ascii="仿宋_GB2312" w:hAnsi="宋体" w:eastAsia="宋体" w:cs="Times New Roman"/>
          <w:sz w:val="32"/>
          <w:szCs w:val="32"/>
        </w:rPr>
      </w:pPr>
      <w:r>
        <w:rPr>
          <w:rFonts w:hint="eastAsia" w:ascii="仿宋_GB2312" w:hAnsi="宋体" w:eastAsia="宋体" w:cs="Times New Roman"/>
          <w:sz w:val="32"/>
          <w:szCs w:val="32"/>
        </w:rPr>
        <w:t>项目名称</w:t>
      </w:r>
      <w:r>
        <w:rPr>
          <w:rFonts w:hint="eastAsia" w:ascii="仿宋_GB2312" w:hAnsi="宋体" w:eastAsia="宋体" w:cs="Times New Roman"/>
          <w:sz w:val="32"/>
          <w:szCs w:val="32"/>
          <w:u w:val="single"/>
        </w:rPr>
        <w:t xml:space="preserve"> 2024年度关于解决金正公司代持六处政府房产的房产税相关费用项目</w:t>
      </w:r>
    </w:p>
    <w:p w14:paraId="0D02A2AD">
      <w:pPr>
        <w:jc w:val="center"/>
        <w:rPr>
          <w:rFonts w:hint="eastAsia" w:ascii="方正小标宋简体" w:hAnsi="方正小标宋简体" w:eastAsia="方正小标宋简体" w:cs="方正小标宋简体"/>
          <w:b/>
          <w:bCs/>
          <w:sz w:val="36"/>
          <w:szCs w:val="36"/>
        </w:rPr>
      </w:pPr>
      <w:r>
        <w:rPr>
          <w:rFonts w:ascii="仿宋_GB2312" w:hAnsi="宋体" w:eastAsia="宋体" w:cs="Times New Roman"/>
          <w:sz w:val="32"/>
          <w:szCs w:val="32"/>
          <w:u w:val="single"/>
        </w:rPr>
        <w:br w:type="page"/>
      </w:r>
      <w:r>
        <w:rPr>
          <w:rFonts w:hint="eastAsia" w:ascii="方正小标宋简体" w:hAnsi="方正小标宋简体" w:eastAsia="方正小标宋简体" w:cs="方正小标宋简体"/>
          <w:b/>
          <w:bCs/>
          <w:sz w:val="36"/>
          <w:szCs w:val="36"/>
        </w:rPr>
        <w:t>项目支出绩效评价报告</w:t>
      </w:r>
    </w:p>
    <w:p w14:paraId="72775D14">
      <w:pPr>
        <w:jc w:val="center"/>
        <w:rPr>
          <w:rFonts w:ascii="仿宋_GB2312" w:hAnsi="Times New Roman" w:eastAsia="宋体" w:cs="Times New Roman"/>
          <w:szCs w:val="30"/>
        </w:rPr>
      </w:pPr>
    </w:p>
    <w:p w14:paraId="69C05A1C">
      <w:pPr>
        <w:spacing w:line="600" w:lineRule="exact"/>
        <w:ind w:firstLine="442" w:firstLineChars="200"/>
        <w:rPr>
          <w:rFonts w:hint="eastAsia" w:ascii="宋体" w:hAnsi="宋体" w:eastAsia="宋体" w:cs="宋体"/>
          <w:b/>
          <w:color w:val="000000"/>
          <w:kern w:val="0"/>
          <w:sz w:val="22"/>
          <w:szCs w:val="24"/>
        </w:rPr>
      </w:pPr>
      <w:r>
        <w:rPr>
          <w:rFonts w:hint="eastAsia" w:ascii="宋体" w:hAnsi="宋体" w:eastAsia="宋体" w:cs="宋体"/>
          <w:b/>
          <w:color w:val="000000"/>
          <w:kern w:val="0"/>
          <w:sz w:val="22"/>
          <w:szCs w:val="24"/>
        </w:rPr>
        <w:t>一、基本情况</w:t>
      </w:r>
    </w:p>
    <w:p w14:paraId="5F1818ED">
      <w:pPr>
        <w:spacing w:line="600" w:lineRule="exact"/>
        <w:ind w:firstLine="440" w:firstLineChars="200"/>
        <w:outlineLvl w:val="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（一）项目概况</w:t>
      </w:r>
    </w:p>
    <w:p w14:paraId="0DB50210">
      <w:pPr>
        <w:spacing w:line="600" w:lineRule="exact"/>
        <w:ind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金正公司作为原宣武区经营性国有资产出资人(宣公资[2000]2号)，自2000年起，原宣武区政府为了加强其政府项目融资平台的资产规模，逐步将六处政府房产划至金正公司，房产仍由区政府自行管理，安排各机关单位无偿使用。</w:t>
      </w:r>
    </w:p>
    <w:p w14:paraId="03BA7427">
      <w:pPr>
        <w:spacing w:line="600" w:lineRule="exact"/>
        <w:ind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（二）项目绩效目标</w:t>
      </w:r>
    </w:p>
    <w:p w14:paraId="36FE0E7A">
      <w:pPr>
        <w:spacing w:line="600" w:lineRule="exact"/>
        <w:ind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1.总体目标</w:t>
      </w:r>
    </w:p>
    <w:p w14:paraId="0BEA6B4B">
      <w:pPr>
        <w:spacing w:line="600" w:lineRule="exact"/>
        <w:ind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解决金正公司垫支代持政府六处房产房产等税费问题，减轻企业经营投资资金流负担，申报财政资金目标总额110.13万元。</w:t>
      </w:r>
    </w:p>
    <w:p w14:paraId="7809B50F">
      <w:pPr>
        <w:spacing w:line="600" w:lineRule="exact"/>
        <w:ind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2.阶段性目标</w:t>
      </w:r>
    </w:p>
    <w:p w14:paraId="70C22C81">
      <w:pPr>
        <w:spacing w:line="600" w:lineRule="exact"/>
        <w:ind w:firstLine="440" w:firstLineChars="200"/>
        <w:rPr>
          <w:rFonts w:hint="eastAsia" w:ascii="宋体" w:hAnsi="宋体" w:eastAsia="宋体" w:cs="宋体"/>
          <w:color w:val="000000"/>
          <w:kern w:val="0"/>
          <w:sz w:val="22"/>
          <w:szCs w:val="24"/>
        </w:rPr>
      </w:pPr>
      <w:bookmarkStart w:id="2" w:name="_Hlk207268175"/>
      <w:r>
        <w:rPr>
          <w:rFonts w:hint="eastAsia" w:ascii="宋体" w:hAnsi="宋体" w:eastAsia="宋体" w:cs="宋体"/>
          <w:color w:val="000000"/>
          <w:kern w:val="0"/>
          <w:sz w:val="22"/>
          <w:szCs w:val="24"/>
        </w:rPr>
        <w:t>（1）产出质量指标：</w:t>
      </w:r>
      <w:bookmarkEnd w:id="2"/>
      <w:r>
        <w:rPr>
          <w:rFonts w:hint="eastAsia" w:ascii="宋体" w:hAnsi="宋体" w:eastAsia="宋体" w:cs="宋体"/>
          <w:color w:val="000000"/>
          <w:kern w:val="0"/>
          <w:sz w:val="22"/>
          <w:szCs w:val="24"/>
        </w:rPr>
        <w:t>按税务政策和缴纳期限，企业先行垫支，财政资金发放后冲销相关垫支款项，权重占比60%。</w:t>
      </w:r>
    </w:p>
    <w:p w14:paraId="658DF3F4">
      <w:pPr>
        <w:spacing w:line="600" w:lineRule="exact"/>
        <w:ind w:firstLine="440" w:firstLineChars="200"/>
        <w:rPr>
          <w:rFonts w:hint="eastAsia" w:ascii="宋体" w:hAnsi="宋体" w:eastAsia="宋体" w:cs="宋体"/>
          <w:color w:val="000000"/>
          <w:kern w:val="0"/>
          <w:sz w:val="22"/>
          <w:szCs w:val="24"/>
        </w:rPr>
      </w:pPr>
      <w:bookmarkStart w:id="3" w:name="_Hlk207268188"/>
      <w:r>
        <w:rPr>
          <w:rFonts w:hint="eastAsia" w:ascii="宋体" w:hAnsi="宋体" w:eastAsia="宋体" w:cs="宋体"/>
          <w:color w:val="000000"/>
          <w:kern w:val="0"/>
          <w:sz w:val="22"/>
          <w:szCs w:val="24"/>
        </w:rPr>
        <w:t>（2）经济效益指标：</w:t>
      </w:r>
      <w:bookmarkEnd w:id="3"/>
      <w:r>
        <w:rPr>
          <w:rFonts w:hint="eastAsia" w:ascii="宋体" w:hAnsi="宋体" w:eastAsia="宋体" w:cs="宋体"/>
          <w:color w:val="000000"/>
          <w:kern w:val="0"/>
          <w:sz w:val="22"/>
          <w:szCs w:val="24"/>
        </w:rPr>
        <w:t>解决金正公司垫支代持政府六处房产房产等税费问题，减轻企业经营投资资金流负担，权重占比30%。</w:t>
      </w:r>
    </w:p>
    <w:p w14:paraId="1C6F807D">
      <w:pPr>
        <w:spacing w:line="600" w:lineRule="exact"/>
        <w:ind w:firstLine="442" w:firstLineChars="200"/>
        <w:rPr>
          <w:rFonts w:hint="eastAsia" w:ascii="宋体" w:hAnsi="宋体" w:eastAsia="宋体" w:cs="宋体"/>
          <w:b/>
          <w:color w:val="000000"/>
          <w:kern w:val="0"/>
          <w:sz w:val="22"/>
          <w:szCs w:val="24"/>
        </w:rPr>
      </w:pPr>
      <w:r>
        <w:rPr>
          <w:rFonts w:hint="eastAsia" w:ascii="宋体" w:hAnsi="宋体" w:eastAsia="宋体" w:cs="宋体"/>
          <w:b/>
          <w:color w:val="000000"/>
          <w:kern w:val="0"/>
          <w:sz w:val="22"/>
          <w:szCs w:val="24"/>
        </w:rPr>
        <w:t>二、绩效评价工作开展情况</w:t>
      </w:r>
    </w:p>
    <w:p w14:paraId="4D05013E">
      <w:pPr>
        <w:spacing w:line="600" w:lineRule="exact"/>
        <w:ind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（一）绩效评价目的、对象和范围</w:t>
      </w:r>
    </w:p>
    <w:p w14:paraId="046D06B3">
      <w:pPr>
        <w:spacing w:line="600" w:lineRule="exact"/>
        <w:ind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解决金正公司垫支代持政府六处房产房产等税费问题，减轻企业经营投资资金流负担。政府六处房产及使用部门如下表：</w:t>
      </w:r>
    </w:p>
    <w:tbl>
      <w:tblPr>
        <w:tblStyle w:val="4"/>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2268"/>
        <w:gridCol w:w="1417"/>
        <w:gridCol w:w="1717"/>
        <w:gridCol w:w="2956"/>
      </w:tblGrid>
      <w:tr w14:paraId="1F559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tblHeader/>
          <w:jc w:val="center"/>
        </w:trPr>
        <w:tc>
          <w:tcPr>
            <w:tcW w:w="709" w:type="dxa"/>
            <w:vAlign w:val="center"/>
          </w:tcPr>
          <w:p w14:paraId="38AD2071">
            <w:pPr>
              <w:spacing w:line="360" w:lineRule="auto"/>
              <w:jc w:val="center"/>
              <w:rPr>
                <w:rFonts w:hint="eastAsia" w:ascii="宋体" w:hAnsi="宋体" w:eastAsia="宋体" w:cs="宋体"/>
                <w:b/>
                <w:szCs w:val="21"/>
              </w:rPr>
            </w:pPr>
            <w:r>
              <w:rPr>
                <w:rFonts w:hint="eastAsia" w:ascii="宋体" w:hAnsi="宋体" w:eastAsia="宋体" w:cs="宋体"/>
                <w:b/>
                <w:szCs w:val="21"/>
              </w:rPr>
              <w:t>序号</w:t>
            </w:r>
          </w:p>
        </w:tc>
        <w:tc>
          <w:tcPr>
            <w:tcW w:w="2268" w:type="dxa"/>
            <w:vAlign w:val="center"/>
          </w:tcPr>
          <w:p w14:paraId="6737DC14">
            <w:pPr>
              <w:spacing w:line="360" w:lineRule="auto"/>
              <w:jc w:val="center"/>
              <w:rPr>
                <w:rFonts w:hint="eastAsia" w:ascii="宋体" w:hAnsi="宋体" w:eastAsia="宋体" w:cs="宋体"/>
                <w:b/>
                <w:szCs w:val="21"/>
              </w:rPr>
            </w:pPr>
            <w:r>
              <w:rPr>
                <w:rFonts w:hint="eastAsia" w:ascii="宋体" w:hAnsi="宋体" w:eastAsia="宋体" w:cs="宋体"/>
                <w:b/>
                <w:szCs w:val="21"/>
              </w:rPr>
              <w:t>房产地址</w:t>
            </w:r>
          </w:p>
        </w:tc>
        <w:tc>
          <w:tcPr>
            <w:tcW w:w="1417" w:type="dxa"/>
            <w:vAlign w:val="center"/>
          </w:tcPr>
          <w:p w14:paraId="59709973">
            <w:pPr>
              <w:spacing w:line="360" w:lineRule="auto"/>
              <w:jc w:val="center"/>
              <w:rPr>
                <w:rFonts w:hint="eastAsia" w:ascii="宋体" w:hAnsi="宋体" w:eastAsia="宋体" w:cs="宋体"/>
                <w:b/>
                <w:szCs w:val="21"/>
              </w:rPr>
            </w:pPr>
            <w:r>
              <w:rPr>
                <w:rFonts w:hint="eastAsia" w:ascii="宋体" w:hAnsi="宋体" w:eastAsia="宋体" w:cs="宋体"/>
                <w:b/>
                <w:szCs w:val="21"/>
              </w:rPr>
              <w:t>划拨</w:t>
            </w:r>
          </w:p>
          <w:p w14:paraId="00A72DE9">
            <w:pPr>
              <w:spacing w:line="360" w:lineRule="auto"/>
              <w:jc w:val="center"/>
              <w:rPr>
                <w:rFonts w:hint="eastAsia" w:ascii="宋体" w:hAnsi="宋体" w:eastAsia="宋体" w:cs="宋体"/>
                <w:b/>
                <w:szCs w:val="21"/>
              </w:rPr>
            </w:pPr>
            <w:r>
              <w:rPr>
                <w:rFonts w:hint="eastAsia" w:ascii="宋体" w:hAnsi="宋体" w:eastAsia="宋体" w:cs="宋体"/>
                <w:b/>
                <w:szCs w:val="21"/>
              </w:rPr>
              <w:t>时间</w:t>
            </w:r>
          </w:p>
        </w:tc>
        <w:tc>
          <w:tcPr>
            <w:tcW w:w="1717" w:type="dxa"/>
            <w:vAlign w:val="center"/>
          </w:tcPr>
          <w:p w14:paraId="3436A62E">
            <w:pPr>
              <w:spacing w:line="360" w:lineRule="auto"/>
              <w:jc w:val="center"/>
              <w:rPr>
                <w:rFonts w:hint="eastAsia" w:ascii="宋体" w:hAnsi="宋体" w:eastAsia="宋体" w:cs="宋体"/>
                <w:b/>
                <w:szCs w:val="21"/>
              </w:rPr>
            </w:pPr>
            <w:r>
              <w:rPr>
                <w:rFonts w:hint="eastAsia" w:ascii="宋体" w:hAnsi="宋体" w:eastAsia="宋体" w:cs="宋体"/>
                <w:b/>
                <w:szCs w:val="21"/>
              </w:rPr>
              <w:t>房屋面积（㎡）</w:t>
            </w:r>
          </w:p>
        </w:tc>
        <w:tc>
          <w:tcPr>
            <w:tcW w:w="2956" w:type="dxa"/>
            <w:vAlign w:val="center"/>
          </w:tcPr>
          <w:p w14:paraId="2A77C1F5">
            <w:pPr>
              <w:spacing w:line="360" w:lineRule="auto"/>
              <w:jc w:val="center"/>
              <w:rPr>
                <w:rFonts w:hint="eastAsia" w:ascii="宋体" w:hAnsi="宋体" w:eastAsia="宋体" w:cs="宋体"/>
                <w:b/>
                <w:szCs w:val="21"/>
              </w:rPr>
            </w:pPr>
            <w:r>
              <w:rPr>
                <w:rFonts w:hint="eastAsia" w:ascii="宋体" w:hAnsi="宋体" w:eastAsia="宋体" w:cs="宋体"/>
                <w:b/>
                <w:szCs w:val="21"/>
              </w:rPr>
              <w:t>使用部门</w:t>
            </w:r>
          </w:p>
        </w:tc>
      </w:tr>
      <w:tr w14:paraId="63C97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 w:hRule="atLeast"/>
          <w:jc w:val="center"/>
        </w:trPr>
        <w:tc>
          <w:tcPr>
            <w:tcW w:w="709" w:type="dxa"/>
            <w:vAlign w:val="center"/>
          </w:tcPr>
          <w:p w14:paraId="340A1547">
            <w:pPr>
              <w:spacing w:line="360" w:lineRule="auto"/>
              <w:jc w:val="center"/>
              <w:rPr>
                <w:rFonts w:hint="eastAsia" w:ascii="宋体" w:hAnsi="宋体" w:eastAsia="宋体" w:cs="宋体"/>
                <w:szCs w:val="21"/>
              </w:rPr>
            </w:pPr>
            <w:r>
              <w:rPr>
                <w:rFonts w:hint="eastAsia" w:ascii="宋体" w:hAnsi="宋体" w:eastAsia="宋体" w:cs="宋体"/>
                <w:szCs w:val="21"/>
              </w:rPr>
              <w:t>1</w:t>
            </w:r>
          </w:p>
        </w:tc>
        <w:tc>
          <w:tcPr>
            <w:tcW w:w="2268" w:type="dxa"/>
            <w:vAlign w:val="center"/>
          </w:tcPr>
          <w:p w14:paraId="74528673">
            <w:pPr>
              <w:spacing w:line="360" w:lineRule="auto"/>
              <w:jc w:val="center"/>
              <w:rPr>
                <w:rFonts w:hint="eastAsia" w:ascii="宋体" w:hAnsi="宋体" w:eastAsia="宋体" w:cs="宋体"/>
                <w:szCs w:val="21"/>
              </w:rPr>
            </w:pPr>
            <w:r>
              <w:rPr>
                <w:rFonts w:hint="eastAsia" w:ascii="宋体" w:hAnsi="宋体" w:eastAsia="宋体" w:cs="宋体"/>
                <w:szCs w:val="21"/>
              </w:rPr>
              <w:t>鸭子桥路29号</w:t>
            </w:r>
          </w:p>
        </w:tc>
        <w:tc>
          <w:tcPr>
            <w:tcW w:w="1417" w:type="dxa"/>
            <w:vAlign w:val="center"/>
          </w:tcPr>
          <w:p w14:paraId="054BA84D">
            <w:pPr>
              <w:spacing w:line="360" w:lineRule="auto"/>
              <w:jc w:val="center"/>
              <w:rPr>
                <w:rFonts w:hint="eastAsia" w:ascii="宋体" w:hAnsi="宋体" w:eastAsia="宋体" w:cs="宋体"/>
                <w:szCs w:val="21"/>
              </w:rPr>
            </w:pPr>
            <w:r>
              <w:rPr>
                <w:rFonts w:hint="eastAsia" w:ascii="宋体" w:hAnsi="宋体" w:eastAsia="宋体" w:cs="宋体"/>
                <w:szCs w:val="21"/>
              </w:rPr>
              <w:t>2003年</w:t>
            </w:r>
          </w:p>
        </w:tc>
        <w:tc>
          <w:tcPr>
            <w:tcW w:w="1717" w:type="dxa"/>
            <w:vAlign w:val="center"/>
          </w:tcPr>
          <w:p w14:paraId="5E8A42C6">
            <w:pPr>
              <w:spacing w:line="360" w:lineRule="auto"/>
              <w:jc w:val="center"/>
              <w:rPr>
                <w:rFonts w:hint="eastAsia" w:ascii="宋体" w:hAnsi="宋体" w:eastAsia="宋体" w:cs="宋体"/>
                <w:szCs w:val="21"/>
              </w:rPr>
            </w:pPr>
            <w:r>
              <w:rPr>
                <w:rFonts w:hint="eastAsia" w:ascii="宋体" w:hAnsi="宋体" w:eastAsia="宋体" w:cs="宋体"/>
                <w:szCs w:val="21"/>
              </w:rPr>
              <w:t xml:space="preserve">9365.3 </w:t>
            </w:r>
          </w:p>
        </w:tc>
        <w:tc>
          <w:tcPr>
            <w:tcW w:w="2956" w:type="dxa"/>
            <w:vAlign w:val="center"/>
          </w:tcPr>
          <w:p w14:paraId="501752EE">
            <w:pPr>
              <w:spacing w:line="360" w:lineRule="auto"/>
              <w:jc w:val="center"/>
              <w:rPr>
                <w:rFonts w:hint="eastAsia" w:ascii="宋体" w:hAnsi="宋体" w:eastAsia="宋体" w:cs="宋体"/>
                <w:szCs w:val="21"/>
              </w:rPr>
            </w:pPr>
            <w:r>
              <w:rPr>
                <w:rFonts w:hint="eastAsia" w:ascii="宋体" w:hAnsi="宋体" w:eastAsia="宋体" w:cs="宋体"/>
                <w:szCs w:val="21"/>
              </w:rPr>
              <w:t>北京市西城区自然资源保护局等多部门使用</w:t>
            </w:r>
          </w:p>
        </w:tc>
      </w:tr>
      <w:tr w14:paraId="59A23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709" w:type="dxa"/>
            <w:vAlign w:val="center"/>
          </w:tcPr>
          <w:p w14:paraId="1B8FEE44">
            <w:pPr>
              <w:spacing w:line="360" w:lineRule="auto"/>
              <w:jc w:val="center"/>
              <w:rPr>
                <w:rFonts w:hint="eastAsia" w:ascii="宋体" w:hAnsi="宋体" w:eastAsia="宋体" w:cs="宋体"/>
                <w:szCs w:val="21"/>
              </w:rPr>
            </w:pPr>
            <w:r>
              <w:rPr>
                <w:rFonts w:hint="eastAsia" w:ascii="宋体" w:hAnsi="宋体" w:eastAsia="宋体" w:cs="宋体"/>
                <w:szCs w:val="21"/>
              </w:rPr>
              <w:t>2</w:t>
            </w:r>
          </w:p>
        </w:tc>
        <w:tc>
          <w:tcPr>
            <w:tcW w:w="2268" w:type="dxa"/>
            <w:vAlign w:val="center"/>
          </w:tcPr>
          <w:p w14:paraId="1AF987DB">
            <w:pPr>
              <w:spacing w:line="360" w:lineRule="auto"/>
              <w:jc w:val="center"/>
              <w:rPr>
                <w:rFonts w:hint="eastAsia" w:ascii="宋体" w:hAnsi="宋体" w:eastAsia="宋体" w:cs="宋体"/>
                <w:szCs w:val="21"/>
              </w:rPr>
            </w:pPr>
            <w:r>
              <w:rPr>
                <w:rFonts w:hint="eastAsia" w:ascii="宋体" w:hAnsi="宋体" w:eastAsia="宋体" w:cs="宋体"/>
                <w:szCs w:val="21"/>
              </w:rPr>
              <w:t>车站西街17号院</w:t>
            </w:r>
          </w:p>
        </w:tc>
        <w:tc>
          <w:tcPr>
            <w:tcW w:w="1417" w:type="dxa"/>
            <w:vAlign w:val="center"/>
          </w:tcPr>
          <w:p w14:paraId="5EE26CBE">
            <w:pPr>
              <w:spacing w:line="360" w:lineRule="auto"/>
              <w:jc w:val="center"/>
              <w:rPr>
                <w:rFonts w:hint="eastAsia" w:ascii="宋体" w:hAnsi="宋体" w:eastAsia="宋体" w:cs="宋体"/>
                <w:szCs w:val="21"/>
              </w:rPr>
            </w:pPr>
            <w:r>
              <w:rPr>
                <w:rFonts w:hint="eastAsia" w:ascii="宋体" w:hAnsi="宋体" w:eastAsia="宋体" w:cs="宋体"/>
                <w:szCs w:val="21"/>
              </w:rPr>
              <w:t>2000年</w:t>
            </w:r>
          </w:p>
        </w:tc>
        <w:tc>
          <w:tcPr>
            <w:tcW w:w="1717" w:type="dxa"/>
            <w:vAlign w:val="center"/>
          </w:tcPr>
          <w:p w14:paraId="5FD0D9F9">
            <w:pPr>
              <w:spacing w:line="360" w:lineRule="auto"/>
              <w:jc w:val="center"/>
              <w:rPr>
                <w:rFonts w:hint="eastAsia" w:ascii="宋体" w:hAnsi="宋体" w:eastAsia="宋体" w:cs="宋体"/>
                <w:szCs w:val="21"/>
              </w:rPr>
            </w:pPr>
            <w:r>
              <w:rPr>
                <w:rFonts w:hint="eastAsia" w:ascii="宋体" w:hAnsi="宋体" w:eastAsia="宋体" w:cs="宋体"/>
                <w:szCs w:val="21"/>
              </w:rPr>
              <w:t>5614.1</w:t>
            </w:r>
          </w:p>
        </w:tc>
        <w:tc>
          <w:tcPr>
            <w:tcW w:w="2956" w:type="dxa"/>
            <w:vAlign w:val="center"/>
          </w:tcPr>
          <w:p w14:paraId="6C1E6555">
            <w:pPr>
              <w:spacing w:line="360" w:lineRule="auto"/>
              <w:jc w:val="center"/>
              <w:rPr>
                <w:rFonts w:hint="eastAsia" w:ascii="宋体" w:hAnsi="宋体" w:eastAsia="宋体" w:cs="宋体"/>
                <w:szCs w:val="21"/>
              </w:rPr>
            </w:pPr>
            <w:r>
              <w:rPr>
                <w:rFonts w:hint="eastAsia" w:ascii="宋体" w:hAnsi="宋体" w:eastAsia="宋体" w:cs="宋体"/>
                <w:szCs w:val="21"/>
              </w:rPr>
              <w:t>广外街道办事处</w:t>
            </w:r>
          </w:p>
        </w:tc>
      </w:tr>
      <w:tr w14:paraId="21680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709" w:type="dxa"/>
            <w:vAlign w:val="center"/>
          </w:tcPr>
          <w:p w14:paraId="19B3B28B">
            <w:pPr>
              <w:spacing w:line="360" w:lineRule="auto"/>
              <w:jc w:val="center"/>
              <w:rPr>
                <w:rFonts w:hint="eastAsia" w:ascii="宋体" w:hAnsi="宋体" w:eastAsia="宋体" w:cs="宋体"/>
                <w:szCs w:val="21"/>
              </w:rPr>
            </w:pPr>
            <w:r>
              <w:rPr>
                <w:rFonts w:hint="eastAsia" w:ascii="宋体" w:hAnsi="宋体" w:eastAsia="宋体" w:cs="宋体"/>
                <w:szCs w:val="21"/>
              </w:rPr>
              <w:t>3</w:t>
            </w:r>
          </w:p>
        </w:tc>
        <w:tc>
          <w:tcPr>
            <w:tcW w:w="2268" w:type="dxa"/>
            <w:vAlign w:val="center"/>
          </w:tcPr>
          <w:p w14:paraId="4D883738">
            <w:pPr>
              <w:spacing w:line="360" w:lineRule="auto"/>
              <w:jc w:val="center"/>
              <w:rPr>
                <w:rFonts w:hint="eastAsia" w:ascii="宋体" w:hAnsi="宋体" w:eastAsia="宋体" w:cs="宋体"/>
                <w:szCs w:val="21"/>
              </w:rPr>
            </w:pPr>
            <w:r>
              <w:rPr>
                <w:rFonts w:hint="eastAsia" w:ascii="宋体" w:hAnsi="宋体" w:eastAsia="宋体" w:cs="宋体"/>
                <w:szCs w:val="21"/>
              </w:rPr>
              <w:t>自新路24号</w:t>
            </w:r>
          </w:p>
        </w:tc>
        <w:tc>
          <w:tcPr>
            <w:tcW w:w="1417" w:type="dxa"/>
            <w:vAlign w:val="center"/>
          </w:tcPr>
          <w:p w14:paraId="6A7DC58D">
            <w:pPr>
              <w:spacing w:line="360" w:lineRule="auto"/>
              <w:jc w:val="center"/>
              <w:rPr>
                <w:rFonts w:hint="eastAsia" w:ascii="宋体" w:hAnsi="宋体" w:eastAsia="宋体" w:cs="宋体"/>
                <w:szCs w:val="21"/>
              </w:rPr>
            </w:pPr>
            <w:r>
              <w:rPr>
                <w:rFonts w:hint="eastAsia" w:ascii="宋体" w:hAnsi="宋体" w:eastAsia="宋体" w:cs="宋体"/>
                <w:szCs w:val="21"/>
              </w:rPr>
              <w:t>2000年</w:t>
            </w:r>
          </w:p>
        </w:tc>
        <w:tc>
          <w:tcPr>
            <w:tcW w:w="1717" w:type="dxa"/>
            <w:vAlign w:val="center"/>
          </w:tcPr>
          <w:p w14:paraId="1D0D47F4">
            <w:pPr>
              <w:spacing w:line="360" w:lineRule="auto"/>
              <w:jc w:val="center"/>
              <w:rPr>
                <w:rFonts w:hint="eastAsia" w:ascii="宋体" w:hAnsi="宋体" w:eastAsia="宋体" w:cs="宋体"/>
                <w:szCs w:val="21"/>
              </w:rPr>
            </w:pPr>
            <w:r>
              <w:rPr>
                <w:rFonts w:hint="eastAsia" w:ascii="宋体" w:hAnsi="宋体" w:eastAsia="宋体" w:cs="宋体"/>
                <w:szCs w:val="21"/>
              </w:rPr>
              <w:t xml:space="preserve">5431.6 </w:t>
            </w:r>
          </w:p>
        </w:tc>
        <w:tc>
          <w:tcPr>
            <w:tcW w:w="2956" w:type="dxa"/>
            <w:vAlign w:val="center"/>
          </w:tcPr>
          <w:p w14:paraId="7D56DD7D">
            <w:pPr>
              <w:spacing w:line="360" w:lineRule="auto"/>
              <w:jc w:val="center"/>
              <w:rPr>
                <w:rFonts w:hint="eastAsia" w:ascii="宋体" w:hAnsi="宋体" w:eastAsia="宋体" w:cs="宋体"/>
                <w:szCs w:val="21"/>
              </w:rPr>
            </w:pPr>
            <w:r>
              <w:rPr>
                <w:rFonts w:hint="eastAsia" w:ascii="宋体" w:hAnsi="宋体" w:eastAsia="宋体" w:cs="宋体"/>
                <w:szCs w:val="21"/>
              </w:rPr>
              <w:t>北京市西城区市场监督管理局</w:t>
            </w:r>
          </w:p>
        </w:tc>
      </w:tr>
      <w:tr w14:paraId="68238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jc w:val="center"/>
        </w:trPr>
        <w:tc>
          <w:tcPr>
            <w:tcW w:w="709" w:type="dxa"/>
            <w:vAlign w:val="center"/>
          </w:tcPr>
          <w:p w14:paraId="4CE6F059">
            <w:pPr>
              <w:spacing w:line="360" w:lineRule="auto"/>
              <w:jc w:val="center"/>
              <w:rPr>
                <w:rFonts w:hint="eastAsia" w:ascii="宋体" w:hAnsi="宋体" w:eastAsia="宋体" w:cs="宋体"/>
                <w:szCs w:val="21"/>
              </w:rPr>
            </w:pPr>
            <w:r>
              <w:rPr>
                <w:rFonts w:hint="eastAsia" w:ascii="宋体" w:hAnsi="宋体" w:eastAsia="宋体" w:cs="宋体"/>
                <w:szCs w:val="21"/>
              </w:rPr>
              <w:t>4</w:t>
            </w:r>
          </w:p>
        </w:tc>
        <w:tc>
          <w:tcPr>
            <w:tcW w:w="2268" w:type="dxa"/>
            <w:vAlign w:val="center"/>
          </w:tcPr>
          <w:p w14:paraId="2E0B5E5E">
            <w:pPr>
              <w:spacing w:line="360" w:lineRule="auto"/>
              <w:jc w:val="center"/>
              <w:rPr>
                <w:rFonts w:hint="eastAsia" w:ascii="宋体" w:hAnsi="宋体" w:eastAsia="宋体" w:cs="宋体"/>
                <w:szCs w:val="21"/>
              </w:rPr>
            </w:pPr>
            <w:r>
              <w:rPr>
                <w:rFonts w:hint="eastAsia" w:ascii="宋体" w:hAnsi="宋体" w:eastAsia="宋体" w:cs="宋体"/>
                <w:szCs w:val="21"/>
              </w:rPr>
              <w:t>红莲北里11号楼</w:t>
            </w:r>
          </w:p>
        </w:tc>
        <w:tc>
          <w:tcPr>
            <w:tcW w:w="1417" w:type="dxa"/>
            <w:vAlign w:val="center"/>
          </w:tcPr>
          <w:p w14:paraId="6280B653">
            <w:pPr>
              <w:spacing w:line="360" w:lineRule="auto"/>
              <w:jc w:val="center"/>
              <w:rPr>
                <w:rFonts w:hint="eastAsia" w:ascii="宋体" w:hAnsi="宋体" w:eastAsia="宋体" w:cs="宋体"/>
                <w:szCs w:val="21"/>
              </w:rPr>
            </w:pPr>
            <w:r>
              <w:rPr>
                <w:rFonts w:hint="eastAsia" w:ascii="宋体" w:hAnsi="宋体" w:eastAsia="宋体" w:cs="宋体"/>
                <w:szCs w:val="21"/>
              </w:rPr>
              <w:t>2006年</w:t>
            </w:r>
          </w:p>
        </w:tc>
        <w:tc>
          <w:tcPr>
            <w:tcW w:w="1717" w:type="dxa"/>
            <w:vAlign w:val="center"/>
          </w:tcPr>
          <w:p w14:paraId="6ABCCACC">
            <w:pPr>
              <w:spacing w:line="360" w:lineRule="auto"/>
              <w:jc w:val="center"/>
              <w:rPr>
                <w:rFonts w:hint="eastAsia" w:ascii="宋体" w:hAnsi="宋体" w:eastAsia="宋体" w:cs="宋体"/>
                <w:szCs w:val="21"/>
              </w:rPr>
            </w:pPr>
            <w:r>
              <w:rPr>
                <w:rFonts w:hint="eastAsia" w:ascii="宋体" w:hAnsi="宋体" w:eastAsia="宋体" w:cs="宋体"/>
                <w:szCs w:val="21"/>
              </w:rPr>
              <w:t>268.99</w:t>
            </w:r>
          </w:p>
        </w:tc>
        <w:tc>
          <w:tcPr>
            <w:tcW w:w="2956" w:type="dxa"/>
            <w:vAlign w:val="center"/>
          </w:tcPr>
          <w:p w14:paraId="5F86C1B0">
            <w:pPr>
              <w:spacing w:line="360" w:lineRule="auto"/>
              <w:jc w:val="center"/>
              <w:rPr>
                <w:rFonts w:hint="eastAsia" w:ascii="宋体" w:hAnsi="宋体" w:eastAsia="宋体" w:cs="宋体"/>
                <w:szCs w:val="21"/>
              </w:rPr>
            </w:pPr>
            <w:r>
              <w:rPr>
                <w:rFonts w:hint="eastAsia" w:ascii="宋体" w:hAnsi="宋体" w:eastAsia="宋体" w:cs="宋体"/>
                <w:szCs w:val="21"/>
              </w:rPr>
              <w:t>北京市西城区市场监督管理局</w:t>
            </w:r>
          </w:p>
        </w:tc>
      </w:tr>
      <w:tr w14:paraId="72EC4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jc w:val="center"/>
        </w:trPr>
        <w:tc>
          <w:tcPr>
            <w:tcW w:w="709" w:type="dxa"/>
            <w:vAlign w:val="center"/>
          </w:tcPr>
          <w:p w14:paraId="781E5360">
            <w:pPr>
              <w:spacing w:line="360" w:lineRule="auto"/>
              <w:jc w:val="center"/>
              <w:rPr>
                <w:rFonts w:hint="eastAsia" w:ascii="宋体" w:hAnsi="宋体" w:eastAsia="宋体" w:cs="宋体"/>
                <w:szCs w:val="21"/>
              </w:rPr>
            </w:pPr>
            <w:r>
              <w:rPr>
                <w:rFonts w:hint="eastAsia" w:ascii="宋体" w:hAnsi="宋体" w:eastAsia="宋体" w:cs="宋体"/>
                <w:szCs w:val="21"/>
              </w:rPr>
              <w:t>5</w:t>
            </w:r>
          </w:p>
        </w:tc>
        <w:tc>
          <w:tcPr>
            <w:tcW w:w="2268" w:type="dxa"/>
            <w:vAlign w:val="center"/>
          </w:tcPr>
          <w:p w14:paraId="20005CA2">
            <w:pPr>
              <w:spacing w:line="360" w:lineRule="auto"/>
              <w:jc w:val="center"/>
              <w:rPr>
                <w:rFonts w:hint="eastAsia" w:ascii="宋体" w:hAnsi="宋体" w:eastAsia="宋体" w:cs="宋体"/>
                <w:szCs w:val="21"/>
              </w:rPr>
            </w:pPr>
            <w:r>
              <w:rPr>
                <w:rFonts w:hint="eastAsia" w:ascii="宋体" w:hAnsi="宋体" w:eastAsia="宋体" w:cs="宋体"/>
                <w:szCs w:val="21"/>
              </w:rPr>
              <w:t>天宁寺东里15号楼</w:t>
            </w:r>
          </w:p>
        </w:tc>
        <w:tc>
          <w:tcPr>
            <w:tcW w:w="1417" w:type="dxa"/>
            <w:vAlign w:val="center"/>
          </w:tcPr>
          <w:p w14:paraId="1244E411">
            <w:pPr>
              <w:spacing w:line="360" w:lineRule="auto"/>
              <w:jc w:val="center"/>
              <w:rPr>
                <w:rFonts w:hint="eastAsia" w:ascii="宋体" w:hAnsi="宋体" w:eastAsia="宋体" w:cs="宋体"/>
                <w:szCs w:val="21"/>
              </w:rPr>
            </w:pPr>
            <w:r>
              <w:rPr>
                <w:rFonts w:hint="eastAsia" w:ascii="宋体" w:hAnsi="宋体" w:eastAsia="宋体" w:cs="宋体"/>
                <w:szCs w:val="21"/>
              </w:rPr>
              <w:t>2006年</w:t>
            </w:r>
          </w:p>
        </w:tc>
        <w:tc>
          <w:tcPr>
            <w:tcW w:w="1717" w:type="dxa"/>
            <w:vAlign w:val="center"/>
          </w:tcPr>
          <w:p w14:paraId="7D09AB02">
            <w:pPr>
              <w:spacing w:line="360" w:lineRule="auto"/>
              <w:jc w:val="center"/>
              <w:rPr>
                <w:rFonts w:hint="eastAsia" w:ascii="宋体" w:hAnsi="宋体" w:eastAsia="宋体" w:cs="宋体"/>
                <w:szCs w:val="21"/>
              </w:rPr>
            </w:pPr>
            <w:r>
              <w:rPr>
                <w:rFonts w:hint="eastAsia" w:ascii="宋体" w:hAnsi="宋体" w:eastAsia="宋体" w:cs="宋体"/>
                <w:szCs w:val="21"/>
              </w:rPr>
              <w:t>227.07</w:t>
            </w:r>
          </w:p>
        </w:tc>
        <w:tc>
          <w:tcPr>
            <w:tcW w:w="2956" w:type="dxa"/>
            <w:vAlign w:val="center"/>
          </w:tcPr>
          <w:p w14:paraId="1B54717C">
            <w:pPr>
              <w:spacing w:line="360" w:lineRule="auto"/>
              <w:jc w:val="center"/>
              <w:rPr>
                <w:rFonts w:hint="eastAsia" w:ascii="宋体" w:hAnsi="宋体" w:eastAsia="宋体" w:cs="宋体"/>
                <w:szCs w:val="21"/>
              </w:rPr>
            </w:pPr>
            <w:r>
              <w:rPr>
                <w:rFonts w:hint="eastAsia" w:ascii="宋体" w:hAnsi="宋体" w:eastAsia="宋体" w:cs="宋体"/>
                <w:szCs w:val="21"/>
              </w:rPr>
              <w:t>北京市西城区商业联合会</w:t>
            </w:r>
          </w:p>
        </w:tc>
      </w:tr>
      <w:tr w14:paraId="7CC1C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jc w:val="center"/>
        </w:trPr>
        <w:tc>
          <w:tcPr>
            <w:tcW w:w="709" w:type="dxa"/>
            <w:vAlign w:val="center"/>
          </w:tcPr>
          <w:p w14:paraId="4E7B6EB6">
            <w:pPr>
              <w:spacing w:line="360" w:lineRule="auto"/>
              <w:jc w:val="center"/>
              <w:rPr>
                <w:rFonts w:hint="eastAsia" w:ascii="宋体" w:hAnsi="宋体" w:eastAsia="宋体" w:cs="宋体"/>
                <w:szCs w:val="21"/>
              </w:rPr>
            </w:pPr>
            <w:r>
              <w:rPr>
                <w:rFonts w:hint="eastAsia" w:ascii="宋体" w:hAnsi="宋体" w:eastAsia="宋体" w:cs="宋体"/>
                <w:szCs w:val="21"/>
              </w:rPr>
              <w:t>6</w:t>
            </w:r>
          </w:p>
        </w:tc>
        <w:tc>
          <w:tcPr>
            <w:tcW w:w="2268" w:type="dxa"/>
            <w:vAlign w:val="center"/>
          </w:tcPr>
          <w:p w14:paraId="6546AC49">
            <w:pPr>
              <w:spacing w:line="360" w:lineRule="auto"/>
              <w:jc w:val="center"/>
              <w:rPr>
                <w:rFonts w:hint="eastAsia" w:ascii="宋体" w:hAnsi="宋体" w:eastAsia="宋体" w:cs="宋体"/>
                <w:szCs w:val="21"/>
              </w:rPr>
            </w:pPr>
            <w:r>
              <w:rPr>
                <w:rFonts w:hint="eastAsia" w:ascii="宋体" w:hAnsi="宋体" w:eastAsia="宋体" w:cs="宋体"/>
                <w:szCs w:val="21"/>
              </w:rPr>
              <w:t>广义街甲8号</w:t>
            </w:r>
          </w:p>
        </w:tc>
        <w:tc>
          <w:tcPr>
            <w:tcW w:w="1417" w:type="dxa"/>
            <w:vAlign w:val="center"/>
          </w:tcPr>
          <w:p w14:paraId="121E5DE9">
            <w:pPr>
              <w:spacing w:line="360" w:lineRule="auto"/>
              <w:jc w:val="center"/>
              <w:rPr>
                <w:rFonts w:hint="eastAsia" w:ascii="宋体" w:hAnsi="宋体" w:eastAsia="宋体" w:cs="宋体"/>
                <w:szCs w:val="21"/>
              </w:rPr>
            </w:pPr>
            <w:r>
              <w:rPr>
                <w:rFonts w:hint="eastAsia" w:ascii="宋体" w:hAnsi="宋体" w:eastAsia="宋体" w:cs="宋体"/>
                <w:szCs w:val="21"/>
              </w:rPr>
              <w:t>2006年</w:t>
            </w:r>
          </w:p>
        </w:tc>
        <w:tc>
          <w:tcPr>
            <w:tcW w:w="1717" w:type="dxa"/>
            <w:vAlign w:val="center"/>
          </w:tcPr>
          <w:p w14:paraId="69D286B3">
            <w:pPr>
              <w:spacing w:line="360" w:lineRule="auto"/>
              <w:jc w:val="center"/>
              <w:rPr>
                <w:rFonts w:hint="eastAsia" w:ascii="宋体" w:hAnsi="宋体" w:eastAsia="宋体" w:cs="宋体"/>
                <w:szCs w:val="21"/>
              </w:rPr>
            </w:pPr>
            <w:r>
              <w:rPr>
                <w:rFonts w:hint="eastAsia" w:ascii="宋体" w:hAnsi="宋体" w:eastAsia="宋体" w:cs="宋体"/>
                <w:szCs w:val="21"/>
              </w:rPr>
              <w:t xml:space="preserve">125.7 </w:t>
            </w:r>
          </w:p>
        </w:tc>
        <w:tc>
          <w:tcPr>
            <w:tcW w:w="2956" w:type="dxa"/>
            <w:vAlign w:val="center"/>
          </w:tcPr>
          <w:p w14:paraId="1719E5EF">
            <w:pPr>
              <w:spacing w:line="360" w:lineRule="auto"/>
              <w:jc w:val="center"/>
              <w:rPr>
                <w:rFonts w:hint="eastAsia" w:ascii="宋体" w:hAnsi="宋体" w:eastAsia="宋体" w:cs="宋体"/>
                <w:szCs w:val="21"/>
              </w:rPr>
            </w:pPr>
            <w:r>
              <w:rPr>
                <w:rFonts w:hint="eastAsia" w:ascii="宋体" w:hAnsi="宋体" w:eastAsia="宋体" w:cs="宋体"/>
                <w:szCs w:val="21"/>
              </w:rPr>
              <w:t>北京市西城区市场监督管理局</w:t>
            </w:r>
          </w:p>
        </w:tc>
      </w:tr>
    </w:tbl>
    <w:p w14:paraId="34EB5D14">
      <w:pPr>
        <w:spacing w:line="600" w:lineRule="exact"/>
        <w:ind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（二）绩效评价原则、评价指标体系（附表说明）、评价方法、评价标准、绩效评价工作过程等。</w:t>
      </w:r>
    </w:p>
    <w:p w14:paraId="29FA12D3">
      <w:pPr>
        <w:spacing w:line="600" w:lineRule="exact"/>
        <w:ind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为满足实现项目总体目标，根据当年项目需求，从项目必要性、经济性、可行性、效率性等四方面内容制定当年具体的绩效目标的内容及完成标准，拟定三层级的绩效考核指标，一级指标包括产出指标、效益指标和满意度指标，二级指标分别包含数量、质量、时效和成本指标，经济效益、社会效益、生态效益和可持续影响指标，三级指标具象化项目指标，并设置权重及分值。待项目结束后，对照评价指标及标准，根据实际业务过程，逐项梳理指标完成情况，根据指标完成情况计算出各项指标分值，考虑权重占比后，计算出全年总分值。</w:t>
      </w:r>
    </w:p>
    <w:p w14:paraId="4DDD116D">
      <w:pPr>
        <w:spacing w:line="600" w:lineRule="exact"/>
        <w:ind w:firstLine="442" w:firstLineChars="200"/>
        <w:rPr>
          <w:rFonts w:hint="eastAsia" w:ascii="宋体" w:hAnsi="宋体" w:eastAsia="宋体" w:cs="宋体"/>
          <w:b/>
          <w:color w:val="000000"/>
          <w:kern w:val="0"/>
          <w:sz w:val="22"/>
          <w:szCs w:val="24"/>
        </w:rPr>
      </w:pPr>
      <w:r>
        <w:rPr>
          <w:rFonts w:hint="eastAsia" w:ascii="宋体" w:hAnsi="宋体" w:eastAsia="宋体" w:cs="宋体"/>
          <w:b/>
          <w:color w:val="000000"/>
          <w:kern w:val="0"/>
          <w:sz w:val="22"/>
          <w:szCs w:val="24"/>
        </w:rPr>
        <w:t>三、综合评价情况及评价结论（附相关评分表）</w:t>
      </w:r>
    </w:p>
    <w:p w14:paraId="6B5CA847">
      <w:pPr>
        <w:spacing w:line="600" w:lineRule="exact"/>
        <w:ind w:firstLine="440" w:firstLineChars="200"/>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解决2024年金正公司垫支代持政府六处房产房产等税费问题效益指标实际完成值100%，完成分值100分。</w:t>
      </w:r>
      <w:bookmarkStart w:id="4" w:name="_Hlk207268304"/>
      <w:r>
        <w:rPr>
          <w:rFonts w:hint="eastAsia" w:ascii="宋体" w:hAnsi="宋体" w:eastAsia="宋体" w:cs="宋体"/>
          <w:bCs/>
          <w:color w:val="000000"/>
          <w:kern w:val="0"/>
          <w:sz w:val="22"/>
          <w:szCs w:val="24"/>
        </w:rPr>
        <w:t>具体指标完成情况如下：</w:t>
      </w:r>
      <w:bookmarkEnd w:id="4"/>
    </w:p>
    <w:p w14:paraId="4416430E">
      <w:pPr>
        <w:spacing w:line="600" w:lineRule="exact"/>
        <w:ind w:firstLine="440" w:firstLineChars="200"/>
        <w:rPr>
          <w:rFonts w:hint="eastAsia" w:ascii="宋体" w:hAnsi="宋体" w:eastAsia="宋体" w:cs="宋体"/>
          <w:color w:val="000000"/>
          <w:kern w:val="0"/>
          <w:sz w:val="22"/>
          <w:szCs w:val="24"/>
        </w:rPr>
      </w:pPr>
      <w:bookmarkStart w:id="5" w:name="_Hlk207268310"/>
      <w:r>
        <w:rPr>
          <w:rFonts w:hint="eastAsia" w:ascii="宋体" w:hAnsi="宋体" w:eastAsia="宋体" w:cs="宋体"/>
          <w:color w:val="000000"/>
          <w:kern w:val="0"/>
          <w:sz w:val="22"/>
          <w:szCs w:val="24"/>
        </w:rPr>
        <w:t>（1）项目执行完成值：</w:t>
      </w:r>
      <w:bookmarkEnd w:id="5"/>
      <w:bookmarkStart w:id="6" w:name="_Hlk207268316"/>
      <w:r>
        <w:rPr>
          <w:rFonts w:hint="eastAsia" w:ascii="宋体" w:hAnsi="宋体" w:eastAsia="宋体" w:cs="宋体"/>
          <w:color w:val="000000"/>
          <w:kern w:val="0"/>
          <w:sz w:val="22"/>
          <w:szCs w:val="24"/>
        </w:rPr>
        <w:t>申报项目全年预算110.13万元，实际收到当年财政拨款110万元，金正公司实际执行垫支资金110.13万元，年度总资金预算执行率10</w:t>
      </w:r>
      <w:r>
        <w:rPr>
          <w:rFonts w:hint="eastAsia" w:ascii="宋体" w:hAnsi="宋体" w:eastAsia="宋体" w:cs="宋体"/>
          <w:color w:val="000000"/>
          <w:kern w:val="0"/>
          <w:sz w:val="22"/>
          <w:szCs w:val="24"/>
          <w:lang w:val="en-US" w:eastAsia="zh-CN"/>
        </w:rPr>
        <w:t>0</w:t>
      </w:r>
      <w:r>
        <w:rPr>
          <w:rFonts w:hint="eastAsia" w:ascii="宋体" w:hAnsi="宋体" w:eastAsia="宋体" w:cs="宋体"/>
          <w:color w:val="000000"/>
          <w:kern w:val="0"/>
          <w:sz w:val="22"/>
          <w:szCs w:val="24"/>
        </w:rPr>
        <w:t>%，完成分值10分。</w:t>
      </w:r>
    </w:p>
    <w:bookmarkEnd w:id="6"/>
    <w:p w14:paraId="01E1D3D3">
      <w:pPr>
        <w:spacing w:line="600" w:lineRule="exact"/>
        <w:ind w:firstLine="440" w:firstLineChars="200"/>
        <w:rPr>
          <w:rFonts w:hint="eastAsia" w:ascii="宋体" w:hAnsi="宋体" w:eastAsia="宋体" w:cs="宋体"/>
          <w:color w:val="000000"/>
          <w:kern w:val="0"/>
          <w:sz w:val="22"/>
          <w:szCs w:val="24"/>
        </w:rPr>
      </w:pPr>
      <w:bookmarkStart w:id="7" w:name="_Hlk207268737"/>
      <w:r>
        <w:rPr>
          <w:rFonts w:hint="eastAsia" w:ascii="宋体" w:hAnsi="宋体" w:eastAsia="宋体" w:cs="宋体"/>
          <w:color w:val="000000"/>
          <w:kern w:val="0"/>
          <w:sz w:val="22"/>
          <w:szCs w:val="24"/>
        </w:rPr>
        <w:t>（2）产出质量指标完成情况：</w:t>
      </w:r>
      <w:bookmarkEnd w:id="7"/>
      <w:r>
        <w:rPr>
          <w:rFonts w:hint="eastAsia" w:ascii="宋体" w:hAnsi="宋体" w:eastAsia="宋体" w:cs="宋体"/>
          <w:color w:val="000000"/>
          <w:kern w:val="0"/>
          <w:sz w:val="22"/>
          <w:szCs w:val="24"/>
        </w:rPr>
        <w:t>2024年10月累计垫支六处政府房产房产税费110.13万元，</w:t>
      </w:r>
      <w:bookmarkStart w:id="8" w:name="_Hlk207268758"/>
      <w:r>
        <w:rPr>
          <w:rFonts w:hint="eastAsia" w:ascii="宋体" w:hAnsi="宋体" w:eastAsia="宋体" w:cs="宋体"/>
          <w:bCs/>
          <w:color w:val="000000"/>
          <w:kern w:val="0"/>
          <w:sz w:val="22"/>
          <w:szCs w:val="24"/>
        </w:rPr>
        <w:t>完成</w:t>
      </w:r>
      <w:r>
        <w:rPr>
          <w:rFonts w:hint="eastAsia" w:ascii="宋体" w:hAnsi="宋体" w:eastAsia="宋体" w:cs="宋体"/>
          <w:color w:val="000000"/>
          <w:kern w:val="0"/>
          <w:sz w:val="22"/>
          <w:szCs w:val="24"/>
        </w:rPr>
        <w:t>分值60分。</w:t>
      </w:r>
      <w:bookmarkEnd w:id="8"/>
    </w:p>
    <w:p w14:paraId="5394B251">
      <w:pPr>
        <w:spacing w:line="600" w:lineRule="exact"/>
        <w:ind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（3）</w:t>
      </w:r>
      <w:bookmarkStart w:id="9" w:name="_Hlk207268767"/>
      <w:r>
        <w:rPr>
          <w:rFonts w:hint="eastAsia" w:ascii="宋体" w:hAnsi="宋体" w:eastAsia="宋体" w:cs="宋体"/>
          <w:color w:val="000000"/>
          <w:kern w:val="0"/>
          <w:sz w:val="22"/>
          <w:szCs w:val="24"/>
        </w:rPr>
        <w:t>经济效益指标：</w:t>
      </w:r>
      <w:bookmarkEnd w:id="9"/>
      <w:r>
        <w:rPr>
          <w:rFonts w:hint="eastAsia" w:ascii="宋体" w:hAnsi="宋体" w:eastAsia="宋体" w:cs="宋体"/>
          <w:color w:val="000000"/>
          <w:kern w:val="0"/>
          <w:sz w:val="22"/>
          <w:szCs w:val="24"/>
        </w:rPr>
        <w:t>2024年12月资金拨付到账，</w:t>
      </w:r>
      <w:r>
        <w:rPr>
          <w:rFonts w:hint="eastAsia" w:ascii="宋体" w:hAnsi="宋体" w:eastAsia="宋体" w:cs="宋体"/>
          <w:bCs/>
          <w:color w:val="000000"/>
          <w:kern w:val="0"/>
          <w:sz w:val="22"/>
          <w:szCs w:val="24"/>
        </w:rPr>
        <w:t>完成</w:t>
      </w:r>
      <w:r>
        <w:rPr>
          <w:rFonts w:hint="eastAsia" w:ascii="宋体" w:hAnsi="宋体" w:eastAsia="宋体" w:cs="宋体"/>
          <w:color w:val="000000"/>
          <w:kern w:val="0"/>
          <w:sz w:val="22"/>
          <w:szCs w:val="24"/>
        </w:rPr>
        <w:t>分值30分。</w:t>
      </w:r>
    </w:p>
    <w:p w14:paraId="2B0B05BF">
      <w:pPr>
        <w:spacing w:line="600" w:lineRule="exact"/>
        <w:ind w:firstLine="442" w:firstLineChars="200"/>
        <w:rPr>
          <w:rFonts w:hint="eastAsia" w:ascii="宋体" w:hAnsi="宋体" w:eastAsia="宋体" w:cs="宋体"/>
          <w:b/>
          <w:color w:val="000000"/>
          <w:kern w:val="0"/>
          <w:sz w:val="22"/>
          <w:szCs w:val="24"/>
        </w:rPr>
      </w:pPr>
      <w:r>
        <w:rPr>
          <w:rFonts w:hint="eastAsia" w:ascii="宋体" w:hAnsi="宋体" w:eastAsia="宋体" w:cs="宋体"/>
          <w:b/>
          <w:color w:val="000000"/>
          <w:kern w:val="0"/>
          <w:sz w:val="22"/>
          <w:szCs w:val="24"/>
        </w:rPr>
        <w:t>四、绩效评价指标分析</w:t>
      </w:r>
    </w:p>
    <w:p w14:paraId="62EEB788">
      <w:pPr>
        <w:spacing w:line="600" w:lineRule="exact"/>
        <w:ind w:firstLine="440" w:firstLineChars="200"/>
        <w:outlineLvl w:val="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（一）项目决策情况</w:t>
      </w:r>
    </w:p>
    <w:p w14:paraId="2FD73B87">
      <w:pPr>
        <w:spacing w:line="600" w:lineRule="exact"/>
        <w:ind w:firstLine="440" w:firstLineChars="200"/>
        <w:outlineLvl w:val="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依据上年发放值测算项目数据有据可依，依据事前绩效评估值测算项目必要合理性，依据绩效目标表指标控制执行效果，逐级提报逐级审核，确保国资预算申报的严谨性和合规性。</w:t>
      </w:r>
    </w:p>
    <w:p w14:paraId="16AB6643">
      <w:pPr>
        <w:keepNext w:val="0"/>
        <w:keepLines w:val="0"/>
        <w:pageBreakBefore w:val="0"/>
        <w:widowControl w:val="0"/>
        <w:kinsoku/>
        <w:wordWrap/>
        <w:overflowPunct/>
        <w:topLinePunct w:val="0"/>
        <w:autoSpaceDE/>
        <w:autoSpaceDN/>
        <w:bidi w:val="0"/>
        <w:adjustRightInd/>
        <w:snapToGrid/>
        <w:spacing w:line="560" w:lineRule="exact"/>
        <w:ind w:firstLine="440" w:firstLineChars="200"/>
        <w:textAlignment w:val="auto"/>
        <w:outlineLvl w:val="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（二）项目过程情况</w:t>
      </w:r>
    </w:p>
    <w:p w14:paraId="7A69569C">
      <w:pPr>
        <w:keepNext w:val="0"/>
        <w:keepLines w:val="0"/>
        <w:pageBreakBefore w:val="0"/>
        <w:widowControl w:val="0"/>
        <w:kinsoku/>
        <w:wordWrap/>
        <w:overflowPunct/>
        <w:topLinePunct w:val="0"/>
        <w:autoSpaceDE/>
        <w:autoSpaceDN/>
        <w:bidi w:val="0"/>
        <w:adjustRightInd/>
        <w:snapToGrid/>
        <w:spacing w:line="560" w:lineRule="exact"/>
        <w:ind w:firstLine="440" w:firstLineChars="200"/>
        <w:textAlignment w:val="auto"/>
        <w:outlineLvl w:val="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2024年房产税费纳税申报期每年分为4月和10月各缴纳50%，金正公司已于申报期完成支付2024年度六处政府房产的房产税及相关税费共计110.13万元。</w:t>
      </w:r>
      <w:r>
        <w:rPr>
          <w:rFonts w:hint="eastAsia" w:ascii="宋体" w:hAnsi="宋体" w:eastAsia="宋体" w:cs="宋体"/>
          <w:color w:val="000000"/>
          <w:kern w:val="0"/>
          <w:sz w:val="22"/>
          <w:szCs w:val="24"/>
          <w:lang w:val="en-US" w:eastAsia="zh-CN"/>
        </w:rPr>
        <w:t>申请财政资金</w:t>
      </w:r>
      <w:r>
        <w:rPr>
          <w:rFonts w:hint="eastAsia" w:ascii="宋体" w:hAnsi="宋体" w:eastAsia="宋体" w:cs="宋体"/>
          <w:color w:val="000000"/>
          <w:kern w:val="0"/>
          <w:sz w:val="22"/>
          <w:szCs w:val="24"/>
        </w:rPr>
        <w:t>金额为110万元</w:t>
      </w: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lang w:val="en-US" w:eastAsia="zh-CN"/>
        </w:rPr>
        <w:t>已全部用于该项目</w:t>
      </w:r>
      <w:r>
        <w:rPr>
          <w:rFonts w:hint="eastAsia" w:ascii="宋体" w:hAnsi="宋体" w:eastAsia="宋体" w:cs="宋体"/>
          <w:color w:val="000000"/>
          <w:kern w:val="0"/>
          <w:sz w:val="22"/>
          <w:szCs w:val="24"/>
        </w:rPr>
        <w:t>。</w:t>
      </w:r>
    </w:p>
    <w:p w14:paraId="527B5F93">
      <w:pPr>
        <w:keepNext w:val="0"/>
        <w:keepLines w:val="0"/>
        <w:pageBreakBefore w:val="0"/>
        <w:widowControl w:val="0"/>
        <w:kinsoku/>
        <w:wordWrap/>
        <w:overflowPunct/>
        <w:topLinePunct w:val="0"/>
        <w:autoSpaceDE/>
        <w:autoSpaceDN/>
        <w:bidi w:val="0"/>
        <w:adjustRightInd/>
        <w:snapToGrid/>
        <w:spacing w:line="560" w:lineRule="exact"/>
        <w:ind w:firstLine="440" w:firstLineChars="200"/>
        <w:textAlignment w:val="auto"/>
        <w:outlineLvl w:val="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（三）项目产出情况</w:t>
      </w:r>
    </w:p>
    <w:p w14:paraId="235642E8">
      <w:pPr>
        <w:keepNext w:val="0"/>
        <w:keepLines w:val="0"/>
        <w:pageBreakBefore w:val="0"/>
        <w:widowControl w:val="0"/>
        <w:kinsoku/>
        <w:wordWrap/>
        <w:overflowPunct/>
        <w:topLinePunct w:val="0"/>
        <w:autoSpaceDE/>
        <w:autoSpaceDN/>
        <w:bidi w:val="0"/>
        <w:adjustRightInd/>
        <w:snapToGrid/>
        <w:spacing w:line="560" w:lineRule="exact"/>
        <w:ind w:firstLine="440" w:firstLineChars="200"/>
        <w:textAlignment w:val="auto"/>
        <w:outlineLvl w:val="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已完成解决2024年金正公司垫支代持政府六处房产房产等税费，减轻企业经营投资资金流负担110万元。</w:t>
      </w:r>
    </w:p>
    <w:p w14:paraId="58CBD2EE">
      <w:pPr>
        <w:keepNext w:val="0"/>
        <w:keepLines w:val="0"/>
        <w:pageBreakBefore w:val="0"/>
        <w:widowControl w:val="0"/>
        <w:kinsoku/>
        <w:wordWrap/>
        <w:overflowPunct/>
        <w:topLinePunct w:val="0"/>
        <w:autoSpaceDE/>
        <w:autoSpaceDN/>
        <w:bidi w:val="0"/>
        <w:adjustRightInd/>
        <w:snapToGrid/>
        <w:spacing w:line="560" w:lineRule="exact"/>
        <w:ind w:firstLine="440" w:firstLineChars="200"/>
        <w:textAlignment w:val="auto"/>
        <w:outlineLvl w:val="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（四）项目效益情况</w:t>
      </w:r>
    </w:p>
    <w:p w14:paraId="65668CCD">
      <w:pPr>
        <w:keepNext w:val="0"/>
        <w:keepLines w:val="0"/>
        <w:pageBreakBefore w:val="0"/>
        <w:widowControl w:val="0"/>
        <w:kinsoku/>
        <w:wordWrap/>
        <w:overflowPunct/>
        <w:topLinePunct w:val="0"/>
        <w:autoSpaceDE/>
        <w:autoSpaceDN/>
        <w:bidi w:val="0"/>
        <w:adjustRightInd/>
        <w:snapToGrid/>
        <w:spacing w:line="560" w:lineRule="exact"/>
        <w:ind w:firstLine="440" w:firstLineChars="200"/>
        <w:textAlignment w:val="auto"/>
        <w:rPr>
          <w:rFonts w:hint="eastAsia" w:ascii="宋体" w:hAnsi="宋体" w:eastAsia="宋体" w:cs="宋体"/>
          <w:color w:val="000000"/>
          <w:kern w:val="0"/>
          <w:sz w:val="22"/>
          <w:szCs w:val="24"/>
        </w:rPr>
      </w:pPr>
      <w:r>
        <w:rPr>
          <w:rFonts w:hint="eastAsia" w:ascii="宋体" w:hAnsi="宋体" w:eastAsia="宋体" w:cs="宋体"/>
          <w:bCs/>
          <w:color w:val="000000"/>
          <w:kern w:val="0"/>
          <w:sz w:val="22"/>
          <w:szCs w:val="24"/>
        </w:rPr>
        <w:t>金正公司作为金融街资本的所属平台公司，是区属国有企业改革发展的中坚力量，发挥着推动所属成熟企业尝试资产证券化的进程，探索国有企业混合所有制改革方向，完成区属老字号品牌的振兴等作用。金正公司代持六处政府房产的房产税相关费用，影响了企业正常的投资经营现金流的支出计划，在资金到位后，可以解决企业现金流垫支的困扰，使企业更好的加入到国有企业改革发展的进程中</w:t>
      </w:r>
      <w:r>
        <w:rPr>
          <w:rFonts w:hint="eastAsia" w:ascii="宋体" w:hAnsi="宋体" w:eastAsia="宋体" w:cs="宋体"/>
          <w:color w:val="000000"/>
          <w:kern w:val="0"/>
          <w:sz w:val="22"/>
          <w:szCs w:val="24"/>
        </w:rPr>
        <w:t>。</w:t>
      </w:r>
    </w:p>
    <w:p w14:paraId="0542DF50">
      <w:pPr>
        <w:keepNext w:val="0"/>
        <w:keepLines w:val="0"/>
        <w:pageBreakBefore w:val="0"/>
        <w:widowControl w:val="0"/>
        <w:kinsoku/>
        <w:wordWrap/>
        <w:overflowPunct/>
        <w:topLinePunct w:val="0"/>
        <w:autoSpaceDE/>
        <w:autoSpaceDN/>
        <w:bidi w:val="0"/>
        <w:adjustRightInd/>
        <w:snapToGrid/>
        <w:spacing w:line="560" w:lineRule="exact"/>
        <w:ind w:firstLine="442" w:firstLineChars="200"/>
        <w:textAlignment w:val="auto"/>
        <w:rPr>
          <w:rFonts w:hint="eastAsia" w:ascii="宋体" w:hAnsi="宋体" w:eastAsia="宋体" w:cs="宋体"/>
          <w:b/>
          <w:color w:val="000000"/>
          <w:kern w:val="0"/>
          <w:sz w:val="22"/>
          <w:szCs w:val="24"/>
        </w:rPr>
      </w:pPr>
      <w:r>
        <w:rPr>
          <w:rFonts w:hint="eastAsia" w:ascii="宋体" w:hAnsi="宋体" w:eastAsia="宋体" w:cs="宋体"/>
          <w:b/>
          <w:color w:val="000000"/>
          <w:kern w:val="0"/>
          <w:sz w:val="22"/>
          <w:szCs w:val="24"/>
        </w:rPr>
        <w:t>五、主要经验及做法、存在的问题及原因分析</w:t>
      </w:r>
    </w:p>
    <w:p w14:paraId="49003D04">
      <w:pPr>
        <w:keepNext w:val="0"/>
        <w:keepLines w:val="0"/>
        <w:pageBreakBefore w:val="0"/>
        <w:widowControl w:val="0"/>
        <w:kinsoku/>
        <w:wordWrap/>
        <w:overflowPunct/>
        <w:topLinePunct w:val="0"/>
        <w:autoSpaceDE/>
        <w:autoSpaceDN/>
        <w:bidi w:val="0"/>
        <w:adjustRightInd/>
        <w:snapToGrid/>
        <w:spacing w:line="560" w:lineRule="exact"/>
        <w:ind w:firstLine="440" w:firstLineChars="200"/>
        <w:textAlignment w:val="auto"/>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为确保资金使用的安全、规范，金正公司从专款专用、及时登记、档案归档等方面进行管理。</w:t>
      </w:r>
    </w:p>
    <w:p w14:paraId="02FD5345">
      <w:pPr>
        <w:keepNext w:val="0"/>
        <w:keepLines w:val="0"/>
        <w:pageBreakBefore w:val="0"/>
        <w:widowControl w:val="0"/>
        <w:kinsoku/>
        <w:wordWrap/>
        <w:overflowPunct/>
        <w:topLinePunct w:val="0"/>
        <w:autoSpaceDE/>
        <w:autoSpaceDN/>
        <w:bidi w:val="0"/>
        <w:adjustRightInd/>
        <w:snapToGrid/>
        <w:spacing w:line="560" w:lineRule="exact"/>
        <w:ind w:firstLine="440" w:firstLineChars="200"/>
        <w:textAlignment w:val="auto"/>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1.基本原则</w:t>
      </w:r>
    </w:p>
    <w:p w14:paraId="67483E17">
      <w:pPr>
        <w:keepNext w:val="0"/>
        <w:keepLines w:val="0"/>
        <w:pageBreakBefore w:val="0"/>
        <w:widowControl w:val="0"/>
        <w:kinsoku/>
        <w:wordWrap/>
        <w:overflowPunct/>
        <w:topLinePunct w:val="0"/>
        <w:autoSpaceDE/>
        <w:autoSpaceDN/>
        <w:bidi w:val="0"/>
        <w:adjustRightInd/>
        <w:snapToGrid/>
        <w:spacing w:line="560" w:lineRule="exact"/>
        <w:ind w:firstLine="440" w:firstLineChars="200"/>
        <w:textAlignment w:val="auto"/>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（1）合法性：严格遵循国家法律法规、财务制度及相关政策规定，确保资金拨付程序和用途合规。</w:t>
      </w:r>
    </w:p>
    <w:p w14:paraId="09A845B3">
      <w:pPr>
        <w:keepNext w:val="0"/>
        <w:keepLines w:val="0"/>
        <w:pageBreakBefore w:val="0"/>
        <w:widowControl w:val="0"/>
        <w:kinsoku/>
        <w:wordWrap/>
        <w:overflowPunct/>
        <w:topLinePunct w:val="0"/>
        <w:autoSpaceDE/>
        <w:autoSpaceDN/>
        <w:bidi w:val="0"/>
        <w:adjustRightInd/>
        <w:snapToGrid/>
        <w:spacing w:line="560" w:lineRule="exact"/>
        <w:ind w:firstLine="440" w:firstLineChars="200"/>
        <w:textAlignment w:val="auto"/>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（2）专款专用：明确资金使用范围，严禁挪用、挤占，保障资金专项用于既定项目或事项。</w:t>
      </w:r>
    </w:p>
    <w:p w14:paraId="420025A9">
      <w:pPr>
        <w:keepNext w:val="0"/>
        <w:keepLines w:val="0"/>
        <w:pageBreakBefore w:val="0"/>
        <w:widowControl w:val="0"/>
        <w:kinsoku/>
        <w:wordWrap/>
        <w:overflowPunct/>
        <w:topLinePunct w:val="0"/>
        <w:autoSpaceDE/>
        <w:autoSpaceDN/>
        <w:bidi w:val="0"/>
        <w:adjustRightInd/>
        <w:snapToGrid/>
        <w:spacing w:line="560" w:lineRule="exact"/>
        <w:ind w:firstLine="440" w:firstLineChars="200"/>
        <w:textAlignment w:val="auto"/>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2.资金使用</w:t>
      </w:r>
    </w:p>
    <w:p w14:paraId="092027C1">
      <w:pPr>
        <w:keepNext w:val="0"/>
        <w:keepLines w:val="0"/>
        <w:pageBreakBefore w:val="0"/>
        <w:widowControl w:val="0"/>
        <w:kinsoku/>
        <w:wordWrap/>
        <w:overflowPunct/>
        <w:topLinePunct w:val="0"/>
        <w:autoSpaceDE/>
        <w:autoSpaceDN/>
        <w:bidi w:val="0"/>
        <w:adjustRightInd/>
        <w:snapToGrid/>
        <w:spacing w:line="560" w:lineRule="exact"/>
        <w:ind w:firstLine="440" w:firstLineChars="200"/>
        <w:textAlignment w:val="auto"/>
        <w:rPr>
          <w:rFonts w:hint="eastAsia" w:ascii="方正仿宋_GB2312" w:hAnsi="方正仿宋_GB2312" w:eastAsia="方正仿宋_GB2312" w:cs="方正仿宋_GB2312"/>
          <w:bCs/>
          <w:color w:val="000000"/>
          <w:kern w:val="0"/>
          <w:sz w:val="22"/>
          <w:szCs w:val="24"/>
        </w:rPr>
      </w:pPr>
      <w:r>
        <w:rPr>
          <w:rFonts w:hint="eastAsia" w:ascii="宋体" w:hAnsi="宋体" w:eastAsia="宋体" w:cs="宋体"/>
          <w:bCs/>
          <w:color w:val="000000"/>
          <w:kern w:val="0"/>
          <w:sz w:val="22"/>
          <w:szCs w:val="24"/>
        </w:rPr>
        <w:t>财务部门根据资金拨付到账金额及时登记账务。项目完成后，清算资金结余，多退少补，并做好档案归档。</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仿宋_GB2312">
    <w:altName w:val="方正仿宋_GBK"/>
    <w:panose1 w:val="02000000000000000000"/>
    <w:charset w:val="86"/>
    <w:family w:val="auto"/>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E4B8F9">
    <w:pPr>
      <w:pStyle w:val="2"/>
      <w:jc w:val="right"/>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p>
  <w:p w14:paraId="16974119">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F9C59C">
    <w:pPr>
      <w:pStyle w:val="2"/>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18</w:t>
    </w:r>
    <w:r>
      <w:rPr>
        <w:rFonts w:ascii="宋体" w:hAnsi="宋体"/>
        <w:sz w:val="28"/>
        <w:szCs w:val="28"/>
      </w:rPr>
      <w:fldChar w:fldCharType="end"/>
    </w:r>
  </w:p>
  <w:p w14:paraId="78187D77">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6F412A">
    <w:pPr>
      <w:pStyle w:val="2"/>
      <w:jc w:val="center"/>
    </w:pPr>
    <w:r>
      <w:fldChar w:fldCharType="begin"/>
    </w:r>
    <w:r>
      <w:instrText xml:space="preserve">PAGE   \* MERGEFORMAT</w:instrText>
    </w:r>
    <w:r>
      <w:fldChar w:fldCharType="separate"/>
    </w:r>
    <w:r>
      <w:rPr>
        <w:lang w:val="zh-CN"/>
      </w:rPr>
      <w:t>1</w:t>
    </w:r>
    <w:r>
      <w:rPr>
        <w:lang w:val="zh-CN"/>
      </w:rPr>
      <w:fldChar w:fldCharType="end"/>
    </w:r>
  </w:p>
  <w:p w14:paraId="074343DE">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928"/>
    <w:rsid w:val="000002ED"/>
    <w:rsid w:val="0000126F"/>
    <w:rsid w:val="00001663"/>
    <w:rsid w:val="00001D0E"/>
    <w:rsid w:val="00002014"/>
    <w:rsid w:val="0000254F"/>
    <w:rsid w:val="000031E8"/>
    <w:rsid w:val="00003A66"/>
    <w:rsid w:val="000068BA"/>
    <w:rsid w:val="00010A58"/>
    <w:rsid w:val="00012026"/>
    <w:rsid w:val="00012F35"/>
    <w:rsid w:val="00014B6B"/>
    <w:rsid w:val="00014B6D"/>
    <w:rsid w:val="000150FD"/>
    <w:rsid w:val="0001620F"/>
    <w:rsid w:val="000172F5"/>
    <w:rsid w:val="00017E9C"/>
    <w:rsid w:val="000210F6"/>
    <w:rsid w:val="00021114"/>
    <w:rsid w:val="000212F6"/>
    <w:rsid w:val="0002142B"/>
    <w:rsid w:val="00022D7F"/>
    <w:rsid w:val="00023EA3"/>
    <w:rsid w:val="00025D80"/>
    <w:rsid w:val="00025F61"/>
    <w:rsid w:val="00026AEE"/>
    <w:rsid w:val="00026B54"/>
    <w:rsid w:val="00026E17"/>
    <w:rsid w:val="000273DD"/>
    <w:rsid w:val="000279FA"/>
    <w:rsid w:val="00027BCA"/>
    <w:rsid w:val="00030636"/>
    <w:rsid w:val="0003101D"/>
    <w:rsid w:val="00032626"/>
    <w:rsid w:val="0003572B"/>
    <w:rsid w:val="00037542"/>
    <w:rsid w:val="00037B6F"/>
    <w:rsid w:val="0004024F"/>
    <w:rsid w:val="0004034C"/>
    <w:rsid w:val="00041B19"/>
    <w:rsid w:val="0004256C"/>
    <w:rsid w:val="00042EB3"/>
    <w:rsid w:val="00043925"/>
    <w:rsid w:val="000452BB"/>
    <w:rsid w:val="00051339"/>
    <w:rsid w:val="0005198F"/>
    <w:rsid w:val="00051EE8"/>
    <w:rsid w:val="00054410"/>
    <w:rsid w:val="00054D87"/>
    <w:rsid w:val="000555C9"/>
    <w:rsid w:val="00055994"/>
    <w:rsid w:val="00057285"/>
    <w:rsid w:val="0006024E"/>
    <w:rsid w:val="00060A7D"/>
    <w:rsid w:val="00061BC4"/>
    <w:rsid w:val="00063447"/>
    <w:rsid w:val="00064E08"/>
    <w:rsid w:val="00065A83"/>
    <w:rsid w:val="0007001B"/>
    <w:rsid w:val="0007031F"/>
    <w:rsid w:val="00070A29"/>
    <w:rsid w:val="00072CA3"/>
    <w:rsid w:val="0007383F"/>
    <w:rsid w:val="00075A2D"/>
    <w:rsid w:val="00076AEA"/>
    <w:rsid w:val="00077E17"/>
    <w:rsid w:val="00080311"/>
    <w:rsid w:val="00080352"/>
    <w:rsid w:val="00081B5B"/>
    <w:rsid w:val="0008288E"/>
    <w:rsid w:val="00084087"/>
    <w:rsid w:val="00084E5D"/>
    <w:rsid w:val="00085921"/>
    <w:rsid w:val="00085AA1"/>
    <w:rsid w:val="0008798C"/>
    <w:rsid w:val="00087D15"/>
    <w:rsid w:val="00091206"/>
    <w:rsid w:val="00093B96"/>
    <w:rsid w:val="00095A71"/>
    <w:rsid w:val="000A0263"/>
    <w:rsid w:val="000A0A54"/>
    <w:rsid w:val="000A22E3"/>
    <w:rsid w:val="000A2A8D"/>
    <w:rsid w:val="000A64F0"/>
    <w:rsid w:val="000B030D"/>
    <w:rsid w:val="000B147D"/>
    <w:rsid w:val="000B17CF"/>
    <w:rsid w:val="000B2D0B"/>
    <w:rsid w:val="000B2EA4"/>
    <w:rsid w:val="000B3711"/>
    <w:rsid w:val="000B4769"/>
    <w:rsid w:val="000B5066"/>
    <w:rsid w:val="000B741C"/>
    <w:rsid w:val="000C00A9"/>
    <w:rsid w:val="000C0E21"/>
    <w:rsid w:val="000C395F"/>
    <w:rsid w:val="000C495F"/>
    <w:rsid w:val="000C538E"/>
    <w:rsid w:val="000C5D3C"/>
    <w:rsid w:val="000C5E07"/>
    <w:rsid w:val="000D0B2A"/>
    <w:rsid w:val="000D5E4B"/>
    <w:rsid w:val="000D66D8"/>
    <w:rsid w:val="000D6D70"/>
    <w:rsid w:val="000D77C9"/>
    <w:rsid w:val="000E04DB"/>
    <w:rsid w:val="000E08C3"/>
    <w:rsid w:val="000E2B56"/>
    <w:rsid w:val="000E2CB7"/>
    <w:rsid w:val="000E3F05"/>
    <w:rsid w:val="000E5FF5"/>
    <w:rsid w:val="000E786D"/>
    <w:rsid w:val="000F1042"/>
    <w:rsid w:val="000F131B"/>
    <w:rsid w:val="000F54DB"/>
    <w:rsid w:val="00101FFE"/>
    <w:rsid w:val="00103784"/>
    <w:rsid w:val="00103A90"/>
    <w:rsid w:val="00104928"/>
    <w:rsid w:val="00104BFC"/>
    <w:rsid w:val="00104CCD"/>
    <w:rsid w:val="00105C64"/>
    <w:rsid w:val="00106556"/>
    <w:rsid w:val="00106AF6"/>
    <w:rsid w:val="00107A8D"/>
    <w:rsid w:val="00107C70"/>
    <w:rsid w:val="001113F4"/>
    <w:rsid w:val="001116D1"/>
    <w:rsid w:val="001123D1"/>
    <w:rsid w:val="00113374"/>
    <w:rsid w:val="00113CEB"/>
    <w:rsid w:val="0011570E"/>
    <w:rsid w:val="00115D5B"/>
    <w:rsid w:val="001165FE"/>
    <w:rsid w:val="001166B1"/>
    <w:rsid w:val="001169C1"/>
    <w:rsid w:val="001176E3"/>
    <w:rsid w:val="00117776"/>
    <w:rsid w:val="00120F94"/>
    <w:rsid w:val="00121A22"/>
    <w:rsid w:val="00122704"/>
    <w:rsid w:val="00123CCA"/>
    <w:rsid w:val="00124186"/>
    <w:rsid w:val="001247D1"/>
    <w:rsid w:val="001247FB"/>
    <w:rsid w:val="001260AB"/>
    <w:rsid w:val="00126A9B"/>
    <w:rsid w:val="00126DEF"/>
    <w:rsid w:val="00130544"/>
    <w:rsid w:val="0013659E"/>
    <w:rsid w:val="00140808"/>
    <w:rsid w:val="0014153C"/>
    <w:rsid w:val="001415E1"/>
    <w:rsid w:val="001426DD"/>
    <w:rsid w:val="00142745"/>
    <w:rsid w:val="00142894"/>
    <w:rsid w:val="00143431"/>
    <w:rsid w:val="00143432"/>
    <w:rsid w:val="00145C45"/>
    <w:rsid w:val="00150F33"/>
    <w:rsid w:val="00151812"/>
    <w:rsid w:val="00151DA3"/>
    <w:rsid w:val="0015212C"/>
    <w:rsid w:val="00153674"/>
    <w:rsid w:val="00155144"/>
    <w:rsid w:val="00156CDA"/>
    <w:rsid w:val="00157A26"/>
    <w:rsid w:val="001611FF"/>
    <w:rsid w:val="00167B73"/>
    <w:rsid w:val="00171175"/>
    <w:rsid w:val="00172F83"/>
    <w:rsid w:val="00173400"/>
    <w:rsid w:val="00173922"/>
    <w:rsid w:val="00176E93"/>
    <w:rsid w:val="00177803"/>
    <w:rsid w:val="0018057E"/>
    <w:rsid w:val="00180DB5"/>
    <w:rsid w:val="0018146E"/>
    <w:rsid w:val="00181629"/>
    <w:rsid w:val="00181C33"/>
    <w:rsid w:val="00186309"/>
    <w:rsid w:val="001868F8"/>
    <w:rsid w:val="00186F89"/>
    <w:rsid w:val="00190AC5"/>
    <w:rsid w:val="0019193D"/>
    <w:rsid w:val="00193204"/>
    <w:rsid w:val="00193E9F"/>
    <w:rsid w:val="00195DCE"/>
    <w:rsid w:val="001969CD"/>
    <w:rsid w:val="0019725A"/>
    <w:rsid w:val="001A15BF"/>
    <w:rsid w:val="001A16FB"/>
    <w:rsid w:val="001A2B6B"/>
    <w:rsid w:val="001A31B7"/>
    <w:rsid w:val="001A32AE"/>
    <w:rsid w:val="001A4945"/>
    <w:rsid w:val="001A59EA"/>
    <w:rsid w:val="001A5FD5"/>
    <w:rsid w:val="001A6114"/>
    <w:rsid w:val="001A6976"/>
    <w:rsid w:val="001B0CAD"/>
    <w:rsid w:val="001B12E0"/>
    <w:rsid w:val="001B1D3A"/>
    <w:rsid w:val="001B2E05"/>
    <w:rsid w:val="001B3024"/>
    <w:rsid w:val="001B3980"/>
    <w:rsid w:val="001B6DF2"/>
    <w:rsid w:val="001C21F0"/>
    <w:rsid w:val="001C37D4"/>
    <w:rsid w:val="001C420C"/>
    <w:rsid w:val="001D0428"/>
    <w:rsid w:val="001D09E1"/>
    <w:rsid w:val="001D1473"/>
    <w:rsid w:val="001D2F1C"/>
    <w:rsid w:val="001D5176"/>
    <w:rsid w:val="001D6204"/>
    <w:rsid w:val="001D665A"/>
    <w:rsid w:val="001D6CFB"/>
    <w:rsid w:val="001D76DF"/>
    <w:rsid w:val="001D7928"/>
    <w:rsid w:val="001E4C81"/>
    <w:rsid w:val="001E4ECF"/>
    <w:rsid w:val="001E5C0D"/>
    <w:rsid w:val="001E75E9"/>
    <w:rsid w:val="001E7C1B"/>
    <w:rsid w:val="001E7E28"/>
    <w:rsid w:val="001F05C0"/>
    <w:rsid w:val="001F31CB"/>
    <w:rsid w:val="001F5BA3"/>
    <w:rsid w:val="001F5FB5"/>
    <w:rsid w:val="001F672C"/>
    <w:rsid w:val="002025E4"/>
    <w:rsid w:val="002035A1"/>
    <w:rsid w:val="00204158"/>
    <w:rsid w:val="0020514B"/>
    <w:rsid w:val="00205364"/>
    <w:rsid w:val="002054CA"/>
    <w:rsid w:val="00206CDB"/>
    <w:rsid w:val="0021692A"/>
    <w:rsid w:val="00217437"/>
    <w:rsid w:val="0022084B"/>
    <w:rsid w:val="00222ECC"/>
    <w:rsid w:val="002248A2"/>
    <w:rsid w:val="0022592D"/>
    <w:rsid w:val="00227ABF"/>
    <w:rsid w:val="002310B8"/>
    <w:rsid w:val="00234606"/>
    <w:rsid w:val="00234D88"/>
    <w:rsid w:val="00236359"/>
    <w:rsid w:val="002364C6"/>
    <w:rsid w:val="00236B99"/>
    <w:rsid w:val="00237372"/>
    <w:rsid w:val="00240D36"/>
    <w:rsid w:val="002429E1"/>
    <w:rsid w:val="002461D1"/>
    <w:rsid w:val="00250622"/>
    <w:rsid w:val="00251BFA"/>
    <w:rsid w:val="00251E9A"/>
    <w:rsid w:val="00251FC5"/>
    <w:rsid w:val="00252A4D"/>
    <w:rsid w:val="002557B0"/>
    <w:rsid w:val="0025658E"/>
    <w:rsid w:val="00256D9B"/>
    <w:rsid w:val="00261FD1"/>
    <w:rsid w:val="00262414"/>
    <w:rsid w:val="00263A48"/>
    <w:rsid w:val="00266609"/>
    <w:rsid w:val="00267503"/>
    <w:rsid w:val="00267A31"/>
    <w:rsid w:val="002718BA"/>
    <w:rsid w:val="00271B52"/>
    <w:rsid w:val="00271EB1"/>
    <w:rsid w:val="00272F27"/>
    <w:rsid w:val="00273F1E"/>
    <w:rsid w:val="0027612A"/>
    <w:rsid w:val="00276851"/>
    <w:rsid w:val="00277DCF"/>
    <w:rsid w:val="00282039"/>
    <w:rsid w:val="00284AE2"/>
    <w:rsid w:val="0028694E"/>
    <w:rsid w:val="00286B21"/>
    <w:rsid w:val="002870BE"/>
    <w:rsid w:val="00287203"/>
    <w:rsid w:val="00287360"/>
    <w:rsid w:val="002878F5"/>
    <w:rsid w:val="0029006E"/>
    <w:rsid w:val="00292A2A"/>
    <w:rsid w:val="00294F37"/>
    <w:rsid w:val="002966C9"/>
    <w:rsid w:val="0029688E"/>
    <w:rsid w:val="002A0A31"/>
    <w:rsid w:val="002A0BD3"/>
    <w:rsid w:val="002A4589"/>
    <w:rsid w:val="002A4FFC"/>
    <w:rsid w:val="002A5391"/>
    <w:rsid w:val="002A70E7"/>
    <w:rsid w:val="002B079B"/>
    <w:rsid w:val="002B2F15"/>
    <w:rsid w:val="002B3B4D"/>
    <w:rsid w:val="002B3E0C"/>
    <w:rsid w:val="002B6001"/>
    <w:rsid w:val="002B6CA0"/>
    <w:rsid w:val="002B7265"/>
    <w:rsid w:val="002B7365"/>
    <w:rsid w:val="002C17A2"/>
    <w:rsid w:val="002C1D5D"/>
    <w:rsid w:val="002C330C"/>
    <w:rsid w:val="002C5808"/>
    <w:rsid w:val="002C647E"/>
    <w:rsid w:val="002D0F5E"/>
    <w:rsid w:val="002D29A0"/>
    <w:rsid w:val="002D3138"/>
    <w:rsid w:val="002D4ED6"/>
    <w:rsid w:val="002D54A9"/>
    <w:rsid w:val="002D57D8"/>
    <w:rsid w:val="002D5922"/>
    <w:rsid w:val="002D6258"/>
    <w:rsid w:val="002D6303"/>
    <w:rsid w:val="002D6B4E"/>
    <w:rsid w:val="002D6F9B"/>
    <w:rsid w:val="002E052B"/>
    <w:rsid w:val="002E0816"/>
    <w:rsid w:val="002E15CF"/>
    <w:rsid w:val="002E580B"/>
    <w:rsid w:val="002E7892"/>
    <w:rsid w:val="002E790A"/>
    <w:rsid w:val="002F00D4"/>
    <w:rsid w:val="002F48E4"/>
    <w:rsid w:val="002F5DD8"/>
    <w:rsid w:val="002F6139"/>
    <w:rsid w:val="0030041C"/>
    <w:rsid w:val="00301BE0"/>
    <w:rsid w:val="00301CB5"/>
    <w:rsid w:val="003024BE"/>
    <w:rsid w:val="00305599"/>
    <w:rsid w:val="003060D0"/>
    <w:rsid w:val="0031050E"/>
    <w:rsid w:val="003116F6"/>
    <w:rsid w:val="00312845"/>
    <w:rsid w:val="00312E7D"/>
    <w:rsid w:val="0031568C"/>
    <w:rsid w:val="003168CF"/>
    <w:rsid w:val="00320B99"/>
    <w:rsid w:val="003212AE"/>
    <w:rsid w:val="00321523"/>
    <w:rsid w:val="00322659"/>
    <w:rsid w:val="00322820"/>
    <w:rsid w:val="00322B62"/>
    <w:rsid w:val="00322F62"/>
    <w:rsid w:val="003232F5"/>
    <w:rsid w:val="003253B8"/>
    <w:rsid w:val="003301D5"/>
    <w:rsid w:val="003306A7"/>
    <w:rsid w:val="00331969"/>
    <w:rsid w:val="003350EE"/>
    <w:rsid w:val="00337432"/>
    <w:rsid w:val="00337D74"/>
    <w:rsid w:val="00337FE5"/>
    <w:rsid w:val="00340221"/>
    <w:rsid w:val="0034042F"/>
    <w:rsid w:val="00342DED"/>
    <w:rsid w:val="0034305D"/>
    <w:rsid w:val="003439FE"/>
    <w:rsid w:val="00345095"/>
    <w:rsid w:val="003515B9"/>
    <w:rsid w:val="0035417E"/>
    <w:rsid w:val="003559A5"/>
    <w:rsid w:val="00355FD9"/>
    <w:rsid w:val="00357725"/>
    <w:rsid w:val="00357E40"/>
    <w:rsid w:val="0036030E"/>
    <w:rsid w:val="003614D9"/>
    <w:rsid w:val="0036286E"/>
    <w:rsid w:val="00362ACF"/>
    <w:rsid w:val="003633CE"/>
    <w:rsid w:val="00364277"/>
    <w:rsid w:val="00365D35"/>
    <w:rsid w:val="00366796"/>
    <w:rsid w:val="00367315"/>
    <w:rsid w:val="0036731A"/>
    <w:rsid w:val="003675AB"/>
    <w:rsid w:val="00370A67"/>
    <w:rsid w:val="003715E9"/>
    <w:rsid w:val="003719FE"/>
    <w:rsid w:val="0037223B"/>
    <w:rsid w:val="003741B2"/>
    <w:rsid w:val="00374B72"/>
    <w:rsid w:val="00376106"/>
    <w:rsid w:val="0037636B"/>
    <w:rsid w:val="003774C5"/>
    <w:rsid w:val="00377550"/>
    <w:rsid w:val="00380517"/>
    <w:rsid w:val="003807A0"/>
    <w:rsid w:val="003844E2"/>
    <w:rsid w:val="003850EB"/>
    <w:rsid w:val="003851CD"/>
    <w:rsid w:val="00385851"/>
    <w:rsid w:val="00385BB5"/>
    <w:rsid w:val="00385BE4"/>
    <w:rsid w:val="00385E1B"/>
    <w:rsid w:val="00386793"/>
    <w:rsid w:val="00387EE4"/>
    <w:rsid w:val="003929F8"/>
    <w:rsid w:val="00393A9D"/>
    <w:rsid w:val="003950EB"/>
    <w:rsid w:val="003951F2"/>
    <w:rsid w:val="00395543"/>
    <w:rsid w:val="00396589"/>
    <w:rsid w:val="003A1695"/>
    <w:rsid w:val="003A29CE"/>
    <w:rsid w:val="003A51A0"/>
    <w:rsid w:val="003A60D4"/>
    <w:rsid w:val="003A793C"/>
    <w:rsid w:val="003B0263"/>
    <w:rsid w:val="003B0CE3"/>
    <w:rsid w:val="003B0E7C"/>
    <w:rsid w:val="003B107C"/>
    <w:rsid w:val="003B2B6C"/>
    <w:rsid w:val="003B44E7"/>
    <w:rsid w:val="003B4E70"/>
    <w:rsid w:val="003B5C20"/>
    <w:rsid w:val="003B68BA"/>
    <w:rsid w:val="003C0413"/>
    <w:rsid w:val="003C1898"/>
    <w:rsid w:val="003C2908"/>
    <w:rsid w:val="003C4530"/>
    <w:rsid w:val="003C498C"/>
    <w:rsid w:val="003C5FF9"/>
    <w:rsid w:val="003D1F85"/>
    <w:rsid w:val="003D3738"/>
    <w:rsid w:val="003D3A9B"/>
    <w:rsid w:val="003D5999"/>
    <w:rsid w:val="003D66C4"/>
    <w:rsid w:val="003E1946"/>
    <w:rsid w:val="003E1FD2"/>
    <w:rsid w:val="003E28F5"/>
    <w:rsid w:val="003E3597"/>
    <w:rsid w:val="003E381D"/>
    <w:rsid w:val="003E4416"/>
    <w:rsid w:val="003E4880"/>
    <w:rsid w:val="003E61B2"/>
    <w:rsid w:val="003E6FA4"/>
    <w:rsid w:val="003E768A"/>
    <w:rsid w:val="003F23D1"/>
    <w:rsid w:val="003F317A"/>
    <w:rsid w:val="003F5BF5"/>
    <w:rsid w:val="003F7D0B"/>
    <w:rsid w:val="00404369"/>
    <w:rsid w:val="00406930"/>
    <w:rsid w:val="00406BFC"/>
    <w:rsid w:val="00406CC5"/>
    <w:rsid w:val="0040752B"/>
    <w:rsid w:val="00407FF7"/>
    <w:rsid w:val="00410FB8"/>
    <w:rsid w:val="004138E8"/>
    <w:rsid w:val="004155BB"/>
    <w:rsid w:val="004164E7"/>
    <w:rsid w:val="00416A3D"/>
    <w:rsid w:val="004202C3"/>
    <w:rsid w:val="00420BE0"/>
    <w:rsid w:val="00425424"/>
    <w:rsid w:val="00427E44"/>
    <w:rsid w:val="00431188"/>
    <w:rsid w:val="00432B3A"/>
    <w:rsid w:val="0043334B"/>
    <w:rsid w:val="004349C5"/>
    <w:rsid w:val="00435D50"/>
    <w:rsid w:val="00435F4B"/>
    <w:rsid w:val="004366CD"/>
    <w:rsid w:val="004368F4"/>
    <w:rsid w:val="00437F4D"/>
    <w:rsid w:val="004403E7"/>
    <w:rsid w:val="004404D3"/>
    <w:rsid w:val="00446E6B"/>
    <w:rsid w:val="004479C3"/>
    <w:rsid w:val="004528EE"/>
    <w:rsid w:val="0045358F"/>
    <w:rsid w:val="0045362E"/>
    <w:rsid w:val="00454A87"/>
    <w:rsid w:val="004551C8"/>
    <w:rsid w:val="00455A65"/>
    <w:rsid w:val="00456C1D"/>
    <w:rsid w:val="00457030"/>
    <w:rsid w:val="004627F3"/>
    <w:rsid w:val="00462973"/>
    <w:rsid w:val="00462AC3"/>
    <w:rsid w:val="00462C6C"/>
    <w:rsid w:val="004633DC"/>
    <w:rsid w:val="00465E14"/>
    <w:rsid w:val="00467EFD"/>
    <w:rsid w:val="004716FC"/>
    <w:rsid w:val="004735B0"/>
    <w:rsid w:val="00480BCB"/>
    <w:rsid w:val="00480E8A"/>
    <w:rsid w:val="00481CE4"/>
    <w:rsid w:val="00484049"/>
    <w:rsid w:val="00485B8E"/>
    <w:rsid w:val="00485BB1"/>
    <w:rsid w:val="00485C20"/>
    <w:rsid w:val="004867A7"/>
    <w:rsid w:val="0048743B"/>
    <w:rsid w:val="004901A9"/>
    <w:rsid w:val="00490FB6"/>
    <w:rsid w:val="004915A0"/>
    <w:rsid w:val="00491644"/>
    <w:rsid w:val="00491848"/>
    <w:rsid w:val="00494BE7"/>
    <w:rsid w:val="00495626"/>
    <w:rsid w:val="00497048"/>
    <w:rsid w:val="004A088E"/>
    <w:rsid w:val="004A3A6A"/>
    <w:rsid w:val="004A5255"/>
    <w:rsid w:val="004A58C6"/>
    <w:rsid w:val="004A6093"/>
    <w:rsid w:val="004B207B"/>
    <w:rsid w:val="004B375F"/>
    <w:rsid w:val="004B3768"/>
    <w:rsid w:val="004B3A93"/>
    <w:rsid w:val="004B3D9A"/>
    <w:rsid w:val="004B764D"/>
    <w:rsid w:val="004B7684"/>
    <w:rsid w:val="004B7EFF"/>
    <w:rsid w:val="004C02F9"/>
    <w:rsid w:val="004C2EE5"/>
    <w:rsid w:val="004C415E"/>
    <w:rsid w:val="004C6A12"/>
    <w:rsid w:val="004C7708"/>
    <w:rsid w:val="004C7A01"/>
    <w:rsid w:val="004D02A0"/>
    <w:rsid w:val="004D0598"/>
    <w:rsid w:val="004D16AC"/>
    <w:rsid w:val="004D3EC9"/>
    <w:rsid w:val="004D50E4"/>
    <w:rsid w:val="004D7D52"/>
    <w:rsid w:val="004E007F"/>
    <w:rsid w:val="004E228C"/>
    <w:rsid w:val="004E27CD"/>
    <w:rsid w:val="004E28A4"/>
    <w:rsid w:val="004E4088"/>
    <w:rsid w:val="004E49E2"/>
    <w:rsid w:val="004E5B14"/>
    <w:rsid w:val="004E65C4"/>
    <w:rsid w:val="004E67BE"/>
    <w:rsid w:val="004E7E88"/>
    <w:rsid w:val="004F3E60"/>
    <w:rsid w:val="004F3EAB"/>
    <w:rsid w:val="004F4DA5"/>
    <w:rsid w:val="004F5A28"/>
    <w:rsid w:val="004F688B"/>
    <w:rsid w:val="004F689D"/>
    <w:rsid w:val="004F69B3"/>
    <w:rsid w:val="00500AE9"/>
    <w:rsid w:val="00503403"/>
    <w:rsid w:val="0050393E"/>
    <w:rsid w:val="00504C95"/>
    <w:rsid w:val="00504EA5"/>
    <w:rsid w:val="00507197"/>
    <w:rsid w:val="0050725E"/>
    <w:rsid w:val="005078D6"/>
    <w:rsid w:val="00507DB6"/>
    <w:rsid w:val="00507F4A"/>
    <w:rsid w:val="00510D99"/>
    <w:rsid w:val="00513D1B"/>
    <w:rsid w:val="005142AA"/>
    <w:rsid w:val="0051626C"/>
    <w:rsid w:val="00522C47"/>
    <w:rsid w:val="00523414"/>
    <w:rsid w:val="005242BA"/>
    <w:rsid w:val="005254F1"/>
    <w:rsid w:val="00526A26"/>
    <w:rsid w:val="00527068"/>
    <w:rsid w:val="00527112"/>
    <w:rsid w:val="00527375"/>
    <w:rsid w:val="005276B2"/>
    <w:rsid w:val="005278E0"/>
    <w:rsid w:val="00530B99"/>
    <w:rsid w:val="00531726"/>
    <w:rsid w:val="005400B2"/>
    <w:rsid w:val="0054085D"/>
    <w:rsid w:val="00542D51"/>
    <w:rsid w:val="0054322A"/>
    <w:rsid w:val="00543DC8"/>
    <w:rsid w:val="00545830"/>
    <w:rsid w:val="0055232B"/>
    <w:rsid w:val="0055383E"/>
    <w:rsid w:val="005538E7"/>
    <w:rsid w:val="005562C3"/>
    <w:rsid w:val="00556F50"/>
    <w:rsid w:val="00557AB6"/>
    <w:rsid w:val="00557EBF"/>
    <w:rsid w:val="00560C92"/>
    <w:rsid w:val="00562A7B"/>
    <w:rsid w:val="00562A8B"/>
    <w:rsid w:val="00565497"/>
    <w:rsid w:val="00566644"/>
    <w:rsid w:val="0056755E"/>
    <w:rsid w:val="0057019F"/>
    <w:rsid w:val="00570893"/>
    <w:rsid w:val="0057360D"/>
    <w:rsid w:val="00574D33"/>
    <w:rsid w:val="00575B77"/>
    <w:rsid w:val="00576A45"/>
    <w:rsid w:val="0057724F"/>
    <w:rsid w:val="00580457"/>
    <w:rsid w:val="00580B29"/>
    <w:rsid w:val="00581195"/>
    <w:rsid w:val="005822F3"/>
    <w:rsid w:val="00590143"/>
    <w:rsid w:val="005932C4"/>
    <w:rsid w:val="00593DD0"/>
    <w:rsid w:val="0059402A"/>
    <w:rsid w:val="0059526F"/>
    <w:rsid w:val="00597689"/>
    <w:rsid w:val="005A2ABF"/>
    <w:rsid w:val="005A3432"/>
    <w:rsid w:val="005A5693"/>
    <w:rsid w:val="005A5861"/>
    <w:rsid w:val="005A7D91"/>
    <w:rsid w:val="005B15E9"/>
    <w:rsid w:val="005B1EDC"/>
    <w:rsid w:val="005B23B3"/>
    <w:rsid w:val="005B2587"/>
    <w:rsid w:val="005B282E"/>
    <w:rsid w:val="005B2B49"/>
    <w:rsid w:val="005B31F0"/>
    <w:rsid w:val="005B39EA"/>
    <w:rsid w:val="005B3B50"/>
    <w:rsid w:val="005B4768"/>
    <w:rsid w:val="005B7C66"/>
    <w:rsid w:val="005C28E6"/>
    <w:rsid w:val="005C3F09"/>
    <w:rsid w:val="005C4A93"/>
    <w:rsid w:val="005C6846"/>
    <w:rsid w:val="005C6E09"/>
    <w:rsid w:val="005C73CB"/>
    <w:rsid w:val="005D0E55"/>
    <w:rsid w:val="005D1273"/>
    <w:rsid w:val="005D1F2C"/>
    <w:rsid w:val="005D6F37"/>
    <w:rsid w:val="005D7F4D"/>
    <w:rsid w:val="005E0744"/>
    <w:rsid w:val="005E25B5"/>
    <w:rsid w:val="005E3787"/>
    <w:rsid w:val="005E4ECF"/>
    <w:rsid w:val="005E5246"/>
    <w:rsid w:val="005E6A5A"/>
    <w:rsid w:val="005F0FEC"/>
    <w:rsid w:val="005F348F"/>
    <w:rsid w:val="005F3FE7"/>
    <w:rsid w:val="005F742B"/>
    <w:rsid w:val="0060351A"/>
    <w:rsid w:val="00603ED5"/>
    <w:rsid w:val="00604EAC"/>
    <w:rsid w:val="00606529"/>
    <w:rsid w:val="00611B0D"/>
    <w:rsid w:val="00612782"/>
    <w:rsid w:val="00613361"/>
    <w:rsid w:val="00615E56"/>
    <w:rsid w:val="006178C0"/>
    <w:rsid w:val="00617A4D"/>
    <w:rsid w:val="00620FA5"/>
    <w:rsid w:val="00622B3D"/>
    <w:rsid w:val="00624D8C"/>
    <w:rsid w:val="00625E6B"/>
    <w:rsid w:val="0062668E"/>
    <w:rsid w:val="006273B4"/>
    <w:rsid w:val="00627E25"/>
    <w:rsid w:val="00633732"/>
    <w:rsid w:val="00633A82"/>
    <w:rsid w:val="00635DA8"/>
    <w:rsid w:val="0064057D"/>
    <w:rsid w:val="00640ADF"/>
    <w:rsid w:val="00640D40"/>
    <w:rsid w:val="00645603"/>
    <w:rsid w:val="006510A0"/>
    <w:rsid w:val="00652B35"/>
    <w:rsid w:val="006568D4"/>
    <w:rsid w:val="006570B3"/>
    <w:rsid w:val="00657780"/>
    <w:rsid w:val="00660CC5"/>
    <w:rsid w:val="00661500"/>
    <w:rsid w:val="00661B9D"/>
    <w:rsid w:val="006621F8"/>
    <w:rsid w:val="00662AD3"/>
    <w:rsid w:val="006630CE"/>
    <w:rsid w:val="0066362E"/>
    <w:rsid w:val="00664E25"/>
    <w:rsid w:val="00664F08"/>
    <w:rsid w:val="006652DD"/>
    <w:rsid w:val="00665C7D"/>
    <w:rsid w:val="00666071"/>
    <w:rsid w:val="006660C8"/>
    <w:rsid w:val="006703EF"/>
    <w:rsid w:val="00671780"/>
    <w:rsid w:val="006724C7"/>
    <w:rsid w:val="006725D3"/>
    <w:rsid w:val="00672968"/>
    <w:rsid w:val="00673AED"/>
    <w:rsid w:val="00675200"/>
    <w:rsid w:val="006758B8"/>
    <w:rsid w:val="006758CE"/>
    <w:rsid w:val="00675923"/>
    <w:rsid w:val="00684A17"/>
    <w:rsid w:val="006914C4"/>
    <w:rsid w:val="00692F38"/>
    <w:rsid w:val="00692F45"/>
    <w:rsid w:val="00693428"/>
    <w:rsid w:val="00694EED"/>
    <w:rsid w:val="006A0033"/>
    <w:rsid w:val="006A02E3"/>
    <w:rsid w:val="006A2B6C"/>
    <w:rsid w:val="006A728E"/>
    <w:rsid w:val="006A72AE"/>
    <w:rsid w:val="006B07D9"/>
    <w:rsid w:val="006B0F0D"/>
    <w:rsid w:val="006B28B6"/>
    <w:rsid w:val="006B32D1"/>
    <w:rsid w:val="006B404E"/>
    <w:rsid w:val="006B52D8"/>
    <w:rsid w:val="006B685B"/>
    <w:rsid w:val="006B7D2F"/>
    <w:rsid w:val="006C03C7"/>
    <w:rsid w:val="006C05FF"/>
    <w:rsid w:val="006C0CCA"/>
    <w:rsid w:val="006C11FC"/>
    <w:rsid w:val="006C2112"/>
    <w:rsid w:val="006C4CD2"/>
    <w:rsid w:val="006C670A"/>
    <w:rsid w:val="006D0F4E"/>
    <w:rsid w:val="006D16B4"/>
    <w:rsid w:val="006D4E3C"/>
    <w:rsid w:val="006D5DE8"/>
    <w:rsid w:val="006D7807"/>
    <w:rsid w:val="006E00CE"/>
    <w:rsid w:val="006E07E2"/>
    <w:rsid w:val="006E08FA"/>
    <w:rsid w:val="006E1C3D"/>
    <w:rsid w:val="006E246F"/>
    <w:rsid w:val="006E4F2B"/>
    <w:rsid w:val="006E5832"/>
    <w:rsid w:val="006E5C98"/>
    <w:rsid w:val="006E7017"/>
    <w:rsid w:val="006E7221"/>
    <w:rsid w:val="006E74F4"/>
    <w:rsid w:val="006F2E5B"/>
    <w:rsid w:val="006F3235"/>
    <w:rsid w:val="006F351F"/>
    <w:rsid w:val="006F358A"/>
    <w:rsid w:val="0070228C"/>
    <w:rsid w:val="00702337"/>
    <w:rsid w:val="00702988"/>
    <w:rsid w:val="007037BF"/>
    <w:rsid w:val="00703CAB"/>
    <w:rsid w:val="007048CD"/>
    <w:rsid w:val="00704BE5"/>
    <w:rsid w:val="00705B77"/>
    <w:rsid w:val="00706115"/>
    <w:rsid w:val="007077F8"/>
    <w:rsid w:val="00710C70"/>
    <w:rsid w:val="00711196"/>
    <w:rsid w:val="00715935"/>
    <w:rsid w:val="007161B8"/>
    <w:rsid w:val="007169A5"/>
    <w:rsid w:val="00720A7B"/>
    <w:rsid w:val="00722F60"/>
    <w:rsid w:val="00723403"/>
    <w:rsid w:val="007240AB"/>
    <w:rsid w:val="0072509A"/>
    <w:rsid w:val="007269F5"/>
    <w:rsid w:val="00727848"/>
    <w:rsid w:val="007300C7"/>
    <w:rsid w:val="00731E3A"/>
    <w:rsid w:val="00732828"/>
    <w:rsid w:val="00732FD6"/>
    <w:rsid w:val="00733699"/>
    <w:rsid w:val="00734A88"/>
    <w:rsid w:val="00735958"/>
    <w:rsid w:val="00735FA3"/>
    <w:rsid w:val="007366A8"/>
    <w:rsid w:val="00736EB5"/>
    <w:rsid w:val="00740AE8"/>
    <w:rsid w:val="00741A14"/>
    <w:rsid w:val="00744253"/>
    <w:rsid w:val="007447D1"/>
    <w:rsid w:val="007467C5"/>
    <w:rsid w:val="0074774B"/>
    <w:rsid w:val="00750162"/>
    <w:rsid w:val="0075196F"/>
    <w:rsid w:val="00752CCA"/>
    <w:rsid w:val="00753484"/>
    <w:rsid w:val="00754433"/>
    <w:rsid w:val="007549A4"/>
    <w:rsid w:val="00755F04"/>
    <w:rsid w:val="00756188"/>
    <w:rsid w:val="00760EB9"/>
    <w:rsid w:val="00761A47"/>
    <w:rsid w:val="007621BB"/>
    <w:rsid w:val="00762949"/>
    <w:rsid w:val="00763406"/>
    <w:rsid w:val="007636D0"/>
    <w:rsid w:val="00764384"/>
    <w:rsid w:val="007644F9"/>
    <w:rsid w:val="00764577"/>
    <w:rsid w:val="007710D1"/>
    <w:rsid w:val="00771C69"/>
    <w:rsid w:val="00786464"/>
    <w:rsid w:val="007877A6"/>
    <w:rsid w:val="00791C3B"/>
    <w:rsid w:val="00794E45"/>
    <w:rsid w:val="00795CB1"/>
    <w:rsid w:val="00795F10"/>
    <w:rsid w:val="007A0300"/>
    <w:rsid w:val="007A0A80"/>
    <w:rsid w:val="007A179D"/>
    <w:rsid w:val="007A3E0F"/>
    <w:rsid w:val="007A407C"/>
    <w:rsid w:val="007A6158"/>
    <w:rsid w:val="007A6CDC"/>
    <w:rsid w:val="007A78BF"/>
    <w:rsid w:val="007B008A"/>
    <w:rsid w:val="007B0EB3"/>
    <w:rsid w:val="007B16F2"/>
    <w:rsid w:val="007B18F5"/>
    <w:rsid w:val="007B1A46"/>
    <w:rsid w:val="007B1E05"/>
    <w:rsid w:val="007B2206"/>
    <w:rsid w:val="007B3143"/>
    <w:rsid w:val="007B4DAE"/>
    <w:rsid w:val="007B645A"/>
    <w:rsid w:val="007B701D"/>
    <w:rsid w:val="007B7179"/>
    <w:rsid w:val="007C0D3E"/>
    <w:rsid w:val="007C47CD"/>
    <w:rsid w:val="007C5C2C"/>
    <w:rsid w:val="007C62D3"/>
    <w:rsid w:val="007C68AD"/>
    <w:rsid w:val="007C7F42"/>
    <w:rsid w:val="007D0487"/>
    <w:rsid w:val="007D2A86"/>
    <w:rsid w:val="007D723B"/>
    <w:rsid w:val="007E2036"/>
    <w:rsid w:val="007E32AF"/>
    <w:rsid w:val="007E39AF"/>
    <w:rsid w:val="007E3CCF"/>
    <w:rsid w:val="007E405D"/>
    <w:rsid w:val="007E4583"/>
    <w:rsid w:val="007E52BE"/>
    <w:rsid w:val="007E6A37"/>
    <w:rsid w:val="007E7758"/>
    <w:rsid w:val="007E7B7D"/>
    <w:rsid w:val="007F12B6"/>
    <w:rsid w:val="007F2128"/>
    <w:rsid w:val="007F227C"/>
    <w:rsid w:val="007F278F"/>
    <w:rsid w:val="007F3F79"/>
    <w:rsid w:val="007F51A8"/>
    <w:rsid w:val="007F6910"/>
    <w:rsid w:val="008006E6"/>
    <w:rsid w:val="00800EAF"/>
    <w:rsid w:val="00801B89"/>
    <w:rsid w:val="008032D9"/>
    <w:rsid w:val="00803ADE"/>
    <w:rsid w:val="00803C72"/>
    <w:rsid w:val="00804C95"/>
    <w:rsid w:val="00805CC4"/>
    <w:rsid w:val="00806661"/>
    <w:rsid w:val="0080670C"/>
    <w:rsid w:val="008068DE"/>
    <w:rsid w:val="00806A71"/>
    <w:rsid w:val="00807F5D"/>
    <w:rsid w:val="008105D2"/>
    <w:rsid w:val="00810985"/>
    <w:rsid w:val="0081170B"/>
    <w:rsid w:val="008131CE"/>
    <w:rsid w:val="00813EA0"/>
    <w:rsid w:val="00814DAD"/>
    <w:rsid w:val="00820292"/>
    <w:rsid w:val="00820AE8"/>
    <w:rsid w:val="00821DD5"/>
    <w:rsid w:val="00824874"/>
    <w:rsid w:val="00825969"/>
    <w:rsid w:val="00825E3B"/>
    <w:rsid w:val="00826954"/>
    <w:rsid w:val="00827718"/>
    <w:rsid w:val="008279C0"/>
    <w:rsid w:val="00832AB6"/>
    <w:rsid w:val="00833081"/>
    <w:rsid w:val="00833727"/>
    <w:rsid w:val="00833E7C"/>
    <w:rsid w:val="00834C46"/>
    <w:rsid w:val="00836AB6"/>
    <w:rsid w:val="00842E13"/>
    <w:rsid w:val="00843442"/>
    <w:rsid w:val="0084372E"/>
    <w:rsid w:val="00843D65"/>
    <w:rsid w:val="00843E19"/>
    <w:rsid w:val="008446DD"/>
    <w:rsid w:val="00844FB1"/>
    <w:rsid w:val="008474D8"/>
    <w:rsid w:val="008506AB"/>
    <w:rsid w:val="00851FE8"/>
    <w:rsid w:val="00853E04"/>
    <w:rsid w:val="00853EA0"/>
    <w:rsid w:val="00854476"/>
    <w:rsid w:val="00855EAC"/>
    <w:rsid w:val="00857E4C"/>
    <w:rsid w:val="0086003F"/>
    <w:rsid w:val="0087047D"/>
    <w:rsid w:val="00871539"/>
    <w:rsid w:val="00871777"/>
    <w:rsid w:val="00871FB1"/>
    <w:rsid w:val="00872868"/>
    <w:rsid w:val="00872BB9"/>
    <w:rsid w:val="008740BF"/>
    <w:rsid w:val="0087483D"/>
    <w:rsid w:val="0087563F"/>
    <w:rsid w:val="00875795"/>
    <w:rsid w:val="00876DDC"/>
    <w:rsid w:val="00880B02"/>
    <w:rsid w:val="008815D9"/>
    <w:rsid w:val="00882293"/>
    <w:rsid w:val="00882981"/>
    <w:rsid w:val="00883DB2"/>
    <w:rsid w:val="0088668B"/>
    <w:rsid w:val="00887F7F"/>
    <w:rsid w:val="00890B18"/>
    <w:rsid w:val="00890B3F"/>
    <w:rsid w:val="00890C93"/>
    <w:rsid w:val="0089107B"/>
    <w:rsid w:val="00891687"/>
    <w:rsid w:val="00892C2C"/>
    <w:rsid w:val="00893491"/>
    <w:rsid w:val="00893A95"/>
    <w:rsid w:val="008959BA"/>
    <w:rsid w:val="008A05A8"/>
    <w:rsid w:val="008A3487"/>
    <w:rsid w:val="008A39A3"/>
    <w:rsid w:val="008A3CA9"/>
    <w:rsid w:val="008A4DA1"/>
    <w:rsid w:val="008A6C2E"/>
    <w:rsid w:val="008A71A6"/>
    <w:rsid w:val="008A7AD6"/>
    <w:rsid w:val="008A7C85"/>
    <w:rsid w:val="008A7D37"/>
    <w:rsid w:val="008B0CE8"/>
    <w:rsid w:val="008B24DF"/>
    <w:rsid w:val="008B441E"/>
    <w:rsid w:val="008B5A4B"/>
    <w:rsid w:val="008B5D66"/>
    <w:rsid w:val="008C12D0"/>
    <w:rsid w:val="008C1690"/>
    <w:rsid w:val="008C226E"/>
    <w:rsid w:val="008C2C39"/>
    <w:rsid w:val="008C489E"/>
    <w:rsid w:val="008C5218"/>
    <w:rsid w:val="008C6C02"/>
    <w:rsid w:val="008D2774"/>
    <w:rsid w:val="008D4CAC"/>
    <w:rsid w:val="008D5410"/>
    <w:rsid w:val="008D59F3"/>
    <w:rsid w:val="008D6A9C"/>
    <w:rsid w:val="008D6AF7"/>
    <w:rsid w:val="008D6C9F"/>
    <w:rsid w:val="008E0390"/>
    <w:rsid w:val="008E0776"/>
    <w:rsid w:val="008E0B60"/>
    <w:rsid w:val="008E1C29"/>
    <w:rsid w:val="008E1F63"/>
    <w:rsid w:val="008E2DF0"/>
    <w:rsid w:val="008E5D17"/>
    <w:rsid w:val="008E6EBE"/>
    <w:rsid w:val="008F1736"/>
    <w:rsid w:val="008F23A2"/>
    <w:rsid w:val="008F2594"/>
    <w:rsid w:val="008F2D95"/>
    <w:rsid w:val="008F34DF"/>
    <w:rsid w:val="008F3877"/>
    <w:rsid w:val="008F6949"/>
    <w:rsid w:val="008F6A82"/>
    <w:rsid w:val="009004C3"/>
    <w:rsid w:val="009008FD"/>
    <w:rsid w:val="00900D8A"/>
    <w:rsid w:val="00901638"/>
    <w:rsid w:val="009030A7"/>
    <w:rsid w:val="0090445E"/>
    <w:rsid w:val="00904AB5"/>
    <w:rsid w:val="00906EA3"/>
    <w:rsid w:val="00907D45"/>
    <w:rsid w:val="0091084A"/>
    <w:rsid w:val="00913638"/>
    <w:rsid w:val="00914662"/>
    <w:rsid w:val="009156BC"/>
    <w:rsid w:val="0091652D"/>
    <w:rsid w:val="0091701D"/>
    <w:rsid w:val="00917B68"/>
    <w:rsid w:val="009210C8"/>
    <w:rsid w:val="00923927"/>
    <w:rsid w:val="00923CBC"/>
    <w:rsid w:val="00926EBB"/>
    <w:rsid w:val="00926FBA"/>
    <w:rsid w:val="0092710D"/>
    <w:rsid w:val="00931442"/>
    <w:rsid w:val="0093321F"/>
    <w:rsid w:val="0093495A"/>
    <w:rsid w:val="0093680E"/>
    <w:rsid w:val="00942771"/>
    <w:rsid w:val="00942A7C"/>
    <w:rsid w:val="00943D27"/>
    <w:rsid w:val="009445A5"/>
    <w:rsid w:val="0094568E"/>
    <w:rsid w:val="00945E73"/>
    <w:rsid w:val="00946008"/>
    <w:rsid w:val="00946325"/>
    <w:rsid w:val="00946EEE"/>
    <w:rsid w:val="009475DD"/>
    <w:rsid w:val="0095221D"/>
    <w:rsid w:val="009528B4"/>
    <w:rsid w:val="00952E68"/>
    <w:rsid w:val="00953323"/>
    <w:rsid w:val="00954A6B"/>
    <w:rsid w:val="009560D4"/>
    <w:rsid w:val="009577E4"/>
    <w:rsid w:val="00957F65"/>
    <w:rsid w:val="009614E9"/>
    <w:rsid w:val="00961FBF"/>
    <w:rsid w:val="009621C0"/>
    <w:rsid w:val="00965336"/>
    <w:rsid w:val="0097320E"/>
    <w:rsid w:val="00975647"/>
    <w:rsid w:val="00975ABA"/>
    <w:rsid w:val="00976299"/>
    <w:rsid w:val="00976624"/>
    <w:rsid w:val="009771C5"/>
    <w:rsid w:val="009832B5"/>
    <w:rsid w:val="00983854"/>
    <w:rsid w:val="00986E43"/>
    <w:rsid w:val="00987196"/>
    <w:rsid w:val="009900F5"/>
    <w:rsid w:val="00991DBD"/>
    <w:rsid w:val="00992474"/>
    <w:rsid w:val="00993157"/>
    <w:rsid w:val="0099451F"/>
    <w:rsid w:val="00994610"/>
    <w:rsid w:val="009956D7"/>
    <w:rsid w:val="00996972"/>
    <w:rsid w:val="009A2166"/>
    <w:rsid w:val="009A3094"/>
    <w:rsid w:val="009A3752"/>
    <w:rsid w:val="009A3761"/>
    <w:rsid w:val="009A6A15"/>
    <w:rsid w:val="009A7715"/>
    <w:rsid w:val="009B14BC"/>
    <w:rsid w:val="009B2F1C"/>
    <w:rsid w:val="009B3DB9"/>
    <w:rsid w:val="009B44C1"/>
    <w:rsid w:val="009B497A"/>
    <w:rsid w:val="009B5089"/>
    <w:rsid w:val="009B5671"/>
    <w:rsid w:val="009B780E"/>
    <w:rsid w:val="009B7F81"/>
    <w:rsid w:val="009C0A32"/>
    <w:rsid w:val="009C0BB6"/>
    <w:rsid w:val="009C1090"/>
    <w:rsid w:val="009C3762"/>
    <w:rsid w:val="009C55C5"/>
    <w:rsid w:val="009C775D"/>
    <w:rsid w:val="009D0444"/>
    <w:rsid w:val="009D0BD3"/>
    <w:rsid w:val="009D134E"/>
    <w:rsid w:val="009D19EC"/>
    <w:rsid w:val="009D4C38"/>
    <w:rsid w:val="009D4E4F"/>
    <w:rsid w:val="009D5248"/>
    <w:rsid w:val="009D5E69"/>
    <w:rsid w:val="009D62BA"/>
    <w:rsid w:val="009D76ED"/>
    <w:rsid w:val="009E07CE"/>
    <w:rsid w:val="009E173E"/>
    <w:rsid w:val="009E2B35"/>
    <w:rsid w:val="009E2CF0"/>
    <w:rsid w:val="009E370F"/>
    <w:rsid w:val="009E3F2A"/>
    <w:rsid w:val="009E65A5"/>
    <w:rsid w:val="009E7C7B"/>
    <w:rsid w:val="009F23C4"/>
    <w:rsid w:val="009F38A8"/>
    <w:rsid w:val="009F3991"/>
    <w:rsid w:val="009F4D8C"/>
    <w:rsid w:val="009F5C64"/>
    <w:rsid w:val="009F6346"/>
    <w:rsid w:val="009F6897"/>
    <w:rsid w:val="009F7BE7"/>
    <w:rsid w:val="00A0205B"/>
    <w:rsid w:val="00A0231B"/>
    <w:rsid w:val="00A029D8"/>
    <w:rsid w:val="00A02D66"/>
    <w:rsid w:val="00A02F9D"/>
    <w:rsid w:val="00A04E8D"/>
    <w:rsid w:val="00A06B92"/>
    <w:rsid w:val="00A07DB5"/>
    <w:rsid w:val="00A10A78"/>
    <w:rsid w:val="00A1483E"/>
    <w:rsid w:val="00A14CF4"/>
    <w:rsid w:val="00A1585B"/>
    <w:rsid w:val="00A203AE"/>
    <w:rsid w:val="00A22ABA"/>
    <w:rsid w:val="00A31518"/>
    <w:rsid w:val="00A33B08"/>
    <w:rsid w:val="00A34466"/>
    <w:rsid w:val="00A365E0"/>
    <w:rsid w:val="00A3754D"/>
    <w:rsid w:val="00A37CE0"/>
    <w:rsid w:val="00A40129"/>
    <w:rsid w:val="00A421FC"/>
    <w:rsid w:val="00A42C40"/>
    <w:rsid w:val="00A42DF4"/>
    <w:rsid w:val="00A43DFF"/>
    <w:rsid w:val="00A45E13"/>
    <w:rsid w:val="00A46469"/>
    <w:rsid w:val="00A46E78"/>
    <w:rsid w:val="00A50870"/>
    <w:rsid w:val="00A52570"/>
    <w:rsid w:val="00A529E1"/>
    <w:rsid w:val="00A52EAA"/>
    <w:rsid w:val="00A537D9"/>
    <w:rsid w:val="00A5494E"/>
    <w:rsid w:val="00A5688F"/>
    <w:rsid w:val="00A56A18"/>
    <w:rsid w:val="00A56DCB"/>
    <w:rsid w:val="00A57D63"/>
    <w:rsid w:val="00A603BA"/>
    <w:rsid w:val="00A617BC"/>
    <w:rsid w:val="00A63494"/>
    <w:rsid w:val="00A63C84"/>
    <w:rsid w:val="00A649B7"/>
    <w:rsid w:val="00A64A82"/>
    <w:rsid w:val="00A64B20"/>
    <w:rsid w:val="00A65558"/>
    <w:rsid w:val="00A71F84"/>
    <w:rsid w:val="00A72976"/>
    <w:rsid w:val="00A72B6A"/>
    <w:rsid w:val="00A73549"/>
    <w:rsid w:val="00A74EE7"/>
    <w:rsid w:val="00A759C6"/>
    <w:rsid w:val="00A77C37"/>
    <w:rsid w:val="00A8114D"/>
    <w:rsid w:val="00A816F9"/>
    <w:rsid w:val="00A82B88"/>
    <w:rsid w:val="00A86614"/>
    <w:rsid w:val="00A87737"/>
    <w:rsid w:val="00A91A3D"/>
    <w:rsid w:val="00A942C3"/>
    <w:rsid w:val="00A9449A"/>
    <w:rsid w:val="00A956B1"/>
    <w:rsid w:val="00A95CCD"/>
    <w:rsid w:val="00A9762B"/>
    <w:rsid w:val="00AA04E7"/>
    <w:rsid w:val="00AA0797"/>
    <w:rsid w:val="00AA0920"/>
    <w:rsid w:val="00AA1173"/>
    <w:rsid w:val="00AA3CE5"/>
    <w:rsid w:val="00AA4103"/>
    <w:rsid w:val="00AA4CD9"/>
    <w:rsid w:val="00AA5284"/>
    <w:rsid w:val="00AA556E"/>
    <w:rsid w:val="00AA7130"/>
    <w:rsid w:val="00AB119A"/>
    <w:rsid w:val="00AB1B3E"/>
    <w:rsid w:val="00AB458B"/>
    <w:rsid w:val="00AB6080"/>
    <w:rsid w:val="00AB622C"/>
    <w:rsid w:val="00AB6ABE"/>
    <w:rsid w:val="00AB6DCC"/>
    <w:rsid w:val="00AB703C"/>
    <w:rsid w:val="00AB71A0"/>
    <w:rsid w:val="00AB7FDB"/>
    <w:rsid w:val="00AC13EA"/>
    <w:rsid w:val="00AC3639"/>
    <w:rsid w:val="00AC36B0"/>
    <w:rsid w:val="00AC52AD"/>
    <w:rsid w:val="00AC5F7A"/>
    <w:rsid w:val="00AC616E"/>
    <w:rsid w:val="00AC7D31"/>
    <w:rsid w:val="00AD031C"/>
    <w:rsid w:val="00AD154C"/>
    <w:rsid w:val="00AD1C14"/>
    <w:rsid w:val="00AD2F79"/>
    <w:rsid w:val="00AD39C4"/>
    <w:rsid w:val="00AD43A4"/>
    <w:rsid w:val="00AD4C6A"/>
    <w:rsid w:val="00AD561E"/>
    <w:rsid w:val="00AD5E3F"/>
    <w:rsid w:val="00AD7D0D"/>
    <w:rsid w:val="00AE0D7C"/>
    <w:rsid w:val="00AE2A9C"/>
    <w:rsid w:val="00AE30BE"/>
    <w:rsid w:val="00AE50C0"/>
    <w:rsid w:val="00AE5C6E"/>
    <w:rsid w:val="00AE62CB"/>
    <w:rsid w:val="00AE75C2"/>
    <w:rsid w:val="00AF02C4"/>
    <w:rsid w:val="00AF1084"/>
    <w:rsid w:val="00AF1754"/>
    <w:rsid w:val="00AF6D1D"/>
    <w:rsid w:val="00B0088F"/>
    <w:rsid w:val="00B01763"/>
    <w:rsid w:val="00B021B1"/>
    <w:rsid w:val="00B02E63"/>
    <w:rsid w:val="00B02F65"/>
    <w:rsid w:val="00B03D90"/>
    <w:rsid w:val="00B03EA7"/>
    <w:rsid w:val="00B041ED"/>
    <w:rsid w:val="00B04485"/>
    <w:rsid w:val="00B049A0"/>
    <w:rsid w:val="00B04A65"/>
    <w:rsid w:val="00B07226"/>
    <w:rsid w:val="00B1096B"/>
    <w:rsid w:val="00B1193A"/>
    <w:rsid w:val="00B11E7A"/>
    <w:rsid w:val="00B13952"/>
    <w:rsid w:val="00B14279"/>
    <w:rsid w:val="00B14427"/>
    <w:rsid w:val="00B14CA8"/>
    <w:rsid w:val="00B15A75"/>
    <w:rsid w:val="00B16817"/>
    <w:rsid w:val="00B17739"/>
    <w:rsid w:val="00B17BDA"/>
    <w:rsid w:val="00B20D4E"/>
    <w:rsid w:val="00B21584"/>
    <w:rsid w:val="00B21BC0"/>
    <w:rsid w:val="00B2215B"/>
    <w:rsid w:val="00B241BE"/>
    <w:rsid w:val="00B25966"/>
    <w:rsid w:val="00B26161"/>
    <w:rsid w:val="00B306B8"/>
    <w:rsid w:val="00B32D50"/>
    <w:rsid w:val="00B34870"/>
    <w:rsid w:val="00B34B24"/>
    <w:rsid w:val="00B34E8F"/>
    <w:rsid w:val="00B3575D"/>
    <w:rsid w:val="00B371B4"/>
    <w:rsid w:val="00B41C1A"/>
    <w:rsid w:val="00B41E64"/>
    <w:rsid w:val="00B4338C"/>
    <w:rsid w:val="00B4441A"/>
    <w:rsid w:val="00B44A5B"/>
    <w:rsid w:val="00B45FB4"/>
    <w:rsid w:val="00B4617F"/>
    <w:rsid w:val="00B46252"/>
    <w:rsid w:val="00B46540"/>
    <w:rsid w:val="00B468E9"/>
    <w:rsid w:val="00B46E1F"/>
    <w:rsid w:val="00B47F10"/>
    <w:rsid w:val="00B508B9"/>
    <w:rsid w:val="00B50A00"/>
    <w:rsid w:val="00B51400"/>
    <w:rsid w:val="00B52F29"/>
    <w:rsid w:val="00B5324F"/>
    <w:rsid w:val="00B53AC1"/>
    <w:rsid w:val="00B5460E"/>
    <w:rsid w:val="00B54A13"/>
    <w:rsid w:val="00B55BC4"/>
    <w:rsid w:val="00B57180"/>
    <w:rsid w:val="00B571AD"/>
    <w:rsid w:val="00B573FF"/>
    <w:rsid w:val="00B60042"/>
    <w:rsid w:val="00B60169"/>
    <w:rsid w:val="00B607DC"/>
    <w:rsid w:val="00B61A38"/>
    <w:rsid w:val="00B63AE3"/>
    <w:rsid w:val="00B63DC7"/>
    <w:rsid w:val="00B657B4"/>
    <w:rsid w:val="00B659FD"/>
    <w:rsid w:val="00B65C25"/>
    <w:rsid w:val="00B67F91"/>
    <w:rsid w:val="00B701CC"/>
    <w:rsid w:val="00B71D59"/>
    <w:rsid w:val="00B74670"/>
    <w:rsid w:val="00B746CD"/>
    <w:rsid w:val="00B7532B"/>
    <w:rsid w:val="00B76209"/>
    <w:rsid w:val="00B77009"/>
    <w:rsid w:val="00B77A5B"/>
    <w:rsid w:val="00B77C3F"/>
    <w:rsid w:val="00B8009C"/>
    <w:rsid w:val="00B80C44"/>
    <w:rsid w:val="00B80D9E"/>
    <w:rsid w:val="00B81D49"/>
    <w:rsid w:val="00B81DEF"/>
    <w:rsid w:val="00B86F99"/>
    <w:rsid w:val="00B90697"/>
    <w:rsid w:val="00B9146F"/>
    <w:rsid w:val="00B91633"/>
    <w:rsid w:val="00B91B9B"/>
    <w:rsid w:val="00B9333F"/>
    <w:rsid w:val="00B934C1"/>
    <w:rsid w:val="00B94900"/>
    <w:rsid w:val="00B9533E"/>
    <w:rsid w:val="00BA0682"/>
    <w:rsid w:val="00BA3369"/>
    <w:rsid w:val="00BA38B5"/>
    <w:rsid w:val="00BA4216"/>
    <w:rsid w:val="00BB0659"/>
    <w:rsid w:val="00BB1701"/>
    <w:rsid w:val="00BB1A97"/>
    <w:rsid w:val="00BB228A"/>
    <w:rsid w:val="00BB26EB"/>
    <w:rsid w:val="00BB2866"/>
    <w:rsid w:val="00BB3478"/>
    <w:rsid w:val="00BB4A62"/>
    <w:rsid w:val="00BB4B1A"/>
    <w:rsid w:val="00BB4EC0"/>
    <w:rsid w:val="00BB6104"/>
    <w:rsid w:val="00BB66B6"/>
    <w:rsid w:val="00BC0230"/>
    <w:rsid w:val="00BC0E3D"/>
    <w:rsid w:val="00BC1241"/>
    <w:rsid w:val="00BC265F"/>
    <w:rsid w:val="00BC2B79"/>
    <w:rsid w:val="00BC2C38"/>
    <w:rsid w:val="00BC33C9"/>
    <w:rsid w:val="00BC4AFC"/>
    <w:rsid w:val="00BC5A17"/>
    <w:rsid w:val="00BC7133"/>
    <w:rsid w:val="00BC7530"/>
    <w:rsid w:val="00BC7B30"/>
    <w:rsid w:val="00BD03D5"/>
    <w:rsid w:val="00BD0673"/>
    <w:rsid w:val="00BD3961"/>
    <w:rsid w:val="00BD3F8B"/>
    <w:rsid w:val="00BD44FA"/>
    <w:rsid w:val="00BD4BFB"/>
    <w:rsid w:val="00BD7008"/>
    <w:rsid w:val="00BE054F"/>
    <w:rsid w:val="00BE1E63"/>
    <w:rsid w:val="00BE2A09"/>
    <w:rsid w:val="00BE43F5"/>
    <w:rsid w:val="00BE5538"/>
    <w:rsid w:val="00BE6CBA"/>
    <w:rsid w:val="00BE75C4"/>
    <w:rsid w:val="00BF30D4"/>
    <w:rsid w:val="00BF4449"/>
    <w:rsid w:val="00BF7CD7"/>
    <w:rsid w:val="00C00830"/>
    <w:rsid w:val="00C0413D"/>
    <w:rsid w:val="00C05986"/>
    <w:rsid w:val="00C07514"/>
    <w:rsid w:val="00C07C88"/>
    <w:rsid w:val="00C108CB"/>
    <w:rsid w:val="00C10BB4"/>
    <w:rsid w:val="00C10EB9"/>
    <w:rsid w:val="00C15555"/>
    <w:rsid w:val="00C20798"/>
    <w:rsid w:val="00C2372E"/>
    <w:rsid w:val="00C23B13"/>
    <w:rsid w:val="00C23FF5"/>
    <w:rsid w:val="00C252F1"/>
    <w:rsid w:val="00C26181"/>
    <w:rsid w:val="00C26554"/>
    <w:rsid w:val="00C32A39"/>
    <w:rsid w:val="00C33C78"/>
    <w:rsid w:val="00C34947"/>
    <w:rsid w:val="00C355DE"/>
    <w:rsid w:val="00C35CD4"/>
    <w:rsid w:val="00C37747"/>
    <w:rsid w:val="00C40A4D"/>
    <w:rsid w:val="00C427D9"/>
    <w:rsid w:val="00C44BE0"/>
    <w:rsid w:val="00C46665"/>
    <w:rsid w:val="00C46E88"/>
    <w:rsid w:val="00C509A3"/>
    <w:rsid w:val="00C50BB1"/>
    <w:rsid w:val="00C50ED1"/>
    <w:rsid w:val="00C51A00"/>
    <w:rsid w:val="00C53B0A"/>
    <w:rsid w:val="00C54B91"/>
    <w:rsid w:val="00C556DC"/>
    <w:rsid w:val="00C57425"/>
    <w:rsid w:val="00C62F6A"/>
    <w:rsid w:val="00C634BC"/>
    <w:rsid w:val="00C64F23"/>
    <w:rsid w:val="00C66B8F"/>
    <w:rsid w:val="00C66FA4"/>
    <w:rsid w:val="00C67484"/>
    <w:rsid w:val="00C67CD3"/>
    <w:rsid w:val="00C70E3C"/>
    <w:rsid w:val="00C71435"/>
    <w:rsid w:val="00C74D80"/>
    <w:rsid w:val="00C766D2"/>
    <w:rsid w:val="00C80C75"/>
    <w:rsid w:val="00C82B2A"/>
    <w:rsid w:val="00C912FC"/>
    <w:rsid w:val="00C92F32"/>
    <w:rsid w:val="00C9308F"/>
    <w:rsid w:val="00C9568D"/>
    <w:rsid w:val="00C95F5D"/>
    <w:rsid w:val="00C96952"/>
    <w:rsid w:val="00C96F0D"/>
    <w:rsid w:val="00C97305"/>
    <w:rsid w:val="00CA0042"/>
    <w:rsid w:val="00CA00B2"/>
    <w:rsid w:val="00CA0706"/>
    <w:rsid w:val="00CA0DB0"/>
    <w:rsid w:val="00CA2081"/>
    <w:rsid w:val="00CA24E0"/>
    <w:rsid w:val="00CA3222"/>
    <w:rsid w:val="00CA3592"/>
    <w:rsid w:val="00CA3B4B"/>
    <w:rsid w:val="00CA40E1"/>
    <w:rsid w:val="00CA592E"/>
    <w:rsid w:val="00CA5D3F"/>
    <w:rsid w:val="00CA6514"/>
    <w:rsid w:val="00CA7101"/>
    <w:rsid w:val="00CB72A5"/>
    <w:rsid w:val="00CC0C23"/>
    <w:rsid w:val="00CC0F6B"/>
    <w:rsid w:val="00CC3C6A"/>
    <w:rsid w:val="00CC5BCB"/>
    <w:rsid w:val="00CC5DF5"/>
    <w:rsid w:val="00CC6D7E"/>
    <w:rsid w:val="00CD11D2"/>
    <w:rsid w:val="00CD134E"/>
    <w:rsid w:val="00CD1889"/>
    <w:rsid w:val="00CD2764"/>
    <w:rsid w:val="00CD310B"/>
    <w:rsid w:val="00CE037A"/>
    <w:rsid w:val="00CE2C6C"/>
    <w:rsid w:val="00CE4E26"/>
    <w:rsid w:val="00CE70D6"/>
    <w:rsid w:val="00CE7D01"/>
    <w:rsid w:val="00CF1B6A"/>
    <w:rsid w:val="00CF2ED0"/>
    <w:rsid w:val="00CF314B"/>
    <w:rsid w:val="00CF5116"/>
    <w:rsid w:val="00D01622"/>
    <w:rsid w:val="00D0503A"/>
    <w:rsid w:val="00D0793F"/>
    <w:rsid w:val="00D10FDF"/>
    <w:rsid w:val="00D14067"/>
    <w:rsid w:val="00D146D7"/>
    <w:rsid w:val="00D14AE8"/>
    <w:rsid w:val="00D14BD7"/>
    <w:rsid w:val="00D1518F"/>
    <w:rsid w:val="00D15D91"/>
    <w:rsid w:val="00D16733"/>
    <w:rsid w:val="00D1684F"/>
    <w:rsid w:val="00D17B9A"/>
    <w:rsid w:val="00D17F2A"/>
    <w:rsid w:val="00D20F14"/>
    <w:rsid w:val="00D21B8D"/>
    <w:rsid w:val="00D222AF"/>
    <w:rsid w:val="00D2269F"/>
    <w:rsid w:val="00D22A57"/>
    <w:rsid w:val="00D24DE2"/>
    <w:rsid w:val="00D25098"/>
    <w:rsid w:val="00D272BB"/>
    <w:rsid w:val="00D273E6"/>
    <w:rsid w:val="00D27479"/>
    <w:rsid w:val="00D31343"/>
    <w:rsid w:val="00D34766"/>
    <w:rsid w:val="00D34C17"/>
    <w:rsid w:val="00D36398"/>
    <w:rsid w:val="00D36757"/>
    <w:rsid w:val="00D37869"/>
    <w:rsid w:val="00D40268"/>
    <w:rsid w:val="00D41B0F"/>
    <w:rsid w:val="00D4257D"/>
    <w:rsid w:val="00D42753"/>
    <w:rsid w:val="00D42F07"/>
    <w:rsid w:val="00D436E3"/>
    <w:rsid w:val="00D43768"/>
    <w:rsid w:val="00D44015"/>
    <w:rsid w:val="00D44085"/>
    <w:rsid w:val="00D44270"/>
    <w:rsid w:val="00D45BC2"/>
    <w:rsid w:val="00D50D69"/>
    <w:rsid w:val="00D50D85"/>
    <w:rsid w:val="00D52412"/>
    <w:rsid w:val="00D52CC4"/>
    <w:rsid w:val="00D52F6B"/>
    <w:rsid w:val="00D54499"/>
    <w:rsid w:val="00D54649"/>
    <w:rsid w:val="00D5503E"/>
    <w:rsid w:val="00D56F05"/>
    <w:rsid w:val="00D57D45"/>
    <w:rsid w:val="00D623A7"/>
    <w:rsid w:val="00D63710"/>
    <w:rsid w:val="00D63A27"/>
    <w:rsid w:val="00D659C0"/>
    <w:rsid w:val="00D6654B"/>
    <w:rsid w:val="00D67774"/>
    <w:rsid w:val="00D67DCC"/>
    <w:rsid w:val="00D67E39"/>
    <w:rsid w:val="00D724B8"/>
    <w:rsid w:val="00D74461"/>
    <w:rsid w:val="00D74852"/>
    <w:rsid w:val="00D77076"/>
    <w:rsid w:val="00D82C2E"/>
    <w:rsid w:val="00D85CC6"/>
    <w:rsid w:val="00D85F1C"/>
    <w:rsid w:val="00D86A06"/>
    <w:rsid w:val="00D900B2"/>
    <w:rsid w:val="00D930C9"/>
    <w:rsid w:val="00D952A6"/>
    <w:rsid w:val="00D95630"/>
    <w:rsid w:val="00D95656"/>
    <w:rsid w:val="00D95B53"/>
    <w:rsid w:val="00D97DAC"/>
    <w:rsid w:val="00DA0A49"/>
    <w:rsid w:val="00DA1160"/>
    <w:rsid w:val="00DA1B98"/>
    <w:rsid w:val="00DA2728"/>
    <w:rsid w:val="00DA2D62"/>
    <w:rsid w:val="00DA33A7"/>
    <w:rsid w:val="00DA78CA"/>
    <w:rsid w:val="00DB11F1"/>
    <w:rsid w:val="00DB272D"/>
    <w:rsid w:val="00DB29FC"/>
    <w:rsid w:val="00DB2F65"/>
    <w:rsid w:val="00DB32AD"/>
    <w:rsid w:val="00DB382E"/>
    <w:rsid w:val="00DB3EB4"/>
    <w:rsid w:val="00DB426B"/>
    <w:rsid w:val="00DB5134"/>
    <w:rsid w:val="00DB5645"/>
    <w:rsid w:val="00DB6DC9"/>
    <w:rsid w:val="00DC0341"/>
    <w:rsid w:val="00DC11B9"/>
    <w:rsid w:val="00DC26FE"/>
    <w:rsid w:val="00DC3161"/>
    <w:rsid w:val="00DD126C"/>
    <w:rsid w:val="00DD1499"/>
    <w:rsid w:val="00DD1E1E"/>
    <w:rsid w:val="00DD27C7"/>
    <w:rsid w:val="00DD2C16"/>
    <w:rsid w:val="00DD2CEF"/>
    <w:rsid w:val="00DD4E20"/>
    <w:rsid w:val="00DD7209"/>
    <w:rsid w:val="00DE2AB7"/>
    <w:rsid w:val="00DE2D44"/>
    <w:rsid w:val="00DE330B"/>
    <w:rsid w:val="00DE3803"/>
    <w:rsid w:val="00DE5874"/>
    <w:rsid w:val="00DE6427"/>
    <w:rsid w:val="00DE7441"/>
    <w:rsid w:val="00DF0BE6"/>
    <w:rsid w:val="00DF0CEB"/>
    <w:rsid w:val="00DF0EDF"/>
    <w:rsid w:val="00DF202F"/>
    <w:rsid w:val="00DF583F"/>
    <w:rsid w:val="00E01965"/>
    <w:rsid w:val="00E039FC"/>
    <w:rsid w:val="00E05737"/>
    <w:rsid w:val="00E05C75"/>
    <w:rsid w:val="00E0629B"/>
    <w:rsid w:val="00E06E00"/>
    <w:rsid w:val="00E0750F"/>
    <w:rsid w:val="00E11490"/>
    <w:rsid w:val="00E14710"/>
    <w:rsid w:val="00E14AD7"/>
    <w:rsid w:val="00E14C47"/>
    <w:rsid w:val="00E15007"/>
    <w:rsid w:val="00E16183"/>
    <w:rsid w:val="00E16265"/>
    <w:rsid w:val="00E17672"/>
    <w:rsid w:val="00E240FE"/>
    <w:rsid w:val="00E266C7"/>
    <w:rsid w:val="00E27DDB"/>
    <w:rsid w:val="00E30F0E"/>
    <w:rsid w:val="00E320F4"/>
    <w:rsid w:val="00E338FC"/>
    <w:rsid w:val="00E33C0C"/>
    <w:rsid w:val="00E34297"/>
    <w:rsid w:val="00E35DFF"/>
    <w:rsid w:val="00E363F8"/>
    <w:rsid w:val="00E36FFA"/>
    <w:rsid w:val="00E4146D"/>
    <w:rsid w:val="00E44694"/>
    <w:rsid w:val="00E46ACB"/>
    <w:rsid w:val="00E46ADF"/>
    <w:rsid w:val="00E54B00"/>
    <w:rsid w:val="00E5609C"/>
    <w:rsid w:val="00E60A68"/>
    <w:rsid w:val="00E60F72"/>
    <w:rsid w:val="00E61391"/>
    <w:rsid w:val="00E62A45"/>
    <w:rsid w:val="00E649C6"/>
    <w:rsid w:val="00E6566F"/>
    <w:rsid w:val="00E66666"/>
    <w:rsid w:val="00E66DCD"/>
    <w:rsid w:val="00E70966"/>
    <w:rsid w:val="00E70DE1"/>
    <w:rsid w:val="00E719C4"/>
    <w:rsid w:val="00E735CA"/>
    <w:rsid w:val="00E744FD"/>
    <w:rsid w:val="00E74E14"/>
    <w:rsid w:val="00E755AF"/>
    <w:rsid w:val="00E75B64"/>
    <w:rsid w:val="00E7683A"/>
    <w:rsid w:val="00E76A7F"/>
    <w:rsid w:val="00E7729B"/>
    <w:rsid w:val="00E83B84"/>
    <w:rsid w:val="00E83D36"/>
    <w:rsid w:val="00E84A78"/>
    <w:rsid w:val="00E86304"/>
    <w:rsid w:val="00E86890"/>
    <w:rsid w:val="00E87039"/>
    <w:rsid w:val="00E876DB"/>
    <w:rsid w:val="00E907A6"/>
    <w:rsid w:val="00E90BEE"/>
    <w:rsid w:val="00E90C92"/>
    <w:rsid w:val="00E91984"/>
    <w:rsid w:val="00E92585"/>
    <w:rsid w:val="00E93700"/>
    <w:rsid w:val="00E93BB7"/>
    <w:rsid w:val="00E945E7"/>
    <w:rsid w:val="00E96FA3"/>
    <w:rsid w:val="00EA0087"/>
    <w:rsid w:val="00EA1862"/>
    <w:rsid w:val="00EA3817"/>
    <w:rsid w:val="00EA600A"/>
    <w:rsid w:val="00EA61A3"/>
    <w:rsid w:val="00EA63BB"/>
    <w:rsid w:val="00EA709C"/>
    <w:rsid w:val="00EA7B54"/>
    <w:rsid w:val="00EB090F"/>
    <w:rsid w:val="00EB09E5"/>
    <w:rsid w:val="00EB0A65"/>
    <w:rsid w:val="00EB0A66"/>
    <w:rsid w:val="00EB0C35"/>
    <w:rsid w:val="00EB1627"/>
    <w:rsid w:val="00EB23FF"/>
    <w:rsid w:val="00EB2DA7"/>
    <w:rsid w:val="00EB3FB5"/>
    <w:rsid w:val="00EB6D28"/>
    <w:rsid w:val="00EB7968"/>
    <w:rsid w:val="00EC0E65"/>
    <w:rsid w:val="00EC1AE9"/>
    <w:rsid w:val="00EC387D"/>
    <w:rsid w:val="00EC3C39"/>
    <w:rsid w:val="00EC4558"/>
    <w:rsid w:val="00EC467F"/>
    <w:rsid w:val="00EC4C01"/>
    <w:rsid w:val="00EC4C7A"/>
    <w:rsid w:val="00EC5DF3"/>
    <w:rsid w:val="00EC74CE"/>
    <w:rsid w:val="00EC78A8"/>
    <w:rsid w:val="00ED082D"/>
    <w:rsid w:val="00ED18C1"/>
    <w:rsid w:val="00ED30FC"/>
    <w:rsid w:val="00ED6A63"/>
    <w:rsid w:val="00ED75CE"/>
    <w:rsid w:val="00ED7D81"/>
    <w:rsid w:val="00EE127B"/>
    <w:rsid w:val="00EE1698"/>
    <w:rsid w:val="00EE1758"/>
    <w:rsid w:val="00EE1F33"/>
    <w:rsid w:val="00EE4F1E"/>
    <w:rsid w:val="00EE5DC0"/>
    <w:rsid w:val="00EF1FF8"/>
    <w:rsid w:val="00EF24F1"/>
    <w:rsid w:val="00EF2E64"/>
    <w:rsid w:val="00EF35B3"/>
    <w:rsid w:val="00EF54F6"/>
    <w:rsid w:val="00EF6D72"/>
    <w:rsid w:val="00EF6FDE"/>
    <w:rsid w:val="00EF733A"/>
    <w:rsid w:val="00F00BF0"/>
    <w:rsid w:val="00F01C57"/>
    <w:rsid w:val="00F022FD"/>
    <w:rsid w:val="00F02910"/>
    <w:rsid w:val="00F05961"/>
    <w:rsid w:val="00F05F6B"/>
    <w:rsid w:val="00F06F4C"/>
    <w:rsid w:val="00F07FC7"/>
    <w:rsid w:val="00F11895"/>
    <w:rsid w:val="00F12C89"/>
    <w:rsid w:val="00F13ABF"/>
    <w:rsid w:val="00F13C5A"/>
    <w:rsid w:val="00F15440"/>
    <w:rsid w:val="00F17427"/>
    <w:rsid w:val="00F17C7C"/>
    <w:rsid w:val="00F20A9D"/>
    <w:rsid w:val="00F21057"/>
    <w:rsid w:val="00F217D7"/>
    <w:rsid w:val="00F21AAD"/>
    <w:rsid w:val="00F21B0E"/>
    <w:rsid w:val="00F22AEF"/>
    <w:rsid w:val="00F2361A"/>
    <w:rsid w:val="00F2468A"/>
    <w:rsid w:val="00F248FE"/>
    <w:rsid w:val="00F24FBF"/>
    <w:rsid w:val="00F306A0"/>
    <w:rsid w:val="00F31964"/>
    <w:rsid w:val="00F36F8B"/>
    <w:rsid w:val="00F374B3"/>
    <w:rsid w:val="00F406D6"/>
    <w:rsid w:val="00F40E9C"/>
    <w:rsid w:val="00F4374C"/>
    <w:rsid w:val="00F43869"/>
    <w:rsid w:val="00F43B15"/>
    <w:rsid w:val="00F447BE"/>
    <w:rsid w:val="00F46943"/>
    <w:rsid w:val="00F46EB8"/>
    <w:rsid w:val="00F473ED"/>
    <w:rsid w:val="00F47977"/>
    <w:rsid w:val="00F47A77"/>
    <w:rsid w:val="00F55054"/>
    <w:rsid w:val="00F56CC2"/>
    <w:rsid w:val="00F57328"/>
    <w:rsid w:val="00F57782"/>
    <w:rsid w:val="00F608CB"/>
    <w:rsid w:val="00F60DB4"/>
    <w:rsid w:val="00F619EC"/>
    <w:rsid w:val="00F65337"/>
    <w:rsid w:val="00F65EA9"/>
    <w:rsid w:val="00F661D9"/>
    <w:rsid w:val="00F672C9"/>
    <w:rsid w:val="00F6797F"/>
    <w:rsid w:val="00F70A72"/>
    <w:rsid w:val="00F71282"/>
    <w:rsid w:val="00F72578"/>
    <w:rsid w:val="00F7269D"/>
    <w:rsid w:val="00F72DCC"/>
    <w:rsid w:val="00F730B6"/>
    <w:rsid w:val="00F73DBA"/>
    <w:rsid w:val="00F73DFB"/>
    <w:rsid w:val="00F758B9"/>
    <w:rsid w:val="00F767EB"/>
    <w:rsid w:val="00F768B6"/>
    <w:rsid w:val="00F82CA1"/>
    <w:rsid w:val="00F83CEB"/>
    <w:rsid w:val="00F84077"/>
    <w:rsid w:val="00F86805"/>
    <w:rsid w:val="00F86C36"/>
    <w:rsid w:val="00F870A9"/>
    <w:rsid w:val="00F91931"/>
    <w:rsid w:val="00F919BF"/>
    <w:rsid w:val="00F91EDB"/>
    <w:rsid w:val="00F92CE5"/>
    <w:rsid w:val="00F93033"/>
    <w:rsid w:val="00F94441"/>
    <w:rsid w:val="00F95847"/>
    <w:rsid w:val="00F96C17"/>
    <w:rsid w:val="00F96C85"/>
    <w:rsid w:val="00FA0C22"/>
    <w:rsid w:val="00FA0F18"/>
    <w:rsid w:val="00FA3B2E"/>
    <w:rsid w:val="00FA44F4"/>
    <w:rsid w:val="00FA7370"/>
    <w:rsid w:val="00FA7900"/>
    <w:rsid w:val="00FB037F"/>
    <w:rsid w:val="00FB1285"/>
    <w:rsid w:val="00FB1FD6"/>
    <w:rsid w:val="00FB2099"/>
    <w:rsid w:val="00FB30D2"/>
    <w:rsid w:val="00FB3B5B"/>
    <w:rsid w:val="00FB6558"/>
    <w:rsid w:val="00FC0B57"/>
    <w:rsid w:val="00FC0DD8"/>
    <w:rsid w:val="00FC1D85"/>
    <w:rsid w:val="00FC3625"/>
    <w:rsid w:val="00FC4979"/>
    <w:rsid w:val="00FC5A66"/>
    <w:rsid w:val="00FC7BAE"/>
    <w:rsid w:val="00FD15CC"/>
    <w:rsid w:val="00FD2A6C"/>
    <w:rsid w:val="00FD3F06"/>
    <w:rsid w:val="00FD560E"/>
    <w:rsid w:val="00FD5CDA"/>
    <w:rsid w:val="00FD60B0"/>
    <w:rsid w:val="00FD6998"/>
    <w:rsid w:val="00FD70DC"/>
    <w:rsid w:val="00FE0243"/>
    <w:rsid w:val="00FE1123"/>
    <w:rsid w:val="00FE4048"/>
    <w:rsid w:val="00FE4094"/>
    <w:rsid w:val="00FE4942"/>
    <w:rsid w:val="00FE6424"/>
    <w:rsid w:val="00FE6430"/>
    <w:rsid w:val="00FF1B37"/>
    <w:rsid w:val="00FF2D5F"/>
    <w:rsid w:val="00FF4423"/>
    <w:rsid w:val="00FF57EF"/>
    <w:rsid w:val="00FF629E"/>
    <w:rsid w:val="00FF71B5"/>
    <w:rsid w:val="01D62773"/>
    <w:rsid w:val="04DD428B"/>
    <w:rsid w:val="08493BA3"/>
    <w:rsid w:val="089A4646"/>
    <w:rsid w:val="0A303353"/>
    <w:rsid w:val="1472570D"/>
    <w:rsid w:val="16215455"/>
    <w:rsid w:val="17CE1C05"/>
    <w:rsid w:val="1C1B456E"/>
    <w:rsid w:val="1C78173C"/>
    <w:rsid w:val="1E7E0E69"/>
    <w:rsid w:val="1F7B3A24"/>
    <w:rsid w:val="216E7352"/>
    <w:rsid w:val="21B81089"/>
    <w:rsid w:val="23B0598B"/>
    <w:rsid w:val="27CD66DB"/>
    <w:rsid w:val="2862795E"/>
    <w:rsid w:val="2BC54FAA"/>
    <w:rsid w:val="2D12039F"/>
    <w:rsid w:val="2D72226F"/>
    <w:rsid w:val="2FBE4C84"/>
    <w:rsid w:val="316E0AD0"/>
    <w:rsid w:val="31B240FC"/>
    <w:rsid w:val="33C0324F"/>
    <w:rsid w:val="33D230D0"/>
    <w:rsid w:val="37AC659B"/>
    <w:rsid w:val="3A68164F"/>
    <w:rsid w:val="3DECA20D"/>
    <w:rsid w:val="3F531B47"/>
    <w:rsid w:val="3FC62FC3"/>
    <w:rsid w:val="45F23334"/>
    <w:rsid w:val="48C31FF4"/>
    <w:rsid w:val="4CB341BD"/>
    <w:rsid w:val="4DFC1A95"/>
    <w:rsid w:val="52566ABA"/>
    <w:rsid w:val="53D0611E"/>
    <w:rsid w:val="562B3A97"/>
    <w:rsid w:val="59F856B0"/>
    <w:rsid w:val="5C115772"/>
    <w:rsid w:val="5C303F8E"/>
    <w:rsid w:val="606D4BCA"/>
    <w:rsid w:val="60DB5480"/>
    <w:rsid w:val="630930CF"/>
    <w:rsid w:val="64A62BA0"/>
    <w:rsid w:val="66515501"/>
    <w:rsid w:val="68EE2E29"/>
    <w:rsid w:val="6C0A172E"/>
    <w:rsid w:val="6E255522"/>
    <w:rsid w:val="712C13B5"/>
    <w:rsid w:val="72835283"/>
    <w:rsid w:val="762D45E9"/>
    <w:rsid w:val="768C37E2"/>
    <w:rsid w:val="776F2682"/>
    <w:rsid w:val="7836562E"/>
    <w:rsid w:val="796D1628"/>
    <w:rsid w:val="797E5B78"/>
    <w:rsid w:val="7AC02A16"/>
    <w:rsid w:val="7B097075"/>
    <w:rsid w:val="7B3152AC"/>
    <w:rsid w:val="7D420AD5"/>
    <w:rsid w:val="7D4E0093"/>
    <w:rsid w:val="7E6515E0"/>
    <w:rsid w:val="FFD7A8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1879</Words>
  <Characters>2105</Characters>
  <Lines>421</Lines>
  <Paragraphs>284</Paragraphs>
  <TotalTime>1</TotalTime>
  <ScaleCrop>false</ScaleCrop>
  <LinksUpToDate>false</LinksUpToDate>
  <CharactersWithSpaces>3700</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2022-02-08T23:11:00Z</dcterms:created>
  <dc:creator>王雅婧</dc:creator>
  <cp:lastModifiedBy>admin</cp:lastModifiedBy>
  <cp:lastPrinted>2025-08-29T00:44:00Z</cp:lastPrinted>
  <dcterms:modified xsi:type="dcterms:W3CDTF">2025-08-28T17:41:08Z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eyJoZGlkIjoiOTNlODAzYTM2ZjI2ZGEwOTMxZTJhNWY5NDAxOGVjYjUiLCJ1c2VySWQiOiIzNDA5NDY3MDIifQ==</vt:lpwstr>
  </property>
  <property fmtid="{D5CDD505-2E9C-101B-9397-08002B2CF9AE}" pid="3" name="KSOProductBuildVer">
    <vt:lpwstr>2052-12.8.2.1119</vt:lpwstr>
  </property>
  <property fmtid="{D5CDD505-2E9C-101B-9397-08002B2CF9AE}" pid="4" name="ICV">
    <vt:lpwstr>DFC69CF27FFD4ECAB769C3D8BA72D6A3_13</vt:lpwstr>
  </property>
</Properties>
</file>