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天桥街道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永内西街雨污合流治理项目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（南护入河排口上游合流整治）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bookmarkStart w:id="1" w:name="OLE_LINK2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地质勘察服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务报价单</w:t>
      </w:r>
      <w:bookmarkEnd w:id="1"/>
    </w:p>
    <w:p>
      <w:pPr>
        <w:pStyle w:val="2"/>
        <w:rPr>
          <w:rFonts w:hint="eastAsia"/>
          <w:lang w:val="en-US" w:eastAsia="zh-CN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</w:rPr>
        <w:t xml:space="preserve"> 天桥街道永内西街雨污合流治理项目（南护入河排口上游合流整治）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  <w:lang w:val="en-US" w:eastAsia="zh-CN"/>
        </w:rPr>
        <w:t>地质勘察服务</w:t>
      </w:r>
    </w:p>
    <w:p>
      <w:pPr>
        <w:snapToGrid w:val="0"/>
        <w:spacing w:line="3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6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报价（元）：</w:t>
      </w:r>
    </w:p>
    <w:p>
      <w:pPr>
        <w:pStyle w:val="6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大写：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小写：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</w:t>
      </w:r>
    </w:p>
    <w:p>
      <w:pPr>
        <w:snapToGrid w:val="0"/>
        <w:spacing w:line="36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预计服务期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</w:t>
      </w:r>
    </w:p>
    <w:p>
      <w:pPr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</w:p>
    <w:p>
      <w:pPr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p>
      <w:pPr>
        <w:pStyle w:val="7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"/>
      </w:pP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1.公司资质须作为附件，详细的服务方案或报价方案作为本表的附件，须由报价人一并提供。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2.项目中包含多个服务内容时，报价人须同时提供报价明细表，格式自拟。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3.本报价单中报价金额应与附件报价明细（如有）合计金额、服务方案或报价方案中的总价相一致。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4.本报价表和所有附件都须加盖报价人公章。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355B3"/>
    <w:rsid w:val="02215F93"/>
    <w:rsid w:val="12C36892"/>
    <w:rsid w:val="15C355B3"/>
    <w:rsid w:val="1D156A01"/>
    <w:rsid w:val="2EDF013E"/>
    <w:rsid w:val="4E3E124D"/>
    <w:rsid w:val="5E6C17B3"/>
    <w:rsid w:val="60F1292C"/>
    <w:rsid w:val="642A4B2C"/>
    <w:rsid w:val="695F48F7"/>
    <w:rsid w:val="726D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6">
    <w:name w:val="无间隔1"/>
    <w:qFormat/>
    <w:uiPriority w:val="99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customStyle="1" w:styleId="7">
    <w:name w:val="内文"/>
    <w:basedOn w:val="1"/>
    <w:unhideWhenUsed/>
    <w:qFormat/>
    <w:uiPriority w:val="99"/>
    <w:pPr>
      <w:autoSpaceDE w:val="0"/>
      <w:autoSpaceDN w:val="0"/>
      <w:adjustRightInd w:val="0"/>
      <w:spacing w:line="560" w:lineRule="atLeast"/>
      <w:ind w:firstLine="624"/>
      <w:textAlignment w:val="center"/>
    </w:pPr>
    <w:rPr>
      <w:rFonts w:hint="eastAsia" w:ascii="方正仿宋简体" w:hAnsi="方正仿宋简体" w:eastAsia="方正仿宋简体"/>
      <w:color w:val="000000"/>
      <w:kern w:val="0"/>
      <w:sz w:val="28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2025-06-06T08:16:00Z</dcterms:created>
  <dc:creator>Lenovo</dc:creator>
  <cp:lastModifiedBy>Administrator</cp:lastModifiedBy>
  <dcterms:modified xsi:type="dcterms:W3CDTF">2025-09-04T01:55:26Z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5D4E6353EA1C4841967ED67EAD087BF4</vt:lpwstr>
  </property>
</Properties>
</file>