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99"/>
        <w:gridCol w:w="1134"/>
        <w:gridCol w:w="850"/>
        <w:gridCol w:w="284"/>
        <w:gridCol w:w="283"/>
        <w:gridCol w:w="567"/>
        <w:gridCol w:w="567"/>
        <w:gridCol w:w="679"/>
      </w:tblGrid>
      <w:tr w:rsidR="00ED498B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98B" w:rsidRDefault="00E164B6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D498B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D498B" w:rsidRDefault="00E164B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F61894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ED498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Pr="00F61894" w:rsidRDefault="00F618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F61894">
              <w:rPr>
                <w:rFonts w:ascii="仿宋" w:eastAsia="仿宋" w:hAnsi="仿宋" w:cs="方正小标宋简体" w:hint="eastAsia"/>
                <w:b/>
                <w:sz w:val="24"/>
                <w:szCs w:val="24"/>
              </w:rPr>
              <w:t>西城区第十七届人民代表大会第四次会议经费</w:t>
            </w:r>
          </w:p>
        </w:tc>
      </w:tr>
      <w:tr w:rsidR="00ED498B" w:rsidTr="00D1321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F618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西城区人大常委会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F618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西城区人大常委会</w:t>
            </w:r>
          </w:p>
        </w:tc>
      </w:tr>
      <w:tr w:rsidR="00ED498B" w:rsidTr="00D1321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D49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D49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D498B" w:rsidTr="00E164B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D49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Pr="00D13210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spacing w:val="-16"/>
                <w:kern w:val="0"/>
                <w:sz w:val="18"/>
                <w:szCs w:val="18"/>
              </w:rPr>
            </w:pPr>
            <w:r w:rsidRPr="00D13210">
              <w:rPr>
                <w:rFonts w:ascii="宋体" w:eastAsia="宋体" w:hAnsi="宋体" w:cs="宋体" w:hint="eastAsia"/>
                <w:spacing w:val="-16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D498B" w:rsidTr="00E164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D498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164B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323.4618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7312E5" w:rsidP="00D132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311.46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7312E5" w:rsidP="00D132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310.32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99.63%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98B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 w:rsidP="00A46AD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323.4618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 w:rsidP="00D132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311.46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 w:rsidP="00D132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310.32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312E5" w:rsidTr="00D13210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312E5" w:rsidTr="00D13210">
        <w:trPr>
          <w:trHeight w:hRule="exact" w:val="174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Pr="0040438A" w:rsidRDefault="00DE3C91" w:rsidP="0040438A">
            <w:pPr>
              <w:widowControl/>
              <w:spacing w:line="240" w:lineRule="exact"/>
              <w:ind w:firstLineChars="200" w:firstLine="336"/>
              <w:rPr>
                <w:rFonts w:ascii="宋体" w:eastAsia="宋体" w:hAnsi="宋体" w:cs="宋体"/>
                <w:spacing w:val="-6"/>
                <w:kern w:val="0"/>
                <w:sz w:val="18"/>
                <w:szCs w:val="18"/>
              </w:rPr>
            </w:pPr>
            <w:r w:rsidRPr="0040438A">
              <w:rPr>
                <w:rFonts w:ascii="宋体" w:eastAsia="宋体" w:hAnsi="宋体" w:cs="宋体" w:hint="eastAsia"/>
                <w:spacing w:val="-6"/>
                <w:kern w:val="0"/>
                <w:sz w:val="18"/>
                <w:szCs w:val="18"/>
              </w:rPr>
              <w:t>通过召开西城区第十七届人民代表大会第四次会议，监督一府一委两院依法履职。听取和审议西城区人民政府工作报告；审查和批准西城区2023年国民经济和社会发展计划执行情况的报告与2024年国民经济和社会发展计划；审查和批准西城区2023年预算执行情况的报告和2024年预算；听取和审议西城区人民代表大会常务委员会工作报告；听取和审议西城区人民法院工作报告；听取和审议西城区人民检察院工作报告；选举事项。</w:t>
            </w:r>
          </w:p>
        </w:tc>
        <w:tc>
          <w:tcPr>
            <w:tcW w:w="3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40438A" w:rsidP="0040438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全面完成预期目标</w:t>
            </w:r>
          </w:p>
        </w:tc>
      </w:tr>
      <w:tr w:rsidR="007312E5" w:rsidTr="00E164B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开幕会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全体会议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 w:rsidP="00074759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主席团会议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会议参与度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 w:rsidP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94.5%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9.9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会议议题完成率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Pr="00074759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13042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会议时间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Pr="0013042E" w:rsidRDefault="001304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13042E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1月底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Pr="0013042E" w:rsidRDefault="001304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13042E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1月上旬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1304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1304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6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D132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Pr="00E164B6" w:rsidRDefault="00D13210" w:rsidP="00D132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E164B6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311.46</w:t>
            </w:r>
            <w:r w:rsidR="00E164B6" w:rsidRPr="00E164B6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Pr="00E164B6" w:rsidRDefault="00D132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spacing w:val="-16"/>
                <w:kern w:val="0"/>
                <w:sz w:val="15"/>
                <w:szCs w:val="15"/>
              </w:rPr>
            </w:pPr>
            <w:r w:rsidRPr="00E164B6">
              <w:rPr>
                <w:rFonts w:ascii="宋体" w:eastAsia="宋体" w:hAnsi="宋体" w:cs="宋体" w:hint="eastAsia"/>
                <w:spacing w:val="-16"/>
                <w:kern w:val="0"/>
                <w:sz w:val="15"/>
                <w:szCs w:val="15"/>
              </w:rPr>
              <w:t>310.32</w:t>
            </w:r>
            <w:r w:rsidR="00E164B6" w:rsidRPr="00E164B6">
              <w:rPr>
                <w:rFonts w:ascii="宋体" w:eastAsia="宋体" w:hAnsi="宋体" w:cs="宋体" w:hint="eastAsia"/>
                <w:spacing w:val="-16"/>
                <w:kern w:val="0"/>
                <w:sz w:val="15"/>
                <w:szCs w:val="15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D132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D132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D132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人均会议成本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Pr="00E164B6" w:rsidRDefault="00D132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E164B6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3805.43</w:t>
            </w:r>
            <w:r w:rsidR="00E164B6" w:rsidRPr="00E164B6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Pr="00E164B6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3650.84元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E164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10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社会影响力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D13210" w:rsidP="00D1321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人民代表大会制度得到充分体现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D132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全面完成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D132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D132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参会人员满意度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Pr="00074759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96%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0747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312E5" w:rsidTr="00E164B6">
        <w:trPr>
          <w:trHeight w:hRule="exact" w:val="291"/>
          <w:jc w:val="center"/>
        </w:trPr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1304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E5" w:rsidRDefault="007312E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D498B" w:rsidRDefault="00ED498B" w:rsidP="0040438A">
      <w:pPr>
        <w:spacing w:line="600" w:lineRule="exact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ED498B" w:rsidSect="00ED498B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98B" w:rsidRDefault="00ED498B" w:rsidP="00ED498B">
      <w:r>
        <w:separator/>
      </w:r>
    </w:p>
  </w:endnote>
  <w:endnote w:type="continuationSeparator" w:id="0">
    <w:p w:rsidR="00ED498B" w:rsidRDefault="00ED498B" w:rsidP="00ED4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98B" w:rsidRDefault="00835EFD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E164B6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E164B6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ED498B" w:rsidRDefault="00ED498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98B" w:rsidRDefault="00835EFD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E164B6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DD3868" w:rsidRPr="00DD3868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ED498B" w:rsidRDefault="00ED498B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98B" w:rsidRDefault="00835EFD">
    <w:pPr>
      <w:pStyle w:val="a3"/>
      <w:jc w:val="center"/>
    </w:pPr>
    <w:r w:rsidRPr="00835EFD">
      <w:fldChar w:fldCharType="begin"/>
    </w:r>
    <w:r w:rsidR="00E164B6">
      <w:instrText>PAGE   \* MERGEFORMAT</w:instrText>
    </w:r>
    <w:r w:rsidRPr="00835EFD">
      <w:fldChar w:fldCharType="separate"/>
    </w:r>
    <w:r w:rsidR="00E164B6">
      <w:rPr>
        <w:lang w:val="zh-CN"/>
      </w:rPr>
      <w:t>1</w:t>
    </w:r>
    <w:r>
      <w:rPr>
        <w:lang w:val="zh-CN"/>
      </w:rPr>
      <w:fldChar w:fldCharType="end"/>
    </w:r>
  </w:p>
  <w:p w:rsidR="00ED498B" w:rsidRDefault="00ED498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98B" w:rsidRDefault="00ED498B" w:rsidP="00ED498B">
      <w:r>
        <w:separator/>
      </w:r>
    </w:p>
  </w:footnote>
  <w:footnote w:type="continuationSeparator" w:id="0">
    <w:p w:rsidR="00ED498B" w:rsidRDefault="00ED498B" w:rsidP="00ED49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4759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42E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3594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438A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0679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2E5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0FD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5EFD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3210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3868"/>
    <w:rsid w:val="00DD4E20"/>
    <w:rsid w:val="00DD7209"/>
    <w:rsid w:val="00DE2AB7"/>
    <w:rsid w:val="00DE2D44"/>
    <w:rsid w:val="00DE330B"/>
    <w:rsid w:val="00DE3803"/>
    <w:rsid w:val="00DE3C91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64B6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498B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89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5185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98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D49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D49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D49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D49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154</Words>
  <Characters>883</Characters>
  <Application>Microsoft Office Word</Application>
  <DocSecurity>0</DocSecurity>
  <Lines>7</Lines>
  <Paragraphs>2</Paragraphs>
  <ScaleCrop>false</ScaleCrop>
  <Company>P R C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Windows User</cp:lastModifiedBy>
  <cp:revision>10</cp:revision>
  <dcterms:created xsi:type="dcterms:W3CDTF">2022-03-31T06:32:00Z</dcterms:created>
  <dcterms:modified xsi:type="dcterms:W3CDTF">2025-09-02T04:41:00Z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