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888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天桥街道</w:t>
      </w:r>
      <w:bookmarkEnd w:id="0"/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禄长街头条甲2号装修改造项目</w:t>
      </w:r>
    </w:p>
    <w:p w14:paraId="389872A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设计服务报价单</w:t>
      </w:r>
      <w:bookmarkEnd w:id="1"/>
      <w:bookmarkStart w:id="2" w:name="_GoBack"/>
      <w:bookmarkEnd w:id="2"/>
    </w:p>
    <w:p w14:paraId="23BBA8F9">
      <w:pPr>
        <w:pStyle w:val="2"/>
        <w:rPr>
          <w:rFonts w:hint="eastAsia"/>
          <w:lang w:val="en-US" w:eastAsia="zh-CN"/>
        </w:rPr>
      </w:pPr>
    </w:p>
    <w:p w14:paraId="33FA6864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</w:rPr>
        <w:t xml:space="preserve"> 天桥街道禄长街头条甲2号装修改造项目设计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  <w:lang w:val="en-US" w:eastAsia="zh-CN"/>
        </w:rPr>
        <w:t>服务</w:t>
      </w:r>
    </w:p>
    <w:p w14:paraId="693FFF70">
      <w:pPr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AEEBAD0">
      <w:pPr>
        <w:pStyle w:val="6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报价（元）：</w:t>
      </w:r>
    </w:p>
    <w:p w14:paraId="1816690A">
      <w:pPr>
        <w:pStyle w:val="6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</w:p>
    <w:p w14:paraId="3F095338">
      <w:pPr>
        <w:snapToGrid w:val="0"/>
        <w:spacing w:line="3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预计服务期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</w:p>
    <w:p w14:paraId="6A4CFB42"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</w:p>
    <w:p w14:paraId="4AF679A1"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0ED89CF0">
      <w:pPr>
        <w:pStyle w:val="7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05CB08AA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071BB54A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415A910">
      <w:pPr>
        <w:pStyle w:val="2"/>
      </w:pPr>
    </w:p>
    <w:p w14:paraId="41B724A1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</w:p>
    <w:p w14:paraId="065083FB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1.公司资质须作为附件，详细的服务方案或报价方案作为本表的附件，须由报价人一并提供。</w:t>
      </w:r>
    </w:p>
    <w:p w14:paraId="64652581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2.项目中包含多个服务内容时，报价人须同时提供报价明细表，格式自拟。</w:t>
      </w:r>
    </w:p>
    <w:p w14:paraId="2880FE8E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3.本报价单中报价金额应与附件报价明细（如有）合计金额、服务方案或报价方案中的总价相一致。</w:t>
      </w:r>
    </w:p>
    <w:p w14:paraId="72AF7096">
      <w:pPr>
        <w:snapToGrid w:val="0"/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4.本报价表和所有附件都须加盖报价人公章。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5AC3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0C4A8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0C4A8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355B3"/>
    <w:rsid w:val="01A8308D"/>
    <w:rsid w:val="12C36892"/>
    <w:rsid w:val="15C355B3"/>
    <w:rsid w:val="1D156A01"/>
    <w:rsid w:val="2EDF013E"/>
    <w:rsid w:val="345D7D48"/>
    <w:rsid w:val="41E2322B"/>
    <w:rsid w:val="4E3E124D"/>
    <w:rsid w:val="5E6C17B3"/>
    <w:rsid w:val="60F1292C"/>
    <w:rsid w:val="642A4B2C"/>
    <w:rsid w:val="695F48F7"/>
    <w:rsid w:val="726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6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7">
    <w:name w:val="内文"/>
    <w:basedOn w:val="1"/>
    <w:unhideWhenUsed/>
    <w:qFormat/>
    <w:uiPriority w:val="99"/>
    <w:pPr>
      <w:autoSpaceDE w:val="0"/>
      <w:autoSpaceDN w:val="0"/>
      <w:adjustRightInd w:val="0"/>
      <w:spacing w:line="560" w:lineRule="atLeast"/>
      <w:ind w:firstLine="624"/>
      <w:textAlignment w:val="center"/>
    </w:pPr>
    <w:rPr>
      <w:rFonts w:hint="eastAsia" w:ascii="方正仿宋简体" w:hAnsi="方正仿宋简体" w:eastAsia="方正仿宋简体"/>
      <w:color w:val="000000"/>
      <w:kern w:val="0"/>
      <w:sz w:val="28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258</Characters>
  <Lines>0</Lines>
  <Paragraphs>0</Paragraphs>
  <TotalTime>0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2025-06-06T08:16:00Z</dcterms:created>
  <dc:creator>Lenovo</dc:creator>
  <cp:lastModifiedBy>lenovo</cp:lastModifiedBy>
  <dcterms:modified xsi:type="dcterms:W3CDTF">2025-10-11T07:44:02Z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eyJoZGlkIjoiM2E2ZmEyODYyZDIwZDMxMTRhYTJlMWY4MmRmZjI2NjIifQ==</vt:lpwstr>
  </property>
  <property fmtid="{D5CDD505-2E9C-101B-9397-08002B2CF9AE}" pid="4" name="ICV">
    <vt:lpwstr>4168D6AB18D0495CADB664BC3FCB7817_12</vt:lpwstr>
  </property>
</Properties>
</file>