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027" w:rsidRDefault="001D7212">
      <w:pPr>
        <w:pStyle w:val="a3"/>
        <w:widowControl/>
        <w:spacing w:before="75" w:beforeAutospacing="0" w:after="75" w:afterAutospacing="0"/>
        <w:jc w:val="center"/>
        <w:rPr>
          <w:rFonts w:ascii="sans-serif" w:eastAsia="sans-serif" w:hAnsi="sans-serif" w:cs="sans-serif"/>
          <w:b/>
          <w:bCs/>
          <w:color w:val="000000"/>
          <w:sz w:val="36"/>
          <w:szCs w:val="36"/>
        </w:rPr>
      </w:pPr>
      <w:r>
        <w:rPr>
          <w:rFonts w:ascii="sans-serif" w:eastAsia="sans-serif" w:hAnsi="sans-serif" w:cs="sans-serif"/>
          <w:b/>
          <w:bCs/>
          <w:color w:val="000000"/>
          <w:sz w:val="36"/>
          <w:szCs w:val="36"/>
        </w:rPr>
        <w:t>西城区教育委员会</w:t>
      </w:r>
      <w:r>
        <w:rPr>
          <w:rFonts w:ascii="sans-serif" w:eastAsia="sans-serif" w:hAnsi="sans-serif" w:cs="sans-serif"/>
          <w:b/>
          <w:bCs/>
          <w:color w:val="000000"/>
          <w:sz w:val="36"/>
          <w:szCs w:val="36"/>
        </w:rPr>
        <w:t>2015</w:t>
      </w:r>
      <w:r>
        <w:rPr>
          <w:rFonts w:ascii="sans-serif" w:eastAsia="sans-serif" w:hAnsi="sans-serif" w:cs="sans-serif"/>
          <w:b/>
          <w:bCs/>
          <w:color w:val="000000"/>
          <w:sz w:val="36"/>
          <w:szCs w:val="36"/>
        </w:rPr>
        <w:t>年政府信息公开年度报告</w:t>
      </w:r>
    </w:p>
    <w:p w:rsidR="00180027" w:rsidRDefault="00180027">
      <w:pPr>
        <w:pStyle w:val="a3"/>
        <w:widowControl/>
        <w:spacing w:before="75" w:beforeAutospacing="0" w:after="75" w:afterAutospacing="0"/>
        <w:rPr>
          <w:rFonts w:ascii="sans-serif" w:eastAsia="sans-serif" w:hAnsi="sans-serif" w:cs="sans-serif"/>
          <w:color w:val="000000"/>
        </w:rPr>
      </w:pPr>
    </w:p>
    <w:p w:rsidR="00180027" w:rsidRDefault="001D7212">
      <w:pPr>
        <w:widowControl/>
        <w:jc w:val="left"/>
        <w:rPr>
          <w:rFonts w:ascii="sans-serif" w:eastAsia="sans-serif" w:hAnsi="sans-serif" w:cs="sans-serif"/>
          <w:color w:val="000000"/>
          <w:sz w:val="24"/>
        </w:rPr>
      </w:pPr>
      <w:r>
        <w:rPr>
          <w:rFonts w:ascii="宋体" w:eastAsia="宋体" w:hAnsi="宋体" w:cs="宋体" w:hint="eastAsia"/>
          <w:color w:val="000000"/>
          <w:kern w:val="0"/>
          <w:sz w:val="28"/>
          <w:szCs w:val="28"/>
          <w:lang w:bidi="ar"/>
        </w:rPr>
        <w:t> </w:t>
      </w:r>
      <w:r>
        <w:rPr>
          <w:rFonts w:ascii="sans-serif" w:eastAsia="sans-serif" w:hAnsi="sans-serif" w:cs="sans-serif"/>
          <w:color w:val="000000"/>
          <w:kern w:val="0"/>
          <w:sz w:val="24"/>
          <w:lang w:bidi="ar"/>
        </w:rPr>
        <w:t>西城教委按照工作推进指导会的要求，着重就</w:t>
      </w:r>
      <w:r>
        <w:rPr>
          <w:rFonts w:ascii="sans-serif" w:eastAsia="sans-serif" w:hAnsi="sans-serif" w:cs="sans-serif"/>
          <w:color w:val="000000"/>
          <w:kern w:val="0"/>
          <w:sz w:val="24"/>
          <w:lang w:bidi="ar"/>
        </w:rPr>
        <w:t>2015</w:t>
      </w:r>
      <w:r>
        <w:rPr>
          <w:rFonts w:ascii="sans-serif" w:eastAsia="sans-serif" w:hAnsi="sans-serif" w:cs="sans-serif"/>
          <w:color w:val="000000"/>
          <w:kern w:val="0"/>
          <w:sz w:val="24"/>
          <w:lang w:bidi="ar"/>
        </w:rPr>
        <w:t>年政府信息公开工作的推进、改进工作，完善机制，提高效率，加强指导、协调和监督方面，加大力度，确保相关工作顺利进行。截至</w:t>
      </w:r>
      <w:r>
        <w:rPr>
          <w:rFonts w:ascii="sans-serif" w:eastAsia="sans-serif" w:hAnsi="sans-serif" w:cs="sans-serif"/>
          <w:color w:val="000000"/>
          <w:kern w:val="0"/>
          <w:sz w:val="24"/>
          <w:lang w:bidi="ar"/>
        </w:rPr>
        <w:t>2015</w:t>
      </w:r>
      <w:r>
        <w:rPr>
          <w:rFonts w:ascii="sans-serif" w:eastAsia="sans-serif" w:hAnsi="sans-serif" w:cs="sans-serif"/>
          <w:color w:val="000000"/>
          <w:kern w:val="0"/>
          <w:sz w:val="24"/>
          <w:lang w:bidi="ar"/>
        </w:rPr>
        <w:t>年</w:t>
      </w:r>
      <w:r>
        <w:rPr>
          <w:rFonts w:ascii="sans-serif" w:eastAsia="sans-serif" w:hAnsi="sans-serif" w:cs="sans-serif"/>
          <w:color w:val="000000"/>
          <w:kern w:val="0"/>
          <w:sz w:val="24"/>
          <w:lang w:bidi="ar"/>
        </w:rPr>
        <w:t>11</w:t>
      </w:r>
      <w:r>
        <w:rPr>
          <w:rFonts w:ascii="sans-serif" w:eastAsia="sans-serif" w:hAnsi="sans-serif" w:cs="sans-serif"/>
          <w:color w:val="000000"/>
          <w:kern w:val="0"/>
          <w:sz w:val="24"/>
          <w:lang w:bidi="ar"/>
        </w:rPr>
        <w:t>月</w:t>
      </w:r>
      <w:r>
        <w:rPr>
          <w:rFonts w:ascii="sans-serif" w:eastAsia="sans-serif" w:hAnsi="sans-serif" w:cs="sans-serif"/>
          <w:color w:val="000000"/>
          <w:kern w:val="0"/>
          <w:sz w:val="24"/>
          <w:lang w:bidi="ar"/>
        </w:rPr>
        <w:t>20</w:t>
      </w:r>
      <w:r>
        <w:rPr>
          <w:rFonts w:ascii="sans-serif" w:eastAsia="sans-serif" w:hAnsi="sans-serif" w:cs="sans-serif"/>
          <w:color w:val="000000"/>
          <w:kern w:val="0"/>
          <w:sz w:val="24"/>
          <w:lang w:bidi="ar"/>
        </w:rPr>
        <w:t>日，本单位政府信息公开工作运行正常，政府信息公开咨询、申请以及答复工作均得到了顺利开展。</w:t>
      </w:r>
    </w:p>
    <w:p w:rsidR="00180027" w:rsidRDefault="001D7212">
      <w:pPr>
        <w:widowControl/>
        <w:jc w:val="left"/>
        <w:rPr>
          <w:rFonts w:ascii="sans-serif" w:eastAsia="sans-serif" w:hAnsi="sans-serif" w:cs="sans-serif"/>
          <w:color w:val="000000"/>
          <w:sz w:val="24"/>
        </w:rPr>
      </w:pPr>
      <w:r>
        <w:rPr>
          <w:rFonts w:ascii="sans-serif" w:eastAsia="sans-serif" w:hAnsi="sans-serif" w:cs="sans-serif"/>
          <w:color w:val="000000"/>
          <w:kern w:val="0"/>
          <w:sz w:val="24"/>
          <w:lang w:bidi="ar"/>
        </w:rPr>
        <w:t xml:space="preserve">    </w:t>
      </w:r>
      <w:r>
        <w:rPr>
          <w:rFonts w:ascii="sans-serif" w:eastAsia="sans-serif" w:hAnsi="sans-serif" w:cs="sans-serif"/>
          <w:color w:val="000000"/>
          <w:kern w:val="0"/>
          <w:sz w:val="24"/>
          <w:lang w:bidi="ar"/>
        </w:rPr>
        <w:t>一、年度工作总体情况（本报告中所列数据的统计期限自</w:t>
      </w:r>
      <w:r>
        <w:rPr>
          <w:rFonts w:ascii="sans-serif" w:eastAsia="sans-serif" w:hAnsi="sans-serif" w:cs="sans-serif"/>
          <w:color w:val="000000"/>
          <w:kern w:val="0"/>
          <w:sz w:val="24"/>
          <w:lang w:bidi="ar"/>
        </w:rPr>
        <w:t>2015</w:t>
      </w:r>
      <w:r>
        <w:rPr>
          <w:rFonts w:ascii="sans-serif" w:eastAsia="sans-serif" w:hAnsi="sans-serif" w:cs="sans-serif"/>
          <w:color w:val="000000"/>
          <w:kern w:val="0"/>
          <w:sz w:val="24"/>
          <w:lang w:bidi="ar"/>
        </w:rPr>
        <w:t>年</w:t>
      </w:r>
      <w:r>
        <w:rPr>
          <w:rFonts w:ascii="sans-serif" w:eastAsia="sans-serif" w:hAnsi="sans-serif" w:cs="sans-serif"/>
          <w:color w:val="000000"/>
          <w:kern w:val="0"/>
          <w:sz w:val="24"/>
          <w:lang w:bidi="ar"/>
        </w:rPr>
        <w:t>1</w:t>
      </w:r>
      <w:r>
        <w:rPr>
          <w:rFonts w:ascii="sans-serif" w:eastAsia="sans-serif" w:hAnsi="sans-serif" w:cs="sans-serif"/>
          <w:color w:val="000000"/>
          <w:kern w:val="0"/>
          <w:sz w:val="24"/>
          <w:lang w:bidi="ar"/>
        </w:rPr>
        <w:t>月</w:t>
      </w:r>
      <w:r>
        <w:rPr>
          <w:rFonts w:ascii="sans-serif" w:eastAsia="sans-serif" w:hAnsi="sans-serif" w:cs="sans-serif"/>
          <w:color w:val="000000"/>
          <w:kern w:val="0"/>
          <w:sz w:val="24"/>
          <w:lang w:bidi="ar"/>
        </w:rPr>
        <w:t>1</w:t>
      </w:r>
      <w:r>
        <w:rPr>
          <w:rFonts w:ascii="sans-serif" w:eastAsia="sans-serif" w:hAnsi="sans-serif" w:cs="sans-serif"/>
          <w:color w:val="000000"/>
          <w:kern w:val="0"/>
          <w:sz w:val="24"/>
          <w:lang w:bidi="ar"/>
        </w:rPr>
        <w:t>日起至</w:t>
      </w:r>
      <w:r>
        <w:rPr>
          <w:rFonts w:ascii="sans-serif" w:eastAsia="sans-serif" w:hAnsi="sans-serif" w:cs="sans-serif"/>
          <w:color w:val="000000"/>
          <w:kern w:val="0"/>
          <w:sz w:val="24"/>
          <w:lang w:bidi="ar"/>
        </w:rPr>
        <w:t>2015</w:t>
      </w:r>
      <w:r>
        <w:rPr>
          <w:rFonts w:ascii="sans-serif" w:eastAsia="sans-serif" w:hAnsi="sans-serif" w:cs="sans-serif"/>
          <w:color w:val="000000"/>
          <w:kern w:val="0"/>
          <w:sz w:val="24"/>
          <w:lang w:bidi="ar"/>
        </w:rPr>
        <w:t>年</w:t>
      </w:r>
      <w:r>
        <w:rPr>
          <w:rFonts w:ascii="sans-serif" w:eastAsia="sans-serif" w:hAnsi="sans-serif" w:cs="sans-serif"/>
          <w:color w:val="000000"/>
          <w:kern w:val="0"/>
          <w:sz w:val="24"/>
          <w:lang w:bidi="ar"/>
        </w:rPr>
        <w:t>11</w:t>
      </w:r>
      <w:r>
        <w:rPr>
          <w:rFonts w:ascii="sans-serif" w:eastAsia="sans-serif" w:hAnsi="sans-serif" w:cs="sans-serif"/>
          <w:color w:val="000000"/>
          <w:kern w:val="0"/>
          <w:sz w:val="24"/>
          <w:lang w:bidi="ar"/>
        </w:rPr>
        <w:t>月</w:t>
      </w:r>
      <w:r>
        <w:rPr>
          <w:rFonts w:ascii="sans-serif" w:eastAsia="sans-serif" w:hAnsi="sans-serif" w:cs="sans-serif"/>
          <w:color w:val="000000"/>
          <w:kern w:val="0"/>
          <w:sz w:val="24"/>
          <w:lang w:bidi="ar"/>
        </w:rPr>
        <w:t>20</w:t>
      </w:r>
      <w:r>
        <w:rPr>
          <w:rFonts w:ascii="sans-serif" w:eastAsia="sans-serif" w:hAnsi="sans-serif" w:cs="sans-serif"/>
          <w:color w:val="000000"/>
          <w:kern w:val="0"/>
          <w:sz w:val="24"/>
          <w:lang w:bidi="ar"/>
        </w:rPr>
        <w:t>日止。）</w:t>
      </w:r>
    </w:p>
    <w:p w:rsidR="00180027" w:rsidRDefault="001D7212">
      <w:pPr>
        <w:widowControl/>
        <w:jc w:val="left"/>
        <w:rPr>
          <w:rFonts w:ascii="sans-serif" w:eastAsia="sans-serif" w:hAnsi="sans-serif" w:cs="sans-serif"/>
          <w:color w:val="000000"/>
          <w:sz w:val="24"/>
        </w:rPr>
      </w:pPr>
      <w:r>
        <w:rPr>
          <w:rFonts w:ascii="sans-serif" w:eastAsia="sans-serif" w:hAnsi="sans-serif" w:cs="sans-serif"/>
          <w:color w:val="000000"/>
          <w:kern w:val="0"/>
          <w:sz w:val="24"/>
          <w:lang w:bidi="ar"/>
        </w:rPr>
        <w:t xml:space="preserve">    </w:t>
      </w:r>
      <w:r>
        <w:rPr>
          <w:rFonts w:ascii="sans-serif" w:eastAsia="sans-serif" w:hAnsi="sans-serif" w:cs="sans-serif"/>
          <w:color w:val="000000"/>
          <w:kern w:val="0"/>
          <w:sz w:val="24"/>
          <w:lang w:bidi="ar"/>
        </w:rPr>
        <w:t>目前，区教委加强政府信息公开工作，理顺关系，完善政府信息公开配套工作。进一步确立、完善组织推进机制、信息发布协调机制、保密审查机制、监督机制等形成了工作方案。信息公开工作呈现出了公开工作开局良好、运行平稳、公众关注、成效显现的良好态势。</w:t>
      </w:r>
    </w:p>
    <w:p w:rsidR="00180027" w:rsidRDefault="001D7212">
      <w:pPr>
        <w:widowControl/>
        <w:jc w:val="left"/>
        <w:rPr>
          <w:rFonts w:ascii="sans-serif" w:eastAsia="sans-serif" w:hAnsi="sans-serif" w:cs="sans-serif"/>
          <w:color w:val="000000"/>
          <w:sz w:val="24"/>
        </w:rPr>
      </w:pPr>
      <w:r>
        <w:rPr>
          <w:rFonts w:ascii="sans-serif" w:eastAsia="sans-serif" w:hAnsi="sans-serif" w:cs="sans-serif"/>
          <w:color w:val="000000"/>
          <w:kern w:val="0"/>
          <w:sz w:val="24"/>
          <w:lang w:bidi="ar"/>
        </w:rPr>
        <w:t>    2015</w:t>
      </w:r>
      <w:r>
        <w:rPr>
          <w:rFonts w:ascii="sans-serif" w:eastAsia="sans-serif" w:hAnsi="sans-serif" w:cs="sans-serif"/>
          <w:color w:val="000000"/>
          <w:kern w:val="0"/>
          <w:sz w:val="24"/>
          <w:lang w:bidi="ar"/>
        </w:rPr>
        <w:t>年，区教委主动公开政府信息共</w:t>
      </w:r>
      <w:r>
        <w:rPr>
          <w:rFonts w:ascii="sans-serif" w:eastAsia="sans-serif" w:hAnsi="sans-serif" w:cs="sans-serif"/>
          <w:color w:val="000000"/>
          <w:kern w:val="0"/>
          <w:sz w:val="24"/>
          <w:lang w:bidi="ar"/>
        </w:rPr>
        <w:t>145</w:t>
      </w:r>
      <w:r>
        <w:rPr>
          <w:rFonts w:ascii="sans-serif" w:eastAsia="sans-serif" w:hAnsi="sans-serif" w:cs="sans-serif"/>
          <w:color w:val="000000"/>
          <w:kern w:val="0"/>
          <w:sz w:val="24"/>
          <w:lang w:bidi="ar"/>
        </w:rPr>
        <w:t>条；其中，</w:t>
      </w:r>
      <w:r>
        <w:rPr>
          <w:rFonts w:ascii="sans-serif" w:eastAsia="sans-serif" w:hAnsi="sans-serif" w:cs="sans-serif"/>
          <w:color w:val="000000"/>
          <w:kern w:val="0"/>
          <w:sz w:val="24"/>
          <w:lang w:bidi="ar"/>
        </w:rPr>
        <w:t>“</w:t>
      </w:r>
      <w:r>
        <w:rPr>
          <w:rFonts w:ascii="sans-serif" w:eastAsia="sans-serif" w:hAnsi="sans-serif" w:cs="sans-serif"/>
          <w:color w:val="000000"/>
          <w:kern w:val="0"/>
          <w:sz w:val="24"/>
          <w:lang w:bidi="ar"/>
        </w:rPr>
        <w:t>教育新闻</w:t>
      </w:r>
      <w:r>
        <w:rPr>
          <w:rFonts w:ascii="sans-serif" w:eastAsia="sans-serif" w:hAnsi="sans-serif" w:cs="sans-serif"/>
          <w:color w:val="000000"/>
          <w:kern w:val="0"/>
          <w:sz w:val="24"/>
          <w:lang w:bidi="ar"/>
        </w:rPr>
        <w:t>”126</w:t>
      </w:r>
      <w:r>
        <w:rPr>
          <w:rFonts w:ascii="sans-serif" w:eastAsia="sans-serif" w:hAnsi="sans-serif" w:cs="sans-serif"/>
          <w:color w:val="000000"/>
          <w:kern w:val="0"/>
          <w:sz w:val="24"/>
          <w:lang w:bidi="ar"/>
        </w:rPr>
        <w:t>条、学习与交流</w:t>
      </w:r>
      <w:r>
        <w:rPr>
          <w:rFonts w:ascii="sans-serif" w:eastAsia="sans-serif" w:hAnsi="sans-serif" w:cs="sans-serif"/>
          <w:color w:val="000000"/>
          <w:kern w:val="0"/>
          <w:sz w:val="24"/>
          <w:lang w:bidi="ar"/>
        </w:rPr>
        <w:t>12</w:t>
      </w:r>
      <w:r>
        <w:rPr>
          <w:rFonts w:ascii="sans-serif" w:eastAsia="sans-serif" w:hAnsi="sans-serif" w:cs="sans-serif"/>
          <w:color w:val="000000"/>
          <w:kern w:val="0"/>
          <w:sz w:val="24"/>
          <w:lang w:bidi="ar"/>
        </w:rPr>
        <w:t>条、办事指南</w:t>
      </w:r>
      <w:r>
        <w:rPr>
          <w:rFonts w:ascii="sans-serif" w:eastAsia="sans-serif" w:hAnsi="sans-serif" w:cs="sans-serif"/>
          <w:color w:val="000000"/>
          <w:kern w:val="0"/>
          <w:sz w:val="24"/>
          <w:lang w:bidi="ar"/>
        </w:rPr>
        <w:t>5</w:t>
      </w:r>
      <w:r>
        <w:rPr>
          <w:rFonts w:ascii="sans-serif" w:eastAsia="sans-serif" w:hAnsi="sans-serif" w:cs="sans-serif"/>
          <w:color w:val="000000"/>
          <w:kern w:val="0"/>
          <w:sz w:val="24"/>
          <w:lang w:bidi="ar"/>
        </w:rPr>
        <w:t>条、政务公开</w:t>
      </w:r>
      <w:r>
        <w:rPr>
          <w:rFonts w:ascii="sans-serif" w:eastAsia="sans-serif" w:hAnsi="sans-serif" w:cs="sans-serif"/>
          <w:color w:val="000000"/>
          <w:kern w:val="0"/>
          <w:sz w:val="24"/>
          <w:lang w:bidi="ar"/>
        </w:rPr>
        <w:t>2</w:t>
      </w:r>
      <w:r>
        <w:rPr>
          <w:rFonts w:ascii="sans-serif" w:eastAsia="sans-serif" w:hAnsi="sans-serif" w:cs="sans-serif"/>
          <w:color w:val="000000"/>
          <w:kern w:val="0"/>
          <w:sz w:val="24"/>
          <w:lang w:bidi="ar"/>
        </w:rPr>
        <w:t>条（不包含链接信息）。受理公众依申请公开信息</w:t>
      </w:r>
      <w:r>
        <w:rPr>
          <w:rFonts w:ascii="sans-serif" w:eastAsia="sans-serif" w:hAnsi="sans-serif" w:cs="sans-serif"/>
          <w:color w:val="000000"/>
          <w:kern w:val="0"/>
          <w:sz w:val="24"/>
          <w:lang w:bidi="ar"/>
        </w:rPr>
        <w:t>1</w:t>
      </w:r>
      <w:r>
        <w:rPr>
          <w:rFonts w:ascii="sans-serif" w:eastAsia="sans-serif" w:hAnsi="sans-serif" w:cs="sans-serif"/>
          <w:color w:val="000000"/>
          <w:kern w:val="0"/>
          <w:sz w:val="24"/>
          <w:lang w:bidi="ar"/>
        </w:rPr>
        <w:t>件，其申请</w:t>
      </w:r>
      <w:r>
        <w:rPr>
          <w:rFonts w:ascii="sans-serif" w:eastAsia="sans-serif" w:hAnsi="sans-serif" w:cs="sans-serif"/>
          <w:color w:val="000000"/>
          <w:kern w:val="0"/>
          <w:sz w:val="24"/>
          <w:lang w:bidi="ar"/>
        </w:rPr>
        <w:t>“</w:t>
      </w:r>
      <w:r>
        <w:rPr>
          <w:rFonts w:ascii="sans-serif" w:eastAsia="sans-serif" w:hAnsi="sans-serif" w:cs="sans-serif"/>
          <w:color w:val="000000"/>
          <w:kern w:val="0"/>
          <w:sz w:val="24"/>
          <w:lang w:bidi="ar"/>
        </w:rPr>
        <w:t>房屋租赁</w:t>
      </w:r>
      <w:r>
        <w:rPr>
          <w:rFonts w:ascii="sans-serif" w:eastAsia="sans-serif" w:hAnsi="sans-serif" w:cs="sans-serif"/>
          <w:color w:val="000000"/>
          <w:kern w:val="0"/>
          <w:sz w:val="24"/>
          <w:lang w:bidi="ar"/>
        </w:rPr>
        <w:t>”</w:t>
      </w:r>
      <w:r>
        <w:rPr>
          <w:rFonts w:ascii="sans-serif" w:eastAsia="sans-serif" w:hAnsi="sans-serif" w:cs="sans-serif"/>
          <w:color w:val="000000"/>
          <w:kern w:val="0"/>
          <w:sz w:val="24"/>
          <w:lang w:bidi="ar"/>
        </w:rPr>
        <w:t>等信息，均属</w:t>
      </w:r>
      <w:r>
        <w:rPr>
          <w:rFonts w:ascii="sans-serif" w:eastAsia="sans-serif" w:hAnsi="sans-serif" w:cs="sans-serif"/>
          <w:color w:val="000000"/>
          <w:kern w:val="0"/>
          <w:sz w:val="24"/>
          <w:lang w:bidi="ar"/>
        </w:rPr>
        <w:t>“</w:t>
      </w:r>
      <w:r>
        <w:rPr>
          <w:rFonts w:ascii="sans-serif" w:eastAsia="sans-serif" w:hAnsi="sans-serif" w:cs="sans-serif"/>
          <w:color w:val="000000"/>
          <w:kern w:val="0"/>
          <w:sz w:val="24"/>
          <w:lang w:bidi="ar"/>
        </w:rPr>
        <w:t>非本机关政府信息</w:t>
      </w:r>
      <w:r>
        <w:rPr>
          <w:rFonts w:ascii="sans-serif" w:eastAsia="sans-serif" w:hAnsi="sans-serif" w:cs="sans-serif"/>
          <w:color w:val="000000"/>
          <w:kern w:val="0"/>
          <w:sz w:val="24"/>
          <w:lang w:bidi="ar"/>
        </w:rPr>
        <w:t>”</w:t>
      </w:r>
      <w:r>
        <w:rPr>
          <w:rFonts w:ascii="sans-serif" w:eastAsia="sans-serif" w:hAnsi="sans-serif" w:cs="sans-serif"/>
          <w:color w:val="000000"/>
          <w:kern w:val="0"/>
          <w:sz w:val="24"/>
          <w:lang w:bidi="ar"/>
        </w:rPr>
        <w:t>。需要说明的是：从申请的对象分析，为本地公民，没有</w:t>
      </w:r>
      <w:r>
        <w:rPr>
          <w:rFonts w:ascii="sans-serif" w:eastAsia="sans-serif" w:hAnsi="sans-serif" w:cs="sans-serif"/>
          <w:color w:val="000000"/>
          <w:kern w:val="0"/>
          <w:sz w:val="24"/>
          <w:lang w:bidi="ar"/>
        </w:rPr>
        <w:t>以组织名义提交的政府信息申请。没有行政复议事件；行政诉讼</w:t>
      </w:r>
      <w:r>
        <w:rPr>
          <w:rFonts w:ascii="sans-serif" w:eastAsia="sans-serif" w:hAnsi="sans-serif" w:cs="sans-serif"/>
          <w:color w:val="000000"/>
          <w:kern w:val="0"/>
          <w:sz w:val="24"/>
          <w:lang w:bidi="ar"/>
        </w:rPr>
        <w:t>1</w:t>
      </w:r>
      <w:r>
        <w:rPr>
          <w:rFonts w:ascii="sans-serif" w:eastAsia="sans-serif" w:hAnsi="sans-serif" w:cs="sans-serif"/>
          <w:color w:val="000000"/>
          <w:kern w:val="0"/>
          <w:sz w:val="24"/>
          <w:lang w:bidi="ar"/>
        </w:rPr>
        <w:t>件；撤诉</w:t>
      </w:r>
      <w:r>
        <w:rPr>
          <w:rFonts w:ascii="sans-serif" w:eastAsia="sans-serif" w:hAnsi="sans-serif" w:cs="sans-serif"/>
          <w:color w:val="000000"/>
          <w:kern w:val="0"/>
          <w:sz w:val="24"/>
          <w:lang w:bidi="ar"/>
        </w:rPr>
        <w:t>1</w:t>
      </w:r>
      <w:r>
        <w:rPr>
          <w:rFonts w:ascii="sans-serif" w:eastAsia="sans-serif" w:hAnsi="sans-serif" w:cs="sans-serif"/>
          <w:color w:val="000000"/>
          <w:kern w:val="0"/>
          <w:sz w:val="24"/>
          <w:lang w:bidi="ar"/>
        </w:rPr>
        <w:t>件；接受咨询查阅</w:t>
      </w:r>
      <w:r>
        <w:rPr>
          <w:rFonts w:ascii="sans-serif" w:eastAsia="sans-serif" w:hAnsi="sans-serif" w:cs="sans-serif"/>
          <w:color w:val="000000"/>
          <w:kern w:val="0"/>
          <w:sz w:val="24"/>
          <w:lang w:bidi="ar"/>
        </w:rPr>
        <w:t>10</w:t>
      </w:r>
      <w:r>
        <w:rPr>
          <w:rFonts w:ascii="sans-serif" w:eastAsia="sans-serif" w:hAnsi="sans-serif" w:cs="sans-serif"/>
          <w:color w:val="000000"/>
          <w:kern w:val="0"/>
          <w:sz w:val="24"/>
          <w:lang w:bidi="ar"/>
        </w:rPr>
        <w:t>人次。</w:t>
      </w:r>
    </w:p>
    <w:p w:rsidR="00180027" w:rsidRDefault="001D7212">
      <w:pPr>
        <w:widowControl/>
        <w:jc w:val="left"/>
        <w:rPr>
          <w:rFonts w:ascii="sans-serif" w:eastAsia="sans-serif" w:hAnsi="sans-serif" w:cs="sans-serif"/>
          <w:color w:val="000000"/>
          <w:sz w:val="24"/>
        </w:rPr>
      </w:pPr>
      <w:r>
        <w:rPr>
          <w:rFonts w:ascii="sans-serif" w:eastAsia="sans-serif" w:hAnsi="sans-serif" w:cs="sans-serif"/>
          <w:color w:val="000000"/>
          <w:kern w:val="0"/>
          <w:sz w:val="24"/>
          <w:lang w:bidi="ar"/>
        </w:rPr>
        <w:t xml:space="preserve">    </w:t>
      </w:r>
      <w:r>
        <w:rPr>
          <w:rFonts w:ascii="sans-serif" w:eastAsia="sans-serif" w:hAnsi="sans-serif" w:cs="sans-serif"/>
          <w:color w:val="000000"/>
          <w:kern w:val="0"/>
          <w:sz w:val="24"/>
          <w:lang w:bidi="ar"/>
        </w:rPr>
        <w:t>二、第三方评估体系及要点落实情况</w:t>
      </w:r>
    </w:p>
    <w:p w:rsidR="00180027" w:rsidRDefault="001D7212">
      <w:pPr>
        <w:widowControl/>
        <w:jc w:val="left"/>
        <w:rPr>
          <w:rFonts w:ascii="sans-serif" w:eastAsia="sans-serif" w:hAnsi="sans-serif" w:cs="sans-serif"/>
          <w:color w:val="000000"/>
          <w:sz w:val="24"/>
        </w:rPr>
      </w:pPr>
      <w:r>
        <w:rPr>
          <w:rFonts w:ascii="sans-serif" w:eastAsia="sans-serif" w:hAnsi="sans-serif" w:cs="sans-serif"/>
          <w:color w:val="000000"/>
          <w:kern w:val="0"/>
          <w:sz w:val="24"/>
          <w:lang w:bidi="ar"/>
        </w:rPr>
        <w:t>    1.</w:t>
      </w:r>
      <w:r>
        <w:rPr>
          <w:rFonts w:ascii="sans-serif" w:eastAsia="sans-serif" w:hAnsi="sans-serif" w:cs="sans-serif"/>
          <w:color w:val="000000"/>
          <w:kern w:val="0"/>
          <w:sz w:val="24"/>
          <w:lang w:bidi="ar"/>
        </w:rPr>
        <w:t>利用第三方评估意见，逐条对照整改，并梳理问题，拟定措施，改善、提高。</w:t>
      </w:r>
    </w:p>
    <w:p w:rsidR="00180027" w:rsidRDefault="001D7212">
      <w:pPr>
        <w:widowControl/>
        <w:jc w:val="left"/>
        <w:rPr>
          <w:rFonts w:ascii="sans-serif" w:eastAsia="sans-serif" w:hAnsi="sans-serif" w:cs="sans-serif"/>
          <w:color w:val="000000"/>
          <w:sz w:val="24"/>
        </w:rPr>
      </w:pPr>
      <w:r>
        <w:rPr>
          <w:rFonts w:ascii="sans-serif" w:eastAsia="sans-serif" w:hAnsi="sans-serif" w:cs="sans-serif"/>
          <w:color w:val="000000"/>
          <w:kern w:val="0"/>
          <w:sz w:val="24"/>
          <w:lang w:bidi="ar"/>
        </w:rPr>
        <w:t>    2.</w:t>
      </w:r>
      <w:r>
        <w:rPr>
          <w:rFonts w:ascii="sans-serif" w:eastAsia="sans-serif" w:hAnsi="sans-serif" w:cs="sans-serif"/>
          <w:color w:val="000000"/>
          <w:kern w:val="0"/>
          <w:sz w:val="24"/>
          <w:lang w:bidi="ar"/>
        </w:rPr>
        <w:t>及时学习研究新发布的法律法规及规章，遵照《北京市政府信息公开规定》贯彻执行，适时完善工作机制、信息公开专栏维护更新机制等制度机制建设工作。</w:t>
      </w:r>
    </w:p>
    <w:p w:rsidR="00180027" w:rsidRDefault="001D7212">
      <w:pPr>
        <w:widowControl/>
        <w:jc w:val="left"/>
        <w:rPr>
          <w:rFonts w:ascii="sans-serif" w:eastAsia="sans-serif" w:hAnsi="sans-serif" w:cs="sans-serif"/>
          <w:color w:val="000000"/>
          <w:sz w:val="24"/>
        </w:rPr>
      </w:pPr>
      <w:r>
        <w:rPr>
          <w:rFonts w:ascii="sans-serif" w:eastAsia="sans-serif" w:hAnsi="sans-serif" w:cs="sans-serif"/>
          <w:color w:val="000000"/>
          <w:kern w:val="0"/>
          <w:sz w:val="24"/>
          <w:lang w:bidi="ar"/>
        </w:rPr>
        <w:t>    </w:t>
      </w:r>
      <w:r>
        <w:rPr>
          <w:rFonts w:ascii="sans-serif" w:eastAsia="sans-serif" w:hAnsi="sans-serif" w:cs="sans-serif"/>
          <w:color w:val="000000"/>
          <w:kern w:val="0"/>
          <w:sz w:val="24"/>
          <w:lang w:bidi="ar"/>
        </w:rPr>
        <w:t>三、结合工作特点，注重工作经验的积累和总结。</w:t>
      </w:r>
    </w:p>
    <w:p w:rsidR="00180027" w:rsidRDefault="001D7212">
      <w:pPr>
        <w:widowControl/>
        <w:jc w:val="left"/>
        <w:rPr>
          <w:rFonts w:ascii="sans-serif" w:eastAsia="sans-serif" w:hAnsi="sans-serif" w:cs="sans-serif"/>
          <w:color w:val="000000"/>
          <w:sz w:val="24"/>
        </w:rPr>
      </w:pPr>
      <w:r>
        <w:rPr>
          <w:rFonts w:ascii="sans-serif" w:eastAsia="sans-serif" w:hAnsi="sans-serif" w:cs="sans-serif"/>
          <w:color w:val="000000"/>
          <w:kern w:val="0"/>
          <w:sz w:val="24"/>
          <w:lang w:bidi="ar"/>
        </w:rPr>
        <w:lastRenderedPageBreak/>
        <w:t>    1.</w:t>
      </w:r>
      <w:r>
        <w:rPr>
          <w:rFonts w:ascii="sans-serif" w:eastAsia="sans-serif" w:hAnsi="sans-serif" w:cs="sans-serif"/>
          <w:color w:val="000000"/>
          <w:kern w:val="0"/>
          <w:sz w:val="24"/>
          <w:lang w:bidi="ar"/>
        </w:rPr>
        <w:t>整理归纳《果某诉西城教委政府信息公开案例》（</w:t>
      </w:r>
      <w:r>
        <w:rPr>
          <w:rFonts w:ascii="sans-serif" w:eastAsia="sans-serif" w:hAnsi="sans-serif" w:cs="sans-serif"/>
          <w:color w:val="000000"/>
          <w:kern w:val="0"/>
          <w:sz w:val="24"/>
          <w:lang w:bidi="ar"/>
        </w:rPr>
        <w:t>2015</w:t>
      </w:r>
      <w:r>
        <w:rPr>
          <w:rFonts w:ascii="sans-serif" w:eastAsia="sans-serif" w:hAnsi="sans-serif" w:cs="sans-serif"/>
          <w:color w:val="000000"/>
          <w:kern w:val="0"/>
          <w:sz w:val="24"/>
          <w:lang w:bidi="ar"/>
        </w:rPr>
        <w:t>年</w:t>
      </w:r>
      <w:r>
        <w:rPr>
          <w:rFonts w:ascii="sans-serif" w:eastAsia="sans-serif" w:hAnsi="sans-serif" w:cs="sans-serif"/>
          <w:color w:val="000000"/>
          <w:kern w:val="0"/>
          <w:sz w:val="24"/>
          <w:lang w:bidi="ar"/>
        </w:rPr>
        <w:t>1</w:t>
      </w:r>
      <w:r>
        <w:rPr>
          <w:rFonts w:ascii="sans-serif" w:eastAsia="sans-serif" w:hAnsi="sans-serif" w:cs="sans-serif"/>
          <w:color w:val="000000"/>
          <w:kern w:val="0"/>
          <w:sz w:val="24"/>
          <w:lang w:bidi="ar"/>
        </w:rPr>
        <w:t>例）及《赵某诉西城</w:t>
      </w:r>
      <w:r>
        <w:rPr>
          <w:rFonts w:ascii="sans-serif" w:eastAsia="sans-serif" w:hAnsi="sans-serif" w:cs="sans-serif"/>
          <w:color w:val="000000"/>
          <w:kern w:val="0"/>
          <w:sz w:val="24"/>
          <w:lang w:bidi="ar"/>
        </w:rPr>
        <w:t>教委政府信息公开案例》（</w:t>
      </w:r>
      <w:r>
        <w:rPr>
          <w:rFonts w:ascii="sans-serif" w:eastAsia="sans-serif" w:hAnsi="sans-serif" w:cs="sans-serif"/>
          <w:color w:val="000000"/>
          <w:kern w:val="0"/>
          <w:sz w:val="24"/>
          <w:lang w:bidi="ar"/>
        </w:rPr>
        <w:t>2014</w:t>
      </w:r>
      <w:r>
        <w:rPr>
          <w:rFonts w:ascii="sans-serif" w:eastAsia="sans-serif" w:hAnsi="sans-serif" w:cs="sans-serif"/>
          <w:color w:val="000000"/>
          <w:kern w:val="0"/>
          <w:sz w:val="24"/>
          <w:lang w:bidi="ar"/>
        </w:rPr>
        <w:t>年</w:t>
      </w:r>
      <w:r>
        <w:rPr>
          <w:rFonts w:ascii="sans-serif" w:eastAsia="sans-serif" w:hAnsi="sans-serif" w:cs="sans-serif"/>
          <w:color w:val="000000"/>
          <w:kern w:val="0"/>
          <w:sz w:val="24"/>
          <w:lang w:bidi="ar"/>
        </w:rPr>
        <w:t>3</w:t>
      </w:r>
      <w:r>
        <w:rPr>
          <w:rFonts w:ascii="sans-serif" w:eastAsia="sans-serif" w:hAnsi="sans-serif" w:cs="sans-serif"/>
          <w:color w:val="000000"/>
          <w:kern w:val="0"/>
          <w:sz w:val="24"/>
          <w:lang w:bidi="ar"/>
        </w:rPr>
        <w:t>例）。</w:t>
      </w:r>
    </w:p>
    <w:p w:rsidR="00180027" w:rsidRDefault="001D7212">
      <w:pPr>
        <w:widowControl/>
        <w:jc w:val="left"/>
        <w:rPr>
          <w:rFonts w:ascii="sans-serif" w:eastAsia="sans-serif" w:hAnsi="sans-serif" w:cs="sans-serif"/>
          <w:color w:val="000000"/>
          <w:sz w:val="24"/>
        </w:rPr>
      </w:pPr>
      <w:r>
        <w:rPr>
          <w:rFonts w:ascii="sans-serif" w:eastAsia="sans-serif" w:hAnsi="sans-serif" w:cs="sans-serif"/>
          <w:color w:val="000000"/>
          <w:kern w:val="0"/>
          <w:sz w:val="24"/>
          <w:lang w:bidi="ar"/>
        </w:rPr>
        <w:t>    2.</w:t>
      </w:r>
      <w:r>
        <w:rPr>
          <w:rFonts w:ascii="sans-serif" w:eastAsia="sans-serif" w:hAnsi="sans-serif" w:cs="sans-serif"/>
          <w:color w:val="000000"/>
          <w:kern w:val="0"/>
          <w:sz w:val="24"/>
          <w:lang w:bidi="ar"/>
        </w:rPr>
        <w:t>围绕教育公共服务中民众最为关注的</w:t>
      </w:r>
      <w:r>
        <w:rPr>
          <w:rFonts w:ascii="sans-serif" w:eastAsia="sans-serif" w:hAnsi="sans-serif" w:cs="sans-serif"/>
          <w:color w:val="000000"/>
          <w:kern w:val="0"/>
          <w:sz w:val="24"/>
          <w:lang w:bidi="ar"/>
        </w:rPr>
        <w:t>“</w:t>
      </w:r>
      <w:r>
        <w:rPr>
          <w:rFonts w:ascii="sans-serif" w:eastAsia="sans-serif" w:hAnsi="sans-serif" w:cs="sans-serif"/>
          <w:color w:val="000000"/>
          <w:kern w:val="0"/>
          <w:sz w:val="24"/>
          <w:lang w:bidi="ar"/>
        </w:rPr>
        <w:t>招生、入学</w:t>
      </w:r>
      <w:r>
        <w:rPr>
          <w:rFonts w:ascii="sans-serif" w:eastAsia="sans-serif" w:hAnsi="sans-serif" w:cs="sans-serif"/>
          <w:color w:val="000000"/>
          <w:kern w:val="0"/>
          <w:sz w:val="24"/>
          <w:lang w:bidi="ar"/>
        </w:rPr>
        <w:t>”</w:t>
      </w:r>
      <w:r>
        <w:rPr>
          <w:rFonts w:ascii="sans-serif" w:eastAsia="sans-serif" w:hAnsi="sans-serif" w:cs="sans-serif"/>
          <w:color w:val="000000"/>
          <w:kern w:val="0"/>
          <w:sz w:val="24"/>
          <w:lang w:bidi="ar"/>
        </w:rPr>
        <w:t>及时主动发布相关信息，取得良好的效果。</w:t>
      </w:r>
    </w:p>
    <w:p w:rsidR="00180027" w:rsidRDefault="001D7212">
      <w:pPr>
        <w:widowControl/>
        <w:jc w:val="left"/>
        <w:rPr>
          <w:rFonts w:ascii="sans-serif" w:eastAsia="sans-serif" w:hAnsi="sans-serif" w:cs="sans-serif"/>
          <w:color w:val="000000"/>
          <w:sz w:val="24"/>
        </w:rPr>
      </w:pPr>
      <w:r>
        <w:rPr>
          <w:rFonts w:ascii="sans-serif" w:eastAsia="sans-serif" w:hAnsi="sans-serif" w:cs="sans-serif"/>
          <w:color w:val="000000"/>
          <w:kern w:val="0"/>
          <w:sz w:val="24"/>
          <w:lang w:bidi="ar"/>
        </w:rPr>
        <w:t xml:space="preserve">    </w:t>
      </w:r>
      <w:r>
        <w:rPr>
          <w:rFonts w:ascii="sans-serif" w:eastAsia="sans-serif" w:hAnsi="sans-serif" w:cs="sans-serif"/>
          <w:color w:val="000000"/>
          <w:kern w:val="0"/>
          <w:sz w:val="24"/>
          <w:lang w:bidi="ar"/>
        </w:rPr>
        <w:t>例如，北京市西城区教育考试中心</w:t>
      </w:r>
      <w:r>
        <w:rPr>
          <w:rFonts w:ascii="sans-serif" w:eastAsia="sans-serif" w:hAnsi="sans-serif" w:cs="sans-serif"/>
          <w:color w:val="000000"/>
          <w:kern w:val="0"/>
          <w:sz w:val="24"/>
          <w:lang w:bidi="ar"/>
        </w:rPr>
        <w:t>发布相关信息</w:t>
      </w:r>
      <w:r>
        <w:rPr>
          <w:rFonts w:ascii="sans-serif" w:eastAsia="sans-serif" w:hAnsi="sans-serif" w:cs="sans-serif"/>
          <w:color w:val="000000"/>
          <w:kern w:val="0"/>
          <w:sz w:val="24"/>
          <w:lang w:bidi="ar"/>
        </w:rPr>
        <w:t>19</w:t>
      </w:r>
      <w:r>
        <w:rPr>
          <w:rFonts w:ascii="sans-serif" w:eastAsia="sans-serif" w:hAnsi="sans-serif" w:cs="sans-serif"/>
          <w:color w:val="000000"/>
          <w:kern w:val="0"/>
          <w:sz w:val="24"/>
          <w:lang w:bidi="ar"/>
        </w:rPr>
        <w:t>条。</w:t>
      </w:r>
      <w:r>
        <w:rPr>
          <w:rFonts w:ascii="sans-serif" w:eastAsia="sans-serif" w:hAnsi="sans-serif" w:cs="sans-serif"/>
          <w:color w:val="000000"/>
          <w:kern w:val="0"/>
          <w:sz w:val="24"/>
          <w:lang w:bidi="ar"/>
        </w:rPr>
        <w:t>    </w:t>
      </w:r>
    </w:p>
    <w:p w:rsidR="00180027" w:rsidRDefault="001D7212">
      <w:pPr>
        <w:widowControl/>
        <w:jc w:val="left"/>
        <w:rPr>
          <w:rFonts w:ascii="sans-serif" w:eastAsia="sans-serif" w:hAnsi="sans-serif" w:cs="sans-serif"/>
          <w:color w:val="000000"/>
          <w:sz w:val="24"/>
        </w:rPr>
      </w:pPr>
      <w:r>
        <w:rPr>
          <w:rFonts w:ascii="sans-serif" w:eastAsia="sans-serif" w:hAnsi="sans-serif" w:cs="sans-serif"/>
          <w:color w:val="000000"/>
          <w:kern w:val="0"/>
          <w:sz w:val="24"/>
          <w:lang w:bidi="ar"/>
        </w:rPr>
        <w:t xml:space="preserve">    </w:t>
      </w:r>
      <w:r>
        <w:rPr>
          <w:rFonts w:ascii="sans-serif" w:eastAsia="sans-serif" w:hAnsi="sans-serif" w:cs="sans-serif"/>
          <w:color w:val="000000"/>
          <w:kern w:val="0"/>
          <w:sz w:val="24"/>
          <w:lang w:bidi="ar"/>
        </w:rPr>
        <w:t>其中有关小学入学（</w:t>
      </w:r>
      <w:r>
        <w:rPr>
          <w:rFonts w:ascii="sans-serif" w:eastAsia="sans-serif" w:hAnsi="sans-serif" w:cs="sans-serif"/>
          <w:color w:val="000000"/>
          <w:kern w:val="0"/>
          <w:sz w:val="24"/>
          <w:lang w:bidi="ar"/>
        </w:rPr>
        <w:t>8</w:t>
      </w:r>
      <w:r>
        <w:rPr>
          <w:rFonts w:ascii="sans-serif" w:eastAsia="sans-serif" w:hAnsi="sans-serif" w:cs="sans-serif"/>
          <w:color w:val="000000"/>
          <w:kern w:val="0"/>
          <w:sz w:val="24"/>
          <w:lang w:bidi="ar"/>
        </w:rPr>
        <w:t>条）：招生政策</w:t>
      </w:r>
      <w:r>
        <w:rPr>
          <w:rFonts w:ascii="sans-serif" w:eastAsia="sans-serif" w:hAnsi="sans-serif" w:cs="sans-serif"/>
          <w:color w:val="000000"/>
          <w:kern w:val="0"/>
          <w:sz w:val="24"/>
          <w:lang w:bidi="ar"/>
        </w:rPr>
        <w:t>4</w:t>
      </w:r>
      <w:r>
        <w:rPr>
          <w:rFonts w:ascii="sans-serif" w:eastAsia="sans-serif" w:hAnsi="sans-serif" w:cs="sans-serif"/>
          <w:color w:val="000000"/>
          <w:kern w:val="0"/>
          <w:sz w:val="24"/>
          <w:lang w:bidi="ar"/>
        </w:rPr>
        <w:t>条：《北京市西城区教育委员会关于西城区</w:t>
      </w:r>
      <w:r>
        <w:rPr>
          <w:rFonts w:ascii="sans-serif" w:eastAsia="sans-serif" w:hAnsi="sans-serif" w:cs="sans-serif"/>
          <w:color w:val="000000"/>
          <w:kern w:val="0"/>
          <w:sz w:val="24"/>
          <w:lang w:bidi="ar"/>
        </w:rPr>
        <w:t>2015</w:t>
      </w:r>
      <w:r>
        <w:rPr>
          <w:rFonts w:ascii="sans-serif" w:eastAsia="sans-serif" w:hAnsi="sans-serif" w:cs="sans-serif"/>
          <w:color w:val="000000"/>
          <w:kern w:val="0"/>
          <w:sz w:val="24"/>
          <w:lang w:bidi="ar"/>
        </w:rPr>
        <w:t>年义务教育阶段入学工作的意见》（</w:t>
      </w:r>
      <w:r>
        <w:rPr>
          <w:rFonts w:ascii="sans-serif" w:eastAsia="sans-serif" w:hAnsi="sans-serif" w:cs="sans-serif"/>
          <w:color w:val="000000"/>
          <w:kern w:val="0"/>
          <w:sz w:val="24"/>
          <w:lang w:bidi="ar"/>
        </w:rPr>
        <w:t>17269</w:t>
      </w:r>
      <w:r>
        <w:rPr>
          <w:rFonts w:ascii="sans-serif" w:eastAsia="sans-serif" w:hAnsi="sans-serif" w:cs="sans-serif"/>
          <w:color w:val="000000"/>
          <w:kern w:val="0"/>
          <w:sz w:val="24"/>
          <w:lang w:bidi="ar"/>
        </w:rPr>
        <w:t>人次）、《</w:t>
      </w:r>
      <w:r>
        <w:rPr>
          <w:rFonts w:ascii="sans-serif" w:eastAsia="sans-serif" w:hAnsi="sans-serif" w:cs="sans-serif"/>
          <w:color w:val="000000"/>
          <w:kern w:val="0"/>
          <w:sz w:val="24"/>
          <w:lang w:bidi="ar"/>
        </w:rPr>
        <w:t>22015</w:t>
      </w:r>
      <w:r>
        <w:rPr>
          <w:rFonts w:ascii="sans-serif" w:eastAsia="sans-serif" w:hAnsi="sans-serif" w:cs="sans-serif"/>
          <w:color w:val="000000"/>
          <w:kern w:val="0"/>
          <w:sz w:val="24"/>
          <w:lang w:bidi="ar"/>
        </w:rPr>
        <w:t>年西城区非本市户籍适龄儿童入学证明证件材料审核办法》（</w:t>
      </w:r>
      <w:r>
        <w:rPr>
          <w:rFonts w:ascii="sans-serif" w:eastAsia="sans-serif" w:hAnsi="sans-serif" w:cs="sans-serif"/>
          <w:color w:val="000000"/>
          <w:kern w:val="0"/>
          <w:sz w:val="24"/>
          <w:lang w:bidi="ar"/>
        </w:rPr>
        <w:t>20464</w:t>
      </w:r>
      <w:r>
        <w:rPr>
          <w:rFonts w:ascii="sans-serif" w:eastAsia="sans-serif" w:hAnsi="sans-serif" w:cs="sans-serif"/>
          <w:color w:val="000000"/>
          <w:kern w:val="0"/>
          <w:sz w:val="24"/>
          <w:lang w:bidi="ar"/>
        </w:rPr>
        <w:t>人次）、《北京市教育委员会关于</w:t>
      </w:r>
      <w:r>
        <w:rPr>
          <w:rFonts w:ascii="sans-serif" w:eastAsia="sans-serif" w:hAnsi="sans-serif" w:cs="sans-serif"/>
          <w:color w:val="000000"/>
          <w:kern w:val="0"/>
          <w:sz w:val="24"/>
          <w:lang w:bidi="ar"/>
        </w:rPr>
        <w:t>2015</w:t>
      </w:r>
      <w:r>
        <w:rPr>
          <w:rFonts w:ascii="sans-serif" w:eastAsia="sans-serif" w:hAnsi="sans-serif" w:cs="sans-serif"/>
          <w:color w:val="000000"/>
          <w:kern w:val="0"/>
          <w:sz w:val="24"/>
          <w:lang w:bidi="ar"/>
        </w:rPr>
        <w:t>年义务教育阶段入学工</w:t>
      </w:r>
      <w:r>
        <w:rPr>
          <w:rFonts w:ascii="sans-serif" w:eastAsia="sans-serif" w:hAnsi="sans-serif" w:cs="sans-serif"/>
          <w:color w:val="000000"/>
          <w:kern w:val="0"/>
          <w:sz w:val="24"/>
          <w:lang w:bidi="ar"/>
        </w:rPr>
        <w:t>作的意见》（</w:t>
      </w:r>
      <w:r>
        <w:rPr>
          <w:rFonts w:ascii="sans-serif" w:eastAsia="sans-serif" w:hAnsi="sans-serif" w:cs="sans-serif"/>
          <w:color w:val="000000"/>
          <w:kern w:val="0"/>
          <w:sz w:val="24"/>
          <w:lang w:bidi="ar"/>
        </w:rPr>
        <w:t>7757</w:t>
      </w:r>
      <w:r>
        <w:rPr>
          <w:rFonts w:ascii="sans-serif" w:eastAsia="sans-serif" w:hAnsi="sans-serif" w:cs="sans-serif"/>
          <w:color w:val="000000"/>
          <w:kern w:val="0"/>
          <w:sz w:val="24"/>
          <w:lang w:bidi="ar"/>
        </w:rPr>
        <w:t>人次）、《</w:t>
      </w:r>
      <w:r>
        <w:rPr>
          <w:rFonts w:ascii="sans-serif" w:eastAsia="sans-serif" w:hAnsi="sans-serif" w:cs="sans-serif"/>
          <w:color w:val="000000"/>
          <w:kern w:val="0"/>
          <w:sz w:val="24"/>
          <w:lang w:bidi="ar"/>
        </w:rPr>
        <w:t>2015</w:t>
      </w:r>
      <w:r>
        <w:rPr>
          <w:rFonts w:ascii="sans-serif" w:eastAsia="sans-serif" w:hAnsi="sans-serif" w:cs="sans-serif"/>
          <w:color w:val="000000"/>
          <w:kern w:val="0"/>
          <w:sz w:val="24"/>
          <w:lang w:bidi="ar"/>
        </w:rPr>
        <w:t>年西城区义务教育阶段有招生资格学校名单》（</w:t>
      </w:r>
      <w:r>
        <w:rPr>
          <w:rFonts w:ascii="sans-serif" w:eastAsia="sans-serif" w:hAnsi="sans-serif" w:cs="sans-serif"/>
          <w:color w:val="000000"/>
          <w:kern w:val="0"/>
          <w:sz w:val="24"/>
          <w:lang w:bidi="ar"/>
        </w:rPr>
        <w:t>11182</w:t>
      </w:r>
      <w:r>
        <w:rPr>
          <w:rFonts w:ascii="sans-serif" w:eastAsia="sans-serif" w:hAnsi="sans-serif" w:cs="sans-serif"/>
          <w:color w:val="000000"/>
          <w:kern w:val="0"/>
          <w:sz w:val="24"/>
          <w:lang w:bidi="ar"/>
        </w:rPr>
        <w:t>人次）；</w:t>
      </w:r>
      <w:bookmarkStart w:id="0" w:name="_GoBack"/>
      <w:bookmarkEnd w:id="0"/>
      <w:r>
        <w:rPr>
          <w:rFonts w:ascii="sans-serif" w:eastAsia="sans-serif" w:hAnsi="sans-serif" w:cs="sans-serif"/>
          <w:color w:val="000000"/>
          <w:kern w:val="0"/>
          <w:sz w:val="24"/>
          <w:lang w:bidi="ar"/>
        </w:rPr>
        <w:t>公告信息：《</w:t>
      </w:r>
      <w:r>
        <w:rPr>
          <w:rFonts w:ascii="sans-serif" w:eastAsia="sans-serif" w:hAnsi="sans-serif" w:cs="sans-serif"/>
          <w:color w:val="000000"/>
          <w:kern w:val="0"/>
          <w:sz w:val="24"/>
          <w:lang w:bidi="ar"/>
        </w:rPr>
        <w:t>2015</w:t>
      </w:r>
      <w:r>
        <w:rPr>
          <w:rFonts w:ascii="sans-serif" w:eastAsia="sans-serif" w:hAnsi="sans-serif" w:cs="sans-serif"/>
          <w:color w:val="000000"/>
          <w:kern w:val="0"/>
          <w:sz w:val="24"/>
          <w:lang w:bidi="ar"/>
        </w:rPr>
        <w:t>年北京小学寄宿生登记通告》（</w:t>
      </w:r>
      <w:r>
        <w:rPr>
          <w:rFonts w:ascii="sans-serif" w:eastAsia="sans-serif" w:hAnsi="sans-serif" w:cs="sans-serif"/>
          <w:color w:val="000000"/>
          <w:kern w:val="0"/>
          <w:sz w:val="24"/>
          <w:lang w:bidi="ar"/>
        </w:rPr>
        <w:t>3414</w:t>
      </w:r>
      <w:r>
        <w:rPr>
          <w:rFonts w:ascii="sans-serif" w:eastAsia="sans-serif" w:hAnsi="sans-serif" w:cs="sans-serif"/>
          <w:color w:val="000000"/>
          <w:kern w:val="0"/>
          <w:sz w:val="24"/>
          <w:lang w:bidi="ar"/>
        </w:rPr>
        <w:t>人次）、《</w:t>
      </w:r>
      <w:r>
        <w:rPr>
          <w:rFonts w:ascii="sans-serif" w:eastAsia="sans-serif" w:hAnsi="sans-serif" w:cs="sans-serif"/>
          <w:color w:val="000000"/>
          <w:kern w:val="0"/>
          <w:sz w:val="24"/>
          <w:lang w:bidi="ar"/>
        </w:rPr>
        <w:t>2015</w:t>
      </w:r>
      <w:r>
        <w:rPr>
          <w:rFonts w:ascii="sans-serif" w:eastAsia="sans-serif" w:hAnsi="sans-serif" w:cs="sans-serif"/>
          <w:color w:val="000000"/>
          <w:kern w:val="0"/>
          <w:sz w:val="24"/>
          <w:lang w:bidi="ar"/>
        </w:rPr>
        <w:t>年西城区小学入学适龄儿童信息采集、登记的通知》（</w:t>
      </w:r>
      <w:r>
        <w:rPr>
          <w:rFonts w:ascii="sans-serif" w:eastAsia="sans-serif" w:hAnsi="sans-serif" w:cs="sans-serif"/>
          <w:color w:val="000000"/>
          <w:kern w:val="0"/>
          <w:sz w:val="24"/>
          <w:lang w:bidi="ar"/>
        </w:rPr>
        <w:t>14361</w:t>
      </w:r>
      <w:r>
        <w:rPr>
          <w:rFonts w:ascii="sans-serif" w:eastAsia="sans-serif" w:hAnsi="sans-serif" w:cs="sans-serif"/>
          <w:color w:val="000000"/>
          <w:kern w:val="0"/>
          <w:sz w:val="24"/>
          <w:lang w:bidi="ar"/>
        </w:rPr>
        <w:t>人次）、《子女在户籍所在地无监护条件的证明</w:t>
      </w:r>
      <w:r>
        <w:rPr>
          <w:rFonts w:ascii="sans-serif" w:eastAsia="sans-serif" w:hAnsi="sans-serif" w:cs="sans-serif"/>
          <w:color w:val="000000"/>
          <w:kern w:val="0"/>
          <w:sz w:val="24"/>
          <w:lang w:bidi="ar"/>
        </w:rPr>
        <w:t>(</w:t>
      </w:r>
      <w:r>
        <w:rPr>
          <w:rFonts w:ascii="sans-serif" w:eastAsia="sans-serif" w:hAnsi="sans-serif" w:cs="sans-serif"/>
          <w:color w:val="000000"/>
          <w:kern w:val="0"/>
          <w:sz w:val="24"/>
          <w:lang w:bidi="ar"/>
        </w:rPr>
        <w:t>样表</w:t>
      </w:r>
      <w:r>
        <w:rPr>
          <w:rFonts w:ascii="sans-serif" w:eastAsia="sans-serif" w:hAnsi="sans-serif" w:cs="sans-serif"/>
          <w:color w:val="000000"/>
          <w:kern w:val="0"/>
          <w:sz w:val="24"/>
          <w:lang w:bidi="ar"/>
        </w:rPr>
        <w:t>)</w:t>
      </w:r>
      <w:r>
        <w:rPr>
          <w:rFonts w:ascii="sans-serif" w:eastAsia="sans-serif" w:hAnsi="sans-serif" w:cs="sans-serif"/>
          <w:color w:val="000000"/>
          <w:kern w:val="0"/>
          <w:sz w:val="24"/>
          <w:lang w:bidi="ar"/>
        </w:rPr>
        <w:t>》（</w:t>
      </w:r>
      <w:r>
        <w:rPr>
          <w:rFonts w:ascii="sans-serif" w:eastAsia="sans-serif" w:hAnsi="sans-serif" w:cs="sans-serif"/>
          <w:color w:val="000000"/>
          <w:kern w:val="0"/>
          <w:sz w:val="24"/>
          <w:lang w:bidi="ar"/>
        </w:rPr>
        <w:t>4412</w:t>
      </w:r>
      <w:r>
        <w:rPr>
          <w:rFonts w:ascii="sans-serif" w:eastAsia="sans-serif" w:hAnsi="sans-serif" w:cs="sans-serif"/>
          <w:color w:val="000000"/>
          <w:kern w:val="0"/>
          <w:sz w:val="24"/>
          <w:lang w:bidi="ar"/>
        </w:rPr>
        <w:t>人次）；问题解答：《一图看懂</w:t>
      </w:r>
      <w:r>
        <w:rPr>
          <w:rFonts w:ascii="sans-serif" w:eastAsia="sans-serif" w:hAnsi="sans-serif" w:cs="sans-serif"/>
          <w:color w:val="000000"/>
          <w:kern w:val="0"/>
          <w:sz w:val="24"/>
          <w:lang w:bidi="ar"/>
        </w:rPr>
        <w:t>2015</w:t>
      </w:r>
      <w:r>
        <w:rPr>
          <w:rFonts w:ascii="sans-serif" w:eastAsia="sans-serif" w:hAnsi="sans-serif" w:cs="sans-serif"/>
          <w:color w:val="000000"/>
          <w:kern w:val="0"/>
          <w:sz w:val="24"/>
          <w:lang w:bidi="ar"/>
        </w:rPr>
        <w:t>西城教育均衡化新进展》（</w:t>
      </w:r>
      <w:r>
        <w:rPr>
          <w:rFonts w:ascii="sans-serif" w:eastAsia="sans-serif" w:hAnsi="sans-serif" w:cs="sans-serif"/>
          <w:color w:val="000000"/>
          <w:kern w:val="0"/>
          <w:sz w:val="24"/>
          <w:lang w:bidi="ar"/>
        </w:rPr>
        <w:t>2953</w:t>
      </w:r>
      <w:r>
        <w:rPr>
          <w:rFonts w:ascii="sans-serif" w:eastAsia="sans-serif" w:hAnsi="sans-serif" w:cs="sans-serif"/>
          <w:color w:val="000000"/>
          <w:kern w:val="0"/>
          <w:sz w:val="24"/>
          <w:lang w:bidi="ar"/>
        </w:rPr>
        <w:t>人次）。</w:t>
      </w:r>
    </w:p>
    <w:p w:rsidR="00180027" w:rsidRDefault="001D7212">
      <w:pPr>
        <w:widowControl/>
        <w:jc w:val="left"/>
        <w:rPr>
          <w:rFonts w:ascii="sans-serif" w:eastAsia="sans-serif" w:hAnsi="sans-serif" w:cs="sans-serif"/>
          <w:color w:val="000000"/>
          <w:sz w:val="24"/>
        </w:rPr>
      </w:pPr>
      <w:r>
        <w:rPr>
          <w:rFonts w:ascii="sans-serif" w:eastAsia="sans-serif" w:hAnsi="sans-serif" w:cs="sans-serif"/>
          <w:color w:val="000000"/>
          <w:kern w:val="0"/>
          <w:sz w:val="24"/>
          <w:lang w:bidi="ar"/>
        </w:rPr>
        <w:t xml:space="preserve">    </w:t>
      </w:r>
      <w:r>
        <w:rPr>
          <w:rFonts w:ascii="sans-serif" w:eastAsia="sans-serif" w:hAnsi="sans-serif" w:cs="sans-serif"/>
          <w:color w:val="000000"/>
          <w:kern w:val="0"/>
          <w:sz w:val="24"/>
          <w:lang w:bidi="ar"/>
        </w:rPr>
        <w:t>其中有关初中入学（</w:t>
      </w:r>
      <w:r>
        <w:rPr>
          <w:rFonts w:ascii="sans-serif" w:eastAsia="sans-serif" w:hAnsi="sans-serif" w:cs="sans-serif"/>
          <w:color w:val="000000"/>
          <w:kern w:val="0"/>
          <w:sz w:val="24"/>
          <w:lang w:bidi="ar"/>
        </w:rPr>
        <w:t>7</w:t>
      </w:r>
      <w:r>
        <w:rPr>
          <w:rFonts w:ascii="sans-serif" w:eastAsia="sans-serif" w:hAnsi="sans-serif" w:cs="sans-serif"/>
          <w:color w:val="000000"/>
          <w:kern w:val="0"/>
          <w:sz w:val="24"/>
          <w:lang w:bidi="ar"/>
        </w:rPr>
        <w:t>条）：《</w:t>
      </w:r>
      <w:r>
        <w:rPr>
          <w:rFonts w:ascii="sans-serif" w:eastAsia="sans-serif" w:hAnsi="sans-serif" w:cs="sans-serif"/>
          <w:color w:val="000000"/>
          <w:kern w:val="0"/>
          <w:sz w:val="24"/>
          <w:lang w:bidi="ar"/>
        </w:rPr>
        <w:t>2015</w:t>
      </w:r>
      <w:r>
        <w:rPr>
          <w:rFonts w:ascii="sans-serif" w:eastAsia="sans-serif" w:hAnsi="sans-serif" w:cs="sans-serif"/>
          <w:color w:val="000000"/>
          <w:kern w:val="0"/>
          <w:sz w:val="24"/>
          <w:lang w:bidi="ar"/>
        </w:rPr>
        <w:t>年西城区义务教育阶段学校中学招生计划表》（</w:t>
      </w:r>
      <w:r>
        <w:rPr>
          <w:rFonts w:ascii="sans-serif" w:eastAsia="sans-serif" w:hAnsi="sans-serif" w:cs="sans-serif"/>
          <w:color w:val="000000"/>
          <w:kern w:val="0"/>
          <w:sz w:val="24"/>
          <w:lang w:bidi="ar"/>
        </w:rPr>
        <w:t>14221</w:t>
      </w:r>
      <w:r>
        <w:rPr>
          <w:rFonts w:ascii="sans-serif" w:eastAsia="sans-serif" w:hAnsi="sans-serif" w:cs="sans-serif"/>
          <w:color w:val="000000"/>
          <w:kern w:val="0"/>
          <w:sz w:val="24"/>
          <w:lang w:bidi="ar"/>
        </w:rPr>
        <w:t>人次）、《西城区</w:t>
      </w:r>
      <w:r>
        <w:rPr>
          <w:rFonts w:ascii="sans-serif" w:eastAsia="sans-serif" w:hAnsi="sans-serif" w:cs="sans-serif"/>
          <w:color w:val="000000"/>
          <w:kern w:val="0"/>
          <w:sz w:val="24"/>
          <w:lang w:bidi="ar"/>
        </w:rPr>
        <w:t>2015</w:t>
      </w:r>
      <w:r>
        <w:rPr>
          <w:rFonts w:ascii="sans-serif" w:eastAsia="sans-serif" w:hAnsi="sans-serif" w:cs="sans-serif"/>
          <w:color w:val="000000"/>
          <w:kern w:val="0"/>
          <w:sz w:val="24"/>
          <w:lang w:bidi="ar"/>
        </w:rPr>
        <w:t>年初中入学推荐派位招生</w:t>
      </w:r>
      <w:r>
        <w:rPr>
          <w:rFonts w:ascii="sans-serif" w:eastAsia="sans-serif" w:hAnsi="sans-serif" w:cs="sans-serif"/>
          <w:color w:val="000000"/>
          <w:kern w:val="0"/>
          <w:sz w:val="24"/>
          <w:lang w:bidi="ar"/>
        </w:rPr>
        <w:t>计划》（</w:t>
      </w:r>
      <w:r>
        <w:rPr>
          <w:rFonts w:ascii="sans-serif" w:eastAsia="sans-serif" w:hAnsi="sans-serif" w:cs="sans-serif"/>
          <w:color w:val="000000"/>
          <w:kern w:val="0"/>
          <w:sz w:val="24"/>
          <w:lang w:bidi="ar"/>
        </w:rPr>
        <w:t>28360</w:t>
      </w:r>
      <w:r>
        <w:rPr>
          <w:rFonts w:ascii="sans-serif" w:eastAsia="sans-serif" w:hAnsi="sans-serif" w:cs="sans-serif"/>
          <w:color w:val="000000"/>
          <w:kern w:val="0"/>
          <w:sz w:val="24"/>
          <w:lang w:bidi="ar"/>
        </w:rPr>
        <w:t>人次）、《北京市西城区教育委员会关于西城区</w:t>
      </w:r>
      <w:r>
        <w:rPr>
          <w:rFonts w:ascii="sans-serif" w:eastAsia="sans-serif" w:hAnsi="sans-serif" w:cs="sans-serif"/>
          <w:color w:val="000000"/>
          <w:kern w:val="0"/>
          <w:sz w:val="24"/>
          <w:lang w:bidi="ar"/>
        </w:rPr>
        <w:t>2015</w:t>
      </w:r>
      <w:r>
        <w:rPr>
          <w:rFonts w:ascii="sans-serif" w:eastAsia="sans-serif" w:hAnsi="sans-serif" w:cs="sans-serif"/>
          <w:color w:val="000000"/>
          <w:kern w:val="0"/>
          <w:sz w:val="24"/>
          <w:lang w:bidi="ar"/>
        </w:rPr>
        <w:t>年义务教育阶段入学工作的意见》（</w:t>
      </w:r>
      <w:r>
        <w:rPr>
          <w:rFonts w:ascii="sans-serif" w:eastAsia="sans-serif" w:hAnsi="sans-serif" w:cs="sans-serif"/>
          <w:color w:val="000000"/>
          <w:kern w:val="0"/>
          <w:sz w:val="24"/>
          <w:lang w:bidi="ar"/>
        </w:rPr>
        <w:t>14491</w:t>
      </w:r>
      <w:r>
        <w:rPr>
          <w:rFonts w:ascii="sans-serif" w:eastAsia="sans-serif" w:hAnsi="sans-serif" w:cs="sans-serif"/>
          <w:color w:val="000000"/>
          <w:kern w:val="0"/>
          <w:sz w:val="24"/>
          <w:lang w:bidi="ar"/>
        </w:rPr>
        <w:t>人次）、《</w:t>
      </w:r>
      <w:r>
        <w:rPr>
          <w:rFonts w:ascii="sans-serif" w:eastAsia="sans-serif" w:hAnsi="sans-serif" w:cs="sans-serif"/>
          <w:color w:val="000000"/>
          <w:kern w:val="0"/>
          <w:sz w:val="24"/>
          <w:lang w:bidi="ar"/>
        </w:rPr>
        <w:t>2015</w:t>
      </w:r>
      <w:r>
        <w:rPr>
          <w:rFonts w:ascii="sans-serif" w:eastAsia="sans-serif" w:hAnsi="sans-serif" w:cs="sans-serif"/>
          <w:color w:val="000000"/>
          <w:kern w:val="0"/>
          <w:sz w:val="24"/>
          <w:lang w:bidi="ar"/>
        </w:rPr>
        <w:t>年西城区小学对口直升中学入学办法》（</w:t>
      </w:r>
      <w:r>
        <w:rPr>
          <w:rFonts w:ascii="sans-serif" w:eastAsia="sans-serif" w:hAnsi="sans-serif" w:cs="sans-serif"/>
          <w:color w:val="000000"/>
          <w:kern w:val="0"/>
          <w:sz w:val="24"/>
          <w:lang w:bidi="ar"/>
        </w:rPr>
        <w:t>16433</w:t>
      </w:r>
      <w:r>
        <w:rPr>
          <w:rFonts w:ascii="sans-serif" w:eastAsia="sans-serif" w:hAnsi="sans-serif" w:cs="sans-serif"/>
          <w:color w:val="000000"/>
          <w:kern w:val="0"/>
          <w:sz w:val="24"/>
          <w:lang w:bidi="ar"/>
        </w:rPr>
        <w:t>人次）、《北京市教育委员会关于</w:t>
      </w:r>
      <w:r>
        <w:rPr>
          <w:rFonts w:ascii="sans-serif" w:eastAsia="sans-serif" w:hAnsi="sans-serif" w:cs="sans-serif"/>
          <w:color w:val="000000"/>
          <w:kern w:val="0"/>
          <w:sz w:val="24"/>
          <w:lang w:bidi="ar"/>
        </w:rPr>
        <w:t>2015</w:t>
      </w:r>
      <w:r>
        <w:rPr>
          <w:rFonts w:ascii="sans-serif" w:eastAsia="sans-serif" w:hAnsi="sans-serif" w:cs="sans-serif"/>
          <w:color w:val="000000"/>
          <w:kern w:val="0"/>
          <w:sz w:val="24"/>
          <w:lang w:bidi="ar"/>
        </w:rPr>
        <w:t>年义务教育阶段入学工作的意见》（</w:t>
      </w:r>
      <w:r>
        <w:rPr>
          <w:rFonts w:ascii="sans-serif" w:eastAsia="sans-serif" w:hAnsi="sans-serif" w:cs="sans-serif"/>
          <w:color w:val="000000"/>
          <w:kern w:val="0"/>
          <w:sz w:val="24"/>
          <w:lang w:bidi="ar"/>
        </w:rPr>
        <w:t>6402</w:t>
      </w:r>
      <w:r>
        <w:rPr>
          <w:rFonts w:ascii="sans-serif" w:eastAsia="sans-serif" w:hAnsi="sans-serif" w:cs="sans-serif"/>
          <w:color w:val="000000"/>
          <w:kern w:val="0"/>
          <w:sz w:val="24"/>
          <w:lang w:bidi="ar"/>
        </w:rPr>
        <w:t>人次）、《北京市教育委员会关于做好</w:t>
      </w:r>
      <w:r>
        <w:rPr>
          <w:rFonts w:ascii="sans-serif" w:eastAsia="sans-serif" w:hAnsi="sans-serif" w:cs="sans-serif"/>
          <w:color w:val="000000"/>
          <w:kern w:val="0"/>
          <w:sz w:val="24"/>
          <w:lang w:bidi="ar"/>
        </w:rPr>
        <w:t>2015</w:t>
      </w:r>
      <w:r>
        <w:rPr>
          <w:rFonts w:ascii="sans-serif" w:eastAsia="sans-serif" w:hAnsi="sans-serif" w:cs="sans-serif"/>
          <w:color w:val="000000"/>
          <w:kern w:val="0"/>
          <w:sz w:val="24"/>
          <w:lang w:bidi="ar"/>
        </w:rPr>
        <w:t>年初中入学体育艺术和科技特长生工作的通知》（</w:t>
      </w:r>
      <w:r>
        <w:rPr>
          <w:rFonts w:ascii="sans-serif" w:eastAsia="sans-serif" w:hAnsi="sans-serif" w:cs="sans-serif"/>
          <w:color w:val="000000"/>
          <w:kern w:val="0"/>
          <w:sz w:val="24"/>
          <w:lang w:bidi="ar"/>
        </w:rPr>
        <w:t>11227</w:t>
      </w:r>
      <w:r>
        <w:rPr>
          <w:rFonts w:ascii="sans-serif" w:eastAsia="sans-serif" w:hAnsi="sans-serif" w:cs="sans-serif"/>
          <w:color w:val="000000"/>
          <w:kern w:val="0"/>
          <w:sz w:val="24"/>
          <w:lang w:bidi="ar"/>
        </w:rPr>
        <w:t>人次）、《</w:t>
      </w:r>
      <w:r>
        <w:rPr>
          <w:rFonts w:ascii="sans-serif" w:eastAsia="sans-serif" w:hAnsi="sans-serif" w:cs="sans-serif"/>
          <w:color w:val="000000"/>
          <w:kern w:val="0"/>
          <w:sz w:val="24"/>
          <w:lang w:bidi="ar"/>
        </w:rPr>
        <w:t>2015</w:t>
      </w:r>
      <w:r>
        <w:rPr>
          <w:rFonts w:ascii="sans-serif" w:eastAsia="sans-serif" w:hAnsi="sans-serif" w:cs="sans-serif"/>
          <w:color w:val="000000"/>
          <w:kern w:val="0"/>
          <w:sz w:val="24"/>
          <w:lang w:bidi="ar"/>
        </w:rPr>
        <w:t>年西城区义务教育阶段有招生资格学校名单》（</w:t>
      </w:r>
      <w:r>
        <w:rPr>
          <w:rFonts w:ascii="sans-serif" w:eastAsia="sans-serif" w:hAnsi="sans-serif" w:cs="sans-serif"/>
          <w:color w:val="000000"/>
          <w:kern w:val="0"/>
          <w:sz w:val="24"/>
          <w:lang w:bidi="ar"/>
        </w:rPr>
        <w:t>13352</w:t>
      </w:r>
      <w:r>
        <w:rPr>
          <w:rFonts w:ascii="sans-serif" w:eastAsia="sans-serif" w:hAnsi="sans-serif" w:cs="sans-serif"/>
          <w:color w:val="000000"/>
          <w:kern w:val="0"/>
          <w:sz w:val="24"/>
          <w:lang w:bidi="ar"/>
        </w:rPr>
        <w:t>人次）。</w:t>
      </w:r>
    </w:p>
    <w:p w:rsidR="00180027" w:rsidRDefault="001D7212">
      <w:pPr>
        <w:widowControl/>
        <w:jc w:val="left"/>
        <w:rPr>
          <w:rFonts w:ascii="sans-serif" w:eastAsia="sans-serif" w:hAnsi="sans-serif" w:cs="sans-serif"/>
          <w:color w:val="000000"/>
          <w:sz w:val="24"/>
        </w:rPr>
      </w:pPr>
      <w:r>
        <w:rPr>
          <w:rFonts w:ascii="sans-serif" w:eastAsia="sans-serif" w:hAnsi="sans-serif" w:cs="sans-serif"/>
          <w:color w:val="000000"/>
          <w:kern w:val="0"/>
          <w:sz w:val="24"/>
          <w:lang w:bidi="ar"/>
        </w:rPr>
        <w:lastRenderedPageBreak/>
        <w:t xml:space="preserve">    </w:t>
      </w:r>
      <w:r>
        <w:rPr>
          <w:rFonts w:ascii="sans-serif" w:eastAsia="sans-serif" w:hAnsi="sans-serif" w:cs="sans-serif"/>
          <w:color w:val="000000"/>
          <w:kern w:val="0"/>
          <w:sz w:val="24"/>
          <w:lang w:bidi="ar"/>
        </w:rPr>
        <w:t>其中有关高中入学（</w:t>
      </w:r>
      <w:r>
        <w:rPr>
          <w:rFonts w:ascii="sans-serif" w:eastAsia="sans-serif" w:hAnsi="sans-serif" w:cs="sans-serif"/>
          <w:color w:val="000000"/>
          <w:kern w:val="0"/>
          <w:sz w:val="24"/>
          <w:lang w:bidi="ar"/>
        </w:rPr>
        <w:t>4</w:t>
      </w:r>
      <w:r>
        <w:rPr>
          <w:rFonts w:ascii="sans-serif" w:eastAsia="sans-serif" w:hAnsi="sans-serif" w:cs="sans-serif"/>
          <w:color w:val="000000"/>
          <w:kern w:val="0"/>
          <w:sz w:val="24"/>
          <w:lang w:bidi="ar"/>
        </w:rPr>
        <w:t>条）：《</w:t>
      </w:r>
      <w:r>
        <w:rPr>
          <w:rFonts w:ascii="sans-serif" w:eastAsia="sans-serif" w:hAnsi="sans-serif" w:cs="sans-serif"/>
          <w:color w:val="000000"/>
          <w:kern w:val="0"/>
          <w:sz w:val="24"/>
          <w:lang w:bidi="ar"/>
        </w:rPr>
        <w:t>2015</w:t>
      </w:r>
      <w:r>
        <w:rPr>
          <w:rFonts w:ascii="sans-serif" w:eastAsia="sans-serif" w:hAnsi="sans-serif" w:cs="sans-serif"/>
          <w:color w:val="000000"/>
          <w:kern w:val="0"/>
          <w:sz w:val="24"/>
          <w:lang w:bidi="ar"/>
        </w:rPr>
        <w:t>年中考报考须知》（</w:t>
      </w:r>
      <w:r>
        <w:rPr>
          <w:rFonts w:ascii="sans-serif" w:eastAsia="sans-serif" w:hAnsi="sans-serif" w:cs="sans-serif"/>
          <w:color w:val="000000"/>
          <w:kern w:val="0"/>
          <w:sz w:val="24"/>
          <w:lang w:bidi="ar"/>
        </w:rPr>
        <w:t>3787</w:t>
      </w:r>
      <w:r>
        <w:rPr>
          <w:rFonts w:ascii="sans-serif" w:eastAsia="sans-serif" w:hAnsi="sans-serif" w:cs="sans-serif"/>
          <w:color w:val="000000"/>
          <w:kern w:val="0"/>
          <w:sz w:val="24"/>
          <w:lang w:bidi="ar"/>
        </w:rPr>
        <w:t>人次）、《关于</w:t>
      </w:r>
      <w:r>
        <w:rPr>
          <w:rFonts w:ascii="sans-serif" w:eastAsia="sans-serif" w:hAnsi="sans-serif" w:cs="sans-serif"/>
          <w:color w:val="000000"/>
          <w:kern w:val="0"/>
          <w:sz w:val="24"/>
          <w:lang w:bidi="ar"/>
        </w:rPr>
        <w:t>北京市其它区县就读需回户籍地西城区参加中考考试办理手续的说明》（</w:t>
      </w:r>
      <w:r>
        <w:rPr>
          <w:rFonts w:ascii="sans-serif" w:eastAsia="sans-serif" w:hAnsi="sans-serif" w:cs="sans-serif"/>
          <w:color w:val="000000"/>
          <w:kern w:val="0"/>
          <w:sz w:val="24"/>
          <w:lang w:bidi="ar"/>
        </w:rPr>
        <w:t>3895</w:t>
      </w:r>
      <w:r>
        <w:rPr>
          <w:rFonts w:ascii="sans-serif" w:eastAsia="sans-serif" w:hAnsi="sans-serif" w:cs="sans-serif"/>
          <w:color w:val="000000"/>
          <w:kern w:val="0"/>
          <w:sz w:val="24"/>
          <w:lang w:bidi="ar"/>
        </w:rPr>
        <w:t>人次）、《关于做好</w:t>
      </w:r>
      <w:r>
        <w:rPr>
          <w:rFonts w:ascii="sans-serif" w:eastAsia="sans-serif" w:hAnsi="sans-serif" w:cs="sans-serif"/>
          <w:color w:val="000000"/>
          <w:kern w:val="0"/>
          <w:sz w:val="24"/>
          <w:lang w:bidi="ar"/>
        </w:rPr>
        <w:t>2015</w:t>
      </w:r>
      <w:r>
        <w:rPr>
          <w:rFonts w:ascii="sans-serif" w:eastAsia="sans-serif" w:hAnsi="sans-serif" w:cs="sans-serif"/>
          <w:color w:val="000000"/>
          <w:kern w:val="0"/>
          <w:sz w:val="24"/>
          <w:lang w:bidi="ar"/>
        </w:rPr>
        <w:t>年北京市高级中等学校考试招生报名工作的通知》（</w:t>
      </w:r>
      <w:r>
        <w:rPr>
          <w:rFonts w:ascii="sans-serif" w:eastAsia="sans-serif" w:hAnsi="sans-serif" w:cs="sans-serif"/>
          <w:color w:val="000000"/>
          <w:kern w:val="0"/>
          <w:sz w:val="24"/>
          <w:lang w:bidi="ar"/>
        </w:rPr>
        <w:t>4123</w:t>
      </w:r>
      <w:r>
        <w:rPr>
          <w:rFonts w:ascii="sans-serif" w:eastAsia="sans-serif" w:hAnsi="sans-serif" w:cs="sans-serif"/>
          <w:color w:val="000000"/>
          <w:kern w:val="0"/>
          <w:sz w:val="24"/>
          <w:lang w:bidi="ar"/>
        </w:rPr>
        <w:t>人次）、《</w:t>
      </w:r>
      <w:r>
        <w:rPr>
          <w:rFonts w:ascii="sans-serif" w:eastAsia="sans-serif" w:hAnsi="sans-serif" w:cs="sans-serif"/>
          <w:color w:val="000000"/>
          <w:kern w:val="0"/>
          <w:sz w:val="24"/>
          <w:lang w:bidi="ar"/>
        </w:rPr>
        <w:t>2015</w:t>
      </w:r>
      <w:r>
        <w:rPr>
          <w:rFonts w:ascii="sans-serif" w:eastAsia="sans-serif" w:hAnsi="sans-serif" w:cs="sans-serif"/>
          <w:color w:val="000000"/>
          <w:kern w:val="0"/>
          <w:sz w:val="24"/>
          <w:lang w:bidi="ar"/>
        </w:rPr>
        <w:t>年外省市回京及往届生参加中考报名的通知》（</w:t>
      </w:r>
      <w:r>
        <w:rPr>
          <w:rFonts w:ascii="sans-serif" w:eastAsia="sans-serif" w:hAnsi="sans-serif" w:cs="sans-serif"/>
          <w:color w:val="000000"/>
          <w:kern w:val="0"/>
          <w:sz w:val="24"/>
          <w:lang w:bidi="ar"/>
        </w:rPr>
        <w:t>4052</w:t>
      </w:r>
      <w:r>
        <w:rPr>
          <w:rFonts w:ascii="sans-serif" w:eastAsia="sans-serif" w:hAnsi="sans-serif" w:cs="sans-serif"/>
          <w:color w:val="000000"/>
          <w:kern w:val="0"/>
          <w:sz w:val="24"/>
          <w:lang w:bidi="ar"/>
        </w:rPr>
        <w:t>人次）。</w:t>
      </w:r>
    </w:p>
    <w:p w:rsidR="00180027" w:rsidRDefault="001D7212">
      <w:pPr>
        <w:widowControl/>
        <w:jc w:val="left"/>
        <w:rPr>
          <w:rFonts w:ascii="sans-serif" w:eastAsia="sans-serif" w:hAnsi="sans-serif" w:cs="sans-serif"/>
          <w:color w:val="000000"/>
          <w:sz w:val="24"/>
        </w:rPr>
      </w:pPr>
      <w:r>
        <w:rPr>
          <w:rFonts w:ascii="sans-serif" w:eastAsia="sans-serif" w:hAnsi="sans-serif" w:cs="sans-serif"/>
          <w:color w:val="000000"/>
          <w:kern w:val="0"/>
          <w:sz w:val="24"/>
          <w:lang w:bidi="ar"/>
        </w:rPr>
        <w:t xml:space="preserve">    </w:t>
      </w:r>
      <w:r>
        <w:rPr>
          <w:rFonts w:ascii="sans-serif" w:eastAsia="sans-serif" w:hAnsi="sans-serif" w:cs="sans-serif"/>
          <w:color w:val="000000"/>
          <w:kern w:val="0"/>
          <w:sz w:val="24"/>
          <w:lang w:bidi="ar"/>
        </w:rPr>
        <w:t>四、主要问题和改进措施</w:t>
      </w:r>
    </w:p>
    <w:p w:rsidR="00180027" w:rsidRDefault="001D7212">
      <w:pPr>
        <w:widowControl/>
        <w:jc w:val="left"/>
        <w:rPr>
          <w:rFonts w:ascii="sans-serif" w:eastAsia="sans-serif" w:hAnsi="sans-serif" w:cs="sans-serif"/>
          <w:color w:val="000000"/>
          <w:sz w:val="24"/>
        </w:rPr>
      </w:pPr>
      <w:r>
        <w:rPr>
          <w:rFonts w:ascii="sans-serif" w:eastAsia="sans-serif" w:hAnsi="sans-serif" w:cs="sans-serif"/>
          <w:color w:val="000000"/>
          <w:kern w:val="0"/>
          <w:sz w:val="24"/>
          <w:lang w:bidi="ar"/>
        </w:rPr>
        <w:t xml:space="preserve">    </w:t>
      </w:r>
      <w:r>
        <w:rPr>
          <w:rFonts w:ascii="sans-serif" w:eastAsia="sans-serif" w:hAnsi="sans-serif" w:cs="sans-serif"/>
          <w:color w:val="000000"/>
          <w:kern w:val="0"/>
          <w:sz w:val="24"/>
          <w:lang w:bidi="ar"/>
        </w:rPr>
        <w:t>从工作实际情况看，区教委对政府信息公开工作的重要性认识和宣传还有待进一步提高；工作制度和工作机制，特别是主动公开信息更新机制，需要随着定编方案设置及其人员配备情况进一步完善；强化学习培训工作，进一步规范公务人员行政行为，提高教委机关工作人员对</w:t>
      </w:r>
      <w:r>
        <w:rPr>
          <w:rFonts w:ascii="sans-serif" w:eastAsia="sans-serif" w:hAnsi="sans-serif" w:cs="sans-serif"/>
          <w:color w:val="000000"/>
          <w:kern w:val="0"/>
          <w:sz w:val="24"/>
          <w:lang w:bidi="ar"/>
        </w:rPr>
        <w:t>《条例》的认知，提升信息公开工作人员业务素质和服务水平；分析教育系统服务运作特点和规律，做好政府信息主动公开及其动态管理工作，着重查找主动公开信息工作中值得注意的问题、信息公开申请和答复处理程序、工作流程等实际工作中还存在的问题。</w:t>
      </w:r>
    </w:p>
    <w:p w:rsidR="00180027" w:rsidRDefault="001D7212">
      <w:pPr>
        <w:widowControl/>
        <w:jc w:val="left"/>
        <w:rPr>
          <w:rFonts w:ascii="sans-serif" w:eastAsia="sans-serif" w:hAnsi="sans-serif" w:cs="sans-serif"/>
          <w:color w:val="000000"/>
          <w:sz w:val="24"/>
        </w:rPr>
      </w:pPr>
      <w:r>
        <w:rPr>
          <w:rFonts w:ascii="sans-serif" w:eastAsia="sans-serif" w:hAnsi="sans-serif" w:cs="sans-serif"/>
          <w:color w:val="000000"/>
          <w:kern w:val="0"/>
          <w:sz w:val="24"/>
          <w:lang w:bidi="ar"/>
        </w:rPr>
        <w:t xml:space="preserve">    </w:t>
      </w:r>
      <w:r>
        <w:rPr>
          <w:rFonts w:ascii="sans-serif" w:eastAsia="sans-serif" w:hAnsi="sans-serif" w:cs="sans-serif"/>
          <w:color w:val="000000"/>
          <w:kern w:val="0"/>
          <w:sz w:val="24"/>
          <w:lang w:bidi="ar"/>
        </w:rPr>
        <w:t>实行政府信息公开工作是一项政治性、政策性和技术性很强的系统工程</w:t>
      </w:r>
      <w:r>
        <w:rPr>
          <w:rFonts w:ascii="sans-serif" w:eastAsia="sans-serif" w:hAnsi="sans-serif" w:cs="sans-serif"/>
          <w:color w:val="000000"/>
          <w:kern w:val="0"/>
          <w:sz w:val="24"/>
          <w:lang w:bidi="ar"/>
        </w:rPr>
        <w:t>,</w:t>
      </w:r>
      <w:r>
        <w:rPr>
          <w:rFonts w:ascii="sans-serif" w:eastAsia="sans-serif" w:hAnsi="sans-serif" w:cs="sans-serif"/>
          <w:color w:val="000000"/>
          <w:kern w:val="0"/>
          <w:sz w:val="24"/>
          <w:lang w:bidi="ar"/>
        </w:rPr>
        <w:t>完成施行《中华人民共和国政府信息公开条例》的工作时间紧、任务重、要求高。西城教委要继续在政府信息公开工作的推进、指导、协调和监督方面，加大力度，改进工作，完善机制，提高效率，确保相关工作顺利进行，使政府信息公</w:t>
      </w:r>
      <w:r>
        <w:rPr>
          <w:rFonts w:ascii="sans-serif" w:eastAsia="sans-serif" w:hAnsi="sans-serif" w:cs="sans-serif"/>
          <w:color w:val="000000"/>
          <w:kern w:val="0"/>
          <w:sz w:val="24"/>
          <w:lang w:bidi="ar"/>
        </w:rPr>
        <w:t>开工作的顺利开展，更有利于法治政府建设，教育服务于民众，提高区域教育发展的品质。</w:t>
      </w:r>
    </w:p>
    <w:p w:rsidR="00180027" w:rsidRDefault="00180027"/>
    <w:sectPr w:rsidR="001800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sans-serif">
    <w:altName w:val="Segoe Print"/>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027"/>
    <w:rsid w:val="00180027"/>
    <w:rsid w:val="001D7212"/>
    <w:rsid w:val="77E43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AD690B6-9DCA-49A5-B9C6-D1667F5D1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304</Words>
  <Characters>1739</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user01</cp:lastModifiedBy>
  <cp:revision>2</cp:revision>
  <dcterms:created xsi:type="dcterms:W3CDTF">2014-10-29T12:08:00Z</dcterms:created>
  <dcterms:modified xsi:type="dcterms:W3CDTF">2025-10-13T09:16:00Z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2052-11.1.0.10337</vt:lpwstr>
  </property>
  <property fmtid="{D5CDD505-2E9C-101B-9397-08002B2CF9AE}" pid="3" name="ICV">
    <vt:lpwstr>D6100DE3887648B594FDAD0C517BA33D</vt:lpwstr>
  </property>
</Properties>
</file>