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69C5">
      <w:pPr>
        <w:pStyle w:val="3"/>
        <w:rPr>
          <w:rFonts w:hint="eastAsia" w:ascii="Times New Roman" w:eastAsia="宋体"/>
          <w:sz w:val="20"/>
          <w:lang w:eastAsia="zh-CN"/>
        </w:rPr>
      </w:pPr>
      <w:r>
        <w:rPr>
          <w:rFonts w:hint="eastAsia" w:ascii="Times New Roman"/>
          <w:sz w:val="20"/>
          <w:lang w:eastAsia="zh-CN"/>
        </w:rPr>
        <w:t>西城区档案行政执法检查项目：</w:t>
      </w:r>
    </w:p>
    <w:p w14:paraId="71265385">
      <w:pPr>
        <w:pStyle w:val="3"/>
        <w:rPr>
          <w:rFonts w:ascii="Times New Roman"/>
          <w:sz w:val="20"/>
        </w:rPr>
      </w:pPr>
    </w:p>
    <w:p w14:paraId="148E4DD5">
      <w:pPr>
        <w:pStyle w:val="3"/>
        <w:rPr>
          <w:rFonts w:ascii="Times New Roman"/>
          <w:sz w:val="20"/>
        </w:rPr>
      </w:pPr>
    </w:p>
    <w:p w14:paraId="76242FFB">
      <w:pPr>
        <w:pStyle w:val="3"/>
        <w:rPr>
          <w:rFonts w:ascii="Times New Roman"/>
          <w:sz w:val="20"/>
        </w:rPr>
      </w:pPr>
    </w:p>
    <w:p w14:paraId="518FE78D">
      <w:pPr>
        <w:pStyle w:val="3"/>
        <w:spacing w:before="5"/>
        <w:rPr>
          <w:rFonts w:ascii="Times New Roman"/>
          <w:sz w:val="16"/>
        </w:rPr>
      </w:pPr>
    </w:p>
    <w:p w14:paraId="50663F0E">
      <w:pPr>
        <w:pStyle w:val="2"/>
        <w:ind w:left="788" w:right="0"/>
        <w:jc w:val="left"/>
        <w:rPr>
          <w:lang w:eastAsia="zh-CN"/>
        </w:rPr>
      </w:pPr>
      <w:r>
        <w:rPr>
          <w:spacing w:val="18"/>
          <w:w w:val="110"/>
          <w:lang w:eastAsia="zh-CN"/>
        </w:rPr>
        <w:t>单位档案工作责任制和管理制度落实情况检查单</w:t>
      </w:r>
      <w:r>
        <w:rPr>
          <w:spacing w:val="-134"/>
          <w:w w:val="110"/>
          <w:position w:val="1"/>
          <w:lang w:eastAsia="zh-CN"/>
        </w:rPr>
        <w:t>(</w:t>
      </w:r>
      <w:r>
        <w:rPr>
          <w:rFonts w:hint="eastAsia"/>
          <w:spacing w:val="-134"/>
          <w:w w:val="110"/>
          <w:position w:val="1"/>
          <w:lang w:val="en-US" w:eastAsia="zh-CN"/>
        </w:rPr>
        <w:t xml:space="preserve">      </w:t>
      </w:r>
      <w:r>
        <w:rPr>
          <w:spacing w:val="19"/>
          <w:w w:val="110"/>
          <w:lang w:eastAsia="zh-CN"/>
        </w:rPr>
        <w:t>表</w:t>
      </w:r>
      <w:r>
        <w:rPr>
          <w:spacing w:val="-33"/>
          <w:w w:val="110"/>
          <w:position w:val="-3"/>
          <w:lang w:eastAsia="zh-CN"/>
        </w:rPr>
        <w:t>1</w:t>
      </w:r>
      <w:r>
        <w:rPr>
          <w:spacing w:val="-33"/>
          <w:w w:val="110"/>
          <w:position w:val="1"/>
          <w:lang w:eastAsia="zh-CN"/>
        </w:rPr>
        <w:t>)</w:t>
      </w:r>
    </w:p>
    <w:p w14:paraId="6FA66AC3">
      <w:pPr>
        <w:pStyle w:val="3"/>
        <w:tabs>
          <w:tab w:val="left" w:pos="1683"/>
          <w:tab w:val="left" w:pos="2164"/>
          <w:tab w:val="left" w:pos="2645"/>
          <w:tab w:val="left" w:pos="3126"/>
          <w:tab w:val="left" w:pos="3608"/>
          <w:tab w:val="left" w:pos="4330"/>
          <w:tab w:val="left" w:pos="4811"/>
          <w:tab w:val="left" w:pos="6255"/>
        </w:tabs>
        <w:spacing w:before="477"/>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3DF63BFC">
      <w:pPr>
        <w:pStyle w:val="3"/>
        <w:spacing w:before="9" w:after="1"/>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63A6A9C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1EE59F92">
            <w:pPr>
              <w:pStyle w:val="8"/>
              <w:rPr>
                <w:sz w:val="24"/>
                <w:lang w:eastAsia="zh-CN"/>
              </w:rPr>
            </w:pPr>
          </w:p>
          <w:p w14:paraId="4C2B7271">
            <w:pPr>
              <w:pStyle w:val="8"/>
              <w:rPr>
                <w:sz w:val="24"/>
                <w:lang w:eastAsia="zh-CN"/>
              </w:rPr>
            </w:pPr>
          </w:p>
          <w:p w14:paraId="0F01AEF0">
            <w:pPr>
              <w:pStyle w:val="8"/>
              <w:rPr>
                <w:sz w:val="24"/>
                <w:lang w:eastAsia="zh-CN"/>
              </w:rPr>
            </w:pPr>
          </w:p>
          <w:p w14:paraId="278DA4F7">
            <w:pPr>
              <w:pStyle w:val="8"/>
              <w:spacing w:before="7"/>
              <w:rPr>
                <w:sz w:val="21"/>
                <w:lang w:eastAsia="zh-CN"/>
              </w:rPr>
            </w:pPr>
          </w:p>
          <w:p w14:paraId="252B0145">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5A06179B">
            <w:pPr>
              <w:pStyle w:val="8"/>
              <w:rPr>
                <w:sz w:val="24"/>
              </w:rPr>
            </w:pPr>
          </w:p>
          <w:p w14:paraId="0BB1B0D5">
            <w:pPr>
              <w:pStyle w:val="8"/>
              <w:rPr>
                <w:sz w:val="24"/>
              </w:rPr>
            </w:pPr>
          </w:p>
          <w:p w14:paraId="14E6A17C">
            <w:pPr>
              <w:pStyle w:val="8"/>
              <w:rPr>
                <w:sz w:val="24"/>
              </w:rPr>
            </w:pPr>
          </w:p>
          <w:p w14:paraId="27D7C455">
            <w:pPr>
              <w:pStyle w:val="8"/>
              <w:spacing w:before="5"/>
              <w:rPr>
                <w:sz w:val="28"/>
              </w:rPr>
            </w:pPr>
          </w:p>
          <w:p w14:paraId="10A5B73C">
            <w:pPr>
              <w:pStyle w:val="8"/>
              <w:ind w:left="130"/>
            </w:pPr>
            <w:r>
              <w:t>法人</w:t>
            </w:r>
          </w:p>
        </w:tc>
        <w:tc>
          <w:tcPr>
            <w:tcW w:w="2767" w:type="dxa"/>
            <w:tcBorders>
              <w:left w:val="single" w:color="231F20" w:sz="4" w:space="0"/>
              <w:bottom w:val="single" w:color="231F20" w:sz="4" w:space="0"/>
              <w:right w:val="single" w:color="231F20" w:sz="4" w:space="0"/>
            </w:tcBorders>
          </w:tcPr>
          <w:p w14:paraId="2A98B099">
            <w:pPr>
              <w:pStyle w:val="8"/>
              <w:spacing w:before="83"/>
              <w:ind w:left="131"/>
            </w:pPr>
            <w:r>
              <w:t>统一社会信用代码</w:t>
            </w:r>
          </w:p>
        </w:tc>
        <w:tc>
          <w:tcPr>
            <w:tcW w:w="2905" w:type="dxa"/>
            <w:gridSpan w:val="2"/>
            <w:tcBorders>
              <w:left w:val="single" w:color="231F20" w:sz="4" w:space="0"/>
              <w:bottom w:val="single" w:color="231F20" w:sz="4" w:space="0"/>
            </w:tcBorders>
          </w:tcPr>
          <w:p w14:paraId="6B3DBBB4">
            <w:pPr>
              <w:pStyle w:val="8"/>
              <w:rPr>
                <w:rFonts w:ascii="Times New Roman"/>
              </w:rPr>
            </w:pPr>
          </w:p>
        </w:tc>
      </w:tr>
      <w:tr w14:paraId="55DCCCA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650D792">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B2849A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84B02E5">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19A0731A">
            <w:pPr>
              <w:pStyle w:val="8"/>
              <w:rPr>
                <w:rFonts w:ascii="Times New Roman"/>
              </w:rPr>
            </w:pPr>
          </w:p>
        </w:tc>
      </w:tr>
      <w:tr w14:paraId="347EE63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E5D8137">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77310F0">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CB7A627">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788566C6">
            <w:pPr>
              <w:pStyle w:val="8"/>
              <w:rPr>
                <w:rFonts w:ascii="Times New Roman"/>
              </w:rPr>
            </w:pPr>
          </w:p>
        </w:tc>
      </w:tr>
      <w:tr w14:paraId="7C74CA5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3A28E152">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E3BE4E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4A66CA5">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7978CFA3">
            <w:pPr>
              <w:pStyle w:val="8"/>
              <w:rPr>
                <w:rFonts w:ascii="Times New Roman"/>
              </w:rPr>
            </w:pPr>
          </w:p>
        </w:tc>
      </w:tr>
      <w:tr w14:paraId="5CDA301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2568A7FE">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9F4DFF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D43B6AA">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73D7E2F0">
            <w:pPr>
              <w:pStyle w:val="8"/>
              <w:rPr>
                <w:rFonts w:ascii="Times New Roman"/>
              </w:rPr>
            </w:pPr>
          </w:p>
        </w:tc>
      </w:tr>
      <w:tr w14:paraId="322518A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D09923F">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4B632E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2C3C4C8">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549575CD">
            <w:pPr>
              <w:pStyle w:val="8"/>
              <w:rPr>
                <w:rFonts w:ascii="Times New Roman"/>
              </w:rPr>
            </w:pPr>
          </w:p>
        </w:tc>
      </w:tr>
      <w:tr w14:paraId="6053E01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8800" w:type="dxa"/>
            <w:gridSpan w:val="5"/>
            <w:tcBorders>
              <w:top w:val="single" w:color="231F20" w:sz="4" w:space="0"/>
              <w:bottom w:val="single" w:color="231F20" w:sz="4" w:space="0"/>
            </w:tcBorders>
          </w:tcPr>
          <w:p w14:paraId="409B1654">
            <w:pPr>
              <w:pStyle w:val="8"/>
              <w:spacing w:before="13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52D4C04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tcBorders>
              <w:top w:val="single" w:color="231F20" w:sz="4" w:space="0"/>
              <w:bottom w:val="single" w:color="231F20" w:sz="4" w:space="0"/>
              <w:right w:val="single" w:color="231F20" w:sz="4" w:space="0"/>
            </w:tcBorders>
          </w:tcPr>
          <w:p w14:paraId="56134F49">
            <w:pPr>
              <w:pStyle w:val="8"/>
              <w:spacing w:before="14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7B6655FE">
            <w:pPr>
              <w:pStyle w:val="8"/>
              <w:spacing w:before="14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46AC9CCF">
            <w:pPr>
              <w:pStyle w:val="8"/>
              <w:spacing w:before="14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3EA27B16">
            <w:pPr>
              <w:pStyle w:val="8"/>
              <w:spacing w:before="148"/>
              <w:ind w:left="251"/>
            </w:pPr>
            <w:r>
              <w:t>检查方法</w:t>
            </w:r>
          </w:p>
        </w:tc>
        <w:tc>
          <w:tcPr>
            <w:tcW w:w="1462" w:type="dxa"/>
            <w:tcBorders>
              <w:top w:val="single" w:color="231F20" w:sz="4" w:space="0"/>
              <w:left w:val="single" w:color="231F20" w:sz="4" w:space="0"/>
              <w:bottom w:val="single" w:color="231F20" w:sz="4" w:space="0"/>
            </w:tcBorders>
          </w:tcPr>
          <w:p w14:paraId="5E854642">
            <w:pPr>
              <w:pStyle w:val="8"/>
              <w:spacing w:before="148"/>
              <w:ind w:left="262"/>
            </w:pPr>
            <w:r>
              <w:t>检查结果</w:t>
            </w:r>
          </w:p>
        </w:tc>
      </w:tr>
      <w:tr w14:paraId="3A9F7C4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7" w:hRule="atLeast"/>
        </w:trPr>
        <w:tc>
          <w:tcPr>
            <w:tcW w:w="1203" w:type="dxa"/>
            <w:vMerge w:val="restart"/>
            <w:tcBorders>
              <w:top w:val="single" w:color="231F20" w:sz="4" w:space="0"/>
              <w:right w:val="single" w:color="231F20" w:sz="4" w:space="0"/>
            </w:tcBorders>
          </w:tcPr>
          <w:p w14:paraId="1CA87756">
            <w:pPr>
              <w:pStyle w:val="8"/>
              <w:rPr>
                <w:sz w:val="24"/>
              </w:rPr>
            </w:pPr>
          </w:p>
          <w:p w14:paraId="2D66176F">
            <w:pPr>
              <w:pStyle w:val="8"/>
              <w:rPr>
                <w:sz w:val="24"/>
              </w:rPr>
            </w:pPr>
          </w:p>
          <w:p w14:paraId="1D057AB3">
            <w:pPr>
              <w:pStyle w:val="8"/>
              <w:rPr>
                <w:sz w:val="24"/>
              </w:rPr>
            </w:pPr>
          </w:p>
          <w:p w14:paraId="0DBFC187">
            <w:pPr>
              <w:pStyle w:val="8"/>
              <w:rPr>
                <w:sz w:val="24"/>
              </w:rPr>
            </w:pPr>
          </w:p>
          <w:p w14:paraId="492AE5DA">
            <w:pPr>
              <w:pStyle w:val="8"/>
              <w:rPr>
                <w:sz w:val="24"/>
              </w:rPr>
            </w:pPr>
          </w:p>
          <w:p w14:paraId="157DD619">
            <w:pPr>
              <w:pStyle w:val="8"/>
              <w:rPr>
                <w:sz w:val="24"/>
              </w:rPr>
            </w:pPr>
          </w:p>
          <w:p w14:paraId="00EC644C">
            <w:pPr>
              <w:pStyle w:val="8"/>
              <w:rPr>
                <w:sz w:val="24"/>
              </w:rPr>
            </w:pPr>
          </w:p>
          <w:p w14:paraId="492FD9B6">
            <w:pPr>
              <w:pStyle w:val="8"/>
              <w:rPr>
                <w:sz w:val="24"/>
              </w:rPr>
            </w:pPr>
          </w:p>
          <w:p w14:paraId="1408F9AD">
            <w:pPr>
              <w:pStyle w:val="8"/>
              <w:spacing w:before="1"/>
              <w:rPr>
                <w:sz w:val="24"/>
              </w:rPr>
            </w:pPr>
          </w:p>
          <w:p w14:paraId="3F075D31">
            <w:pPr>
              <w:pStyle w:val="8"/>
              <w:spacing w:line="204" w:lineRule="auto"/>
              <w:ind w:left="366" w:right="355"/>
              <w:jc w:val="both"/>
            </w:pPr>
            <w:r>
              <w:t>档案组织领导情况</w:t>
            </w:r>
          </w:p>
        </w:tc>
        <w:tc>
          <w:tcPr>
            <w:tcW w:w="1925" w:type="dxa"/>
            <w:vMerge w:val="restart"/>
            <w:tcBorders>
              <w:top w:val="single" w:color="231F20" w:sz="4" w:space="0"/>
              <w:left w:val="single" w:color="231F20" w:sz="4" w:space="0"/>
              <w:right w:val="single" w:color="231F20" w:sz="4" w:space="0"/>
            </w:tcBorders>
          </w:tcPr>
          <w:p w14:paraId="27CF655C">
            <w:pPr>
              <w:pStyle w:val="8"/>
              <w:rPr>
                <w:sz w:val="24"/>
                <w:lang w:eastAsia="zh-CN"/>
              </w:rPr>
            </w:pPr>
          </w:p>
          <w:p w14:paraId="6DC9CEBB">
            <w:pPr>
              <w:pStyle w:val="8"/>
              <w:rPr>
                <w:sz w:val="24"/>
                <w:lang w:eastAsia="zh-CN"/>
              </w:rPr>
            </w:pPr>
          </w:p>
          <w:p w14:paraId="1A22A0ED">
            <w:pPr>
              <w:pStyle w:val="8"/>
              <w:rPr>
                <w:sz w:val="24"/>
                <w:lang w:eastAsia="zh-CN"/>
              </w:rPr>
            </w:pPr>
          </w:p>
          <w:p w14:paraId="0CBED238">
            <w:pPr>
              <w:pStyle w:val="8"/>
              <w:rPr>
                <w:sz w:val="24"/>
                <w:lang w:eastAsia="zh-CN"/>
              </w:rPr>
            </w:pPr>
          </w:p>
          <w:p w14:paraId="2F3636CC">
            <w:pPr>
              <w:pStyle w:val="8"/>
              <w:rPr>
                <w:sz w:val="24"/>
                <w:lang w:eastAsia="zh-CN"/>
              </w:rPr>
            </w:pPr>
          </w:p>
          <w:p w14:paraId="2F41EB79">
            <w:pPr>
              <w:pStyle w:val="8"/>
              <w:rPr>
                <w:sz w:val="24"/>
                <w:lang w:eastAsia="zh-CN"/>
              </w:rPr>
            </w:pPr>
          </w:p>
          <w:p w14:paraId="216B29E2">
            <w:pPr>
              <w:pStyle w:val="8"/>
              <w:rPr>
                <w:sz w:val="24"/>
                <w:lang w:eastAsia="zh-CN"/>
              </w:rPr>
            </w:pPr>
          </w:p>
          <w:p w14:paraId="34947673">
            <w:pPr>
              <w:pStyle w:val="8"/>
              <w:rPr>
                <w:sz w:val="24"/>
                <w:lang w:eastAsia="zh-CN"/>
              </w:rPr>
            </w:pPr>
          </w:p>
          <w:p w14:paraId="03D95E82">
            <w:pPr>
              <w:pStyle w:val="8"/>
              <w:rPr>
                <w:sz w:val="24"/>
                <w:lang w:eastAsia="zh-CN"/>
              </w:rPr>
            </w:pPr>
          </w:p>
          <w:p w14:paraId="7D15EA9A">
            <w:pPr>
              <w:pStyle w:val="8"/>
              <w:spacing w:before="1"/>
              <w:rPr>
                <w:sz w:val="18"/>
                <w:lang w:eastAsia="zh-CN"/>
              </w:rPr>
            </w:pPr>
          </w:p>
          <w:p w14:paraId="0BE1D7F4">
            <w:pPr>
              <w:pStyle w:val="8"/>
              <w:spacing w:line="204" w:lineRule="auto"/>
              <w:ind w:left="130" w:right="114"/>
              <w:rPr>
                <w:lang w:eastAsia="zh-CN"/>
              </w:rPr>
            </w:pPr>
            <w:r>
              <w:rPr>
                <w:spacing w:val="32"/>
                <w:lang w:eastAsia="zh-CN"/>
              </w:rPr>
              <w:t>档案机构</w:t>
            </w:r>
            <w:r>
              <w:rPr>
                <w:spacing w:val="-72"/>
                <w:position w:val="1"/>
                <w:lang w:eastAsia="zh-CN"/>
              </w:rPr>
              <w:t>、</w:t>
            </w:r>
            <w:r>
              <w:rPr>
                <w:spacing w:val="-23"/>
                <w:lang w:eastAsia="zh-CN"/>
              </w:rPr>
              <w:t>人 员</w:t>
            </w:r>
            <w:r>
              <w:rPr>
                <w:spacing w:val="13"/>
                <w:lang w:eastAsia="zh-CN"/>
              </w:rPr>
              <w:t>及经费情况</w:t>
            </w:r>
          </w:p>
        </w:tc>
        <w:tc>
          <w:tcPr>
            <w:tcW w:w="2767" w:type="dxa"/>
            <w:tcBorders>
              <w:top w:val="single" w:color="231F20" w:sz="4" w:space="0"/>
              <w:left w:val="single" w:color="231F20" w:sz="4" w:space="0"/>
              <w:bottom w:val="single" w:color="231F20" w:sz="4" w:space="0"/>
              <w:right w:val="single" w:color="231F20" w:sz="4" w:space="0"/>
            </w:tcBorders>
          </w:tcPr>
          <w:p w14:paraId="556781B7">
            <w:pPr>
              <w:pStyle w:val="8"/>
              <w:spacing w:before="181" w:line="204" w:lineRule="auto"/>
              <w:ind w:left="131" w:right="114"/>
              <w:rPr>
                <w:lang w:eastAsia="zh-CN"/>
              </w:rPr>
            </w:pPr>
            <w:r>
              <w:rPr>
                <w:lang w:eastAsia="zh-CN"/>
              </w:rPr>
              <w:t>是否将档案工作纳入年度工作计划</w:t>
            </w:r>
          </w:p>
        </w:tc>
        <w:tc>
          <w:tcPr>
            <w:tcW w:w="1443" w:type="dxa"/>
            <w:tcBorders>
              <w:top w:val="single" w:color="231F20" w:sz="4" w:space="0"/>
              <w:left w:val="single" w:color="231F20" w:sz="4" w:space="0"/>
              <w:bottom w:val="single" w:color="231F20" w:sz="4" w:space="0"/>
              <w:right w:val="single" w:color="231F20" w:sz="4" w:space="0"/>
            </w:tcBorders>
          </w:tcPr>
          <w:p w14:paraId="749AFD2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8112DD5">
            <w:pPr>
              <w:pStyle w:val="8"/>
              <w:spacing w:before="120" w:line="105" w:lineRule="auto"/>
              <w:ind w:left="372" w:right="113" w:hanging="241"/>
              <w:rPr>
                <w:rFonts w:hint="eastAsia" w:eastAsia="宋体"/>
                <w:position w:val="-26"/>
                <w:lang w:eastAsia="zh-CN"/>
              </w:rPr>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tcPr>
          <w:p w14:paraId="0F91638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1F1C9A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3F43073">
            <w:pPr>
              <w:pStyle w:val="8"/>
              <w:spacing w:line="143" w:lineRule="exact"/>
              <w:rPr>
                <w:rFonts w:hint="eastAsia" w:eastAsia="宋体"/>
                <w:lang w:eastAsia="zh-CN"/>
              </w:rPr>
            </w:pPr>
          </w:p>
        </w:tc>
      </w:tr>
      <w:tr w14:paraId="3A63EE8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2" w:hRule="atLeast"/>
        </w:trPr>
        <w:tc>
          <w:tcPr>
            <w:tcW w:w="1203" w:type="dxa"/>
            <w:vMerge w:val="continue"/>
            <w:tcBorders>
              <w:top w:val="nil"/>
              <w:right w:val="single" w:color="231F20" w:sz="4" w:space="0"/>
            </w:tcBorders>
          </w:tcPr>
          <w:p w14:paraId="22780584">
            <w:pPr>
              <w:rPr>
                <w:sz w:val="2"/>
                <w:szCs w:val="2"/>
              </w:rPr>
            </w:pPr>
          </w:p>
        </w:tc>
        <w:tc>
          <w:tcPr>
            <w:tcW w:w="1925" w:type="dxa"/>
            <w:vMerge w:val="continue"/>
            <w:tcBorders>
              <w:top w:val="nil"/>
              <w:left w:val="single" w:color="231F20" w:sz="4" w:space="0"/>
              <w:right w:val="single" w:color="231F20" w:sz="4" w:space="0"/>
            </w:tcBorders>
          </w:tcPr>
          <w:p w14:paraId="20B718AA">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EA02993">
            <w:pPr>
              <w:pStyle w:val="8"/>
              <w:spacing w:before="176" w:line="204" w:lineRule="auto"/>
              <w:ind w:left="131" w:right="114"/>
              <w:rPr>
                <w:lang w:eastAsia="zh-CN"/>
              </w:rPr>
            </w:pPr>
            <w:r>
              <w:rPr>
                <w:lang w:eastAsia="zh-CN"/>
              </w:rPr>
              <w:t>是否将档案工作纳入单位绩效考核体系</w:t>
            </w:r>
          </w:p>
        </w:tc>
        <w:tc>
          <w:tcPr>
            <w:tcW w:w="1443" w:type="dxa"/>
            <w:tcBorders>
              <w:top w:val="single" w:color="231F20" w:sz="4" w:space="0"/>
              <w:left w:val="single" w:color="231F20" w:sz="4" w:space="0"/>
              <w:bottom w:val="single" w:color="231F20" w:sz="4" w:space="0"/>
              <w:right w:val="single" w:color="231F20" w:sz="4" w:space="0"/>
            </w:tcBorders>
            <w:vAlign w:val="top"/>
          </w:tcPr>
          <w:p w14:paraId="7FD64EE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5D2080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82A761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A7E8D0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AFDE942">
            <w:pPr>
              <w:pStyle w:val="8"/>
              <w:spacing w:line="143" w:lineRule="exact"/>
            </w:pPr>
          </w:p>
        </w:tc>
      </w:tr>
      <w:tr w14:paraId="19E09F0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3" w:hRule="atLeast"/>
        </w:trPr>
        <w:tc>
          <w:tcPr>
            <w:tcW w:w="1203" w:type="dxa"/>
            <w:vMerge w:val="continue"/>
            <w:tcBorders>
              <w:top w:val="nil"/>
              <w:right w:val="single" w:color="231F20" w:sz="4" w:space="0"/>
            </w:tcBorders>
          </w:tcPr>
          <w:p w14:paraId="56F823AD">
            <w:pPr>
              <w:rPr>
                <w:sz w:val="2"/>
                <w:szCs w:val="2"/>
              </w:rPr>
            </w:pPr>
          </w:p>
        </w:tc>
        <w:tc>
          <w:tcPr>
            <w:tcW w:w="1925" w:type="dxa"/>
            <w:vMerge w:val="continue"/>
            <w:tcBorders>
              <w:top w:val="nil"/>
              <w:left w:val="single" w:color="231F20" w:sz="4" w:space="0"/>
              <w:right w:val="single" w:color="231F20" w:sz="4" w:space="0"/>
            </w:tcBorders>
          </w:tcPr>
          <w:p w14:paraId="244C953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597FF05">
            <w:pPr>
              <w:pStyle w:val="8"/>
              <w:spacing w:before="10"/>
              <w:rPr>
                <w:sz w:val="18"/>
                <w:lang w:eastAsia="zh-CN"/>
              </w:rPr>
            </w:pPr>
          </w:p>
          <w:p w14:paraId="0DAA1DF6">
            <w:pPr>
              <w:pStyle w:val="8"/>
              <w:spacing w:line="199" w:lineRule="auto"/>
              <w:ind w:left="131" w:right="114"/>
              <w:jc w:val="both"/>
              <w:rPr>
                <w:lang w:eastAsia="zh-CN"/>
              </w:rPr>
            </w:pPr>
            <w:r>
              <w:rPr>
                <w:spacing w:val="23"/>
                <w:lang w:eastAsia="zh-CN"/>
              </w:rPr>
              <w:t>领导班子或者成员是否</w:t>
            </w:r>
            <w:r>
              <w:rPr>
                <w:spacing w:val="17"/>
                <w:lang w:eastAsia="zh-CN"/>
              </w:rPr>
              <w:t>通过召开专题会议</w:t>
            </w:r>
            <w:r>
              <w:rPr>
                <w:spacing w:val="-103"/>
                <w:position w:val="1"/>
                <w:lang w:eastAsia="zh-CN"/>
              </w:rPr>
              <w:t>、</w:t>
            </w:r>
            <w:r>
              <w:rPr>
                <w:spacing w:val="1"/>
                <w:lang w:eastAsia="zh-CN"/>
              </w:rPr>
              <w:t>听取</w:t>
            </w:r>
            <w:r>
              <w:rPr>
                <w:spacing w:val="17"/>
                <w:lang w:eastAsia="zh-CN"/>
              </w:rPr>
              <w:t>汇报</w:t>
            </w:r>
            <w:r>
              <w:rPr>
                <w:spacing w:val="-103"/>
                <w:position w:val="1"/>
                <w:lang w:eastAsia="zh-CN"/>
              </w:rPr>
              <w:t>、</w:t>
            </w:r>
            <w:r>
              <w:rPr>
                <w:spacing w:val="13"/>
                <w:lang w:eastAsia="zh-CN"/>
              </w:rPr>
              <w:t>指示批示</w:t>
            </w:r>
            <w:bookmarkStart w:id="0" w:name="_GoBack"/>
            <w:bookmarkEnd w:id="0"/>
            <w:r>
              <w:rPr>
                <w:spacing w:val="13"/>
                <w:lang w:eastAsia="zh-CN"/>
              </w:rPr>
              <w:t>等方式具</w:t>
            </w:r>
            <w:r>
              <w:rPr>
                <w:spacing w:val="15"/>
                <w:lang w:eastAsia="zh-CN"/>
              </w:rPr>
              <w:t>体部署落实档案工作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567A6D0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4479DCB">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2E669A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BAA3AE3">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76D5BD5">
            <w:pPr>
              <w:pStyle w:val="8"/>
              <w:spacing w:line="143" w:lineRule="exact"/>
            </w:pPr>
          </w:p>
        </w:tc>
      </w:tr>
      <w:tr w14:paraId="46D2BB5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2" w:hRule="atLeast"/>
        </w:trPr>
        <w:tc>
          <w:tcPr>
            <w:tcW w:w="1203" w:type="dxa"/>
            <w:vMerge w:val="continue"/>
            <w:tcBorders>
              <w:top w:val="nil"/>
              <w:right w:val="single" w:color="231F20" w:sz="4" w:space="0"/>
            </w:tcBorders>
          </w:tcPr>
          <w:p w14:paraId="49A103DB">
            <w:pPr>
              <w:rPr>
                <w:sz w:val="2"/>
                <w:szCs w:val="2"/>
              </w:rPr>
            </w:pPr>
          </w:p>
        </w:tc>
        <w:tc>
          <w:tcPr>
            <w:tcW w:w="1925" w:type="dxa"/>
            <w:vMerge w:val="continue"/>
            <w:tcBorders>
              <w:top w:val="nil"/>
              <w:left w:val="single" w:color="231F20" w:sz="4" w:space="0"/>
              <w:right w:val="single" w:color="231F20" w:sz="4" w:space="0"/>
            </w:tcBorders>
          </w:tcPr>
          <w:p w14:paraId="1CA0191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E7DD14B">
            <w:pPr>
              <w:pStyle w:val="8"/>
              <w:spacing w:before="6"/>
              <w:rPr>
                <w:sz w:val="18"/>
                <w:lang w:eastAsia="zh-CN"/>
              </w:rPr>
            </w:pPr>
          </w:p>
          <w:p w14:paraId="5647D6A2">
            <w:pPr>
              <w:pStyle w:val="8"/>
              <w:spacing w:line="204" w:lineRule="auto"/>
              <w:ind w:left="131" w:right="114"/>
              <w:rPr>
                <w:lang w:eastAsia="zh-CN"/>
              </w:rPr>
            </w:pPr>
            <w:r>
              <w:rPr>
                <w:lang w:eastAsia="zh-CN"/>
              </w:rPr>
              <w:t>是否有满足档案工作所需的经费</w:t>
            </w:r>
          </w:p>
        </w:tc>
        <w:tc>
          <w:tcPr>
            <w:tcW w:w="1443" w:type="dxa"/>
            <w:tcBorders>
              <w:top w:val="single" w:color="231F20" w:sz="4" w:space="0"/>
              <w:left w:val="single" w:color="231F20" w:sz="4" w:space="0"/>
              <w:bottom w:val="single" w:color="231F20" w:sz="4" w:space="0"/>
              <w:right w:val="single" w:color="231F20" w:sz="4" w:space="0"/>
            </w:tcBorders>
            <w:vAlign w:val="top"/>
          </w:tcPr>
          <w:p w14:paraId="19F9F1A0">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4A31604">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4F2DFC2">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40D32E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EED7DC3">
            <w:pPr>
              <w:pStyle w:val="8"/>
              <w:spacing w:line="143" w:lineRule="exact"/>
            </w:pPr>
          </w:p>
        </w:tc>
      </w:tr>
      <w:tr w14:paraId="0F5FDAB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3" w:hRule="atLeast"/>
        </w:trPr>
        <w:tc>
          <w:tcPr>
            <w:tcW w:w="1203" w:type="dxa"/>
            <w:vMerge w:val="continue"/>
            <w:tcBorders>
              <w:top w:val="nil"/>
              <w:right w:val="single" w:color="231F20" w:sz="4" w:space="0"/>
            </w:tcBorders>
          </w:tcPr>
          <w:p w14:paraId="4357308B">
            <w:pPr>
              <w:rPr>
                <w:sz w:val="2"/>
                <w:szCs w:val="2"/>
              </w:rPr>
            </w:pPr>
          </w:p>
        </w:tc>
        <w:tc>
          <w:tcPr>
            <w:tcW w:w="1925" w:type="dxa"/>
            <w:vMerge w:val="continue"/>
            <w:tcBorders>
              <w:top w:val="nil"/>
              <w:left w:val="single" w:color="231F20" w:sz="4" w:space="0"/>
              <w:right w:val="single" w:color="231F20" w:sz="4" w:space="0"/>
            </w:tcBorders>
          </w:tcPr>
          <w:p w14:paraId="2B5956C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1B4A6D1">
            <w:pPr>
              <w:pStyle w:val="8"/>
              <w:spacing w:before="6"/>
              <w:rPr>
                <w:sz w:val="18"/>
                <w:lang w:eastAsia="zh-CN"/>
              </w:rPr>
            </w:pPr>
          </w:p>
          <w:p w14:paraId="14BB734A">
            <w:pPr>
              <w:pStyle w:val="8"/>
              <w:spacing w:line="204" w:lineRule="auto"/>
              <w:ind w:left="131" w:right="114"/>
              <w:jc w:val="both"/>
              <w:rPr>
                <w:lang w:eastAsia="zh-CN"/>
              </w:rPr>
            </w:pPr>
            <w:r>
              <w:rPr>
                <w:lang w:eastAsia="zh-CN"/>
              </w:rPr>
              <w:t>单位是否设置与工作量相适应的档案机构或配备专职档案工作人员</w:t>
            </w:r>
          </w:p>
        </w:tc>
        <w:tc>
          <w:tcPr>
            <w:tcW w:w="1443" w:type="dxa"/>
            <w:tcBorders>
              <w:top w:val="single" w:color="231F20" w:sz="4" w:space="0"/>
              <w:left w:val="single" w:color="231F20" w:sz="4" w:space="0"/>
              <w:bottom w:val="single" w:color="231F20" w:sz="4" w:space="0"/>
              <w:right w:val="single" w:color="231F20" w:sz="4" w:space="0"/>
            </w:tcBorders>
            <w:vAlign w:val="top"/>
          </w:tcPr>
          <w:p w14:paraId="5EBDE3DF">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463357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48EB64BD">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8740C4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D7BAEC6">
            <w:pPr>
              <w:pStyle w:val="8"/>
              <w:spacing w:line="143" w:lineRule="exact"/>
            </w:pPr>
          </w:p>
        </w:tc>
      </w:tr>
      <w:tr w14:paraId="09F1339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3" w:hRule="atLeast"/>
        </w:trPr>
        <w:tc>
          <w:tcPr>
            <w:tcW w:w="1203" w:type="dxa"/>
            <w:vMerge w:val="continue"/>
            <w:tcBorders>
              <w:top w:val="nil"/>
              <w:right w:val="single" w:color="231F20" w:sz="4" w:space="0"/>
            </w:tcBorders>
          </w:tcPr>
          <w:p w14:paraId="68D331FB">
            <w:pPr>
              <w:rPr>
                <w:sz w:val="2"/>
                <w:szCs w:val="2"/>
              </w:rPr>
            </w:pPr>
          </w:p>
        </w:tc>
        <w:tc>
          <w:tcPr>
            <w:tcW w:w="1925" w:type="dxa"/>
            <w:vMerge w:val="continue"/>
            <w:tcBorders>
              <w:top w:val="nil"/>
              <w:left w:val="single" w:color="231F20" w:sz="4" w:space="0"/>
              <w:right w:val="single" w:color="231F20" w:sz="4" w:space="0"/>
            </w:tcBorders>
          </w:tcPr>
          <w:p w14:paraId="64C6629B">
            <w:pPr>
              <w:rPr>
                <w:sz w:val="2"/>
                <w:szCs w:val="2"/>
              </w:rPr>
            </w:pPr>
          </w:p>
        </w:tc>
        <w:tc>
          <w:tcPr>
            <w:tcW w:w="2767" w:type="dxa"/>
            <w:tcBorders>
              <w:top w:val="single" w:color="231F20" w:sz="4" w:space="0"/>
              <w:left w:val="single" w:color="231F20" w:sz="4" w:space="0"/>
              <w:right w:val="single" w:color="231F20" w:sz="4" w:space="0"/>
            </w:tcBorders>
          </w:tcPr>
          <w:p w14:paraId="4B9106C7">
            <w:pPr>
              <w:pStyle w:val="8"/>
              <w:spacing w:before="116" w:line="204" w:lineRule="auto"/>
              <w:ind w:left="131" w:right="114"/>
              <w:jc w:val="both"/>
              <w:rPr>
                <w:lang w:eastAsia="zh-CN"/>
              </w:rPr>
            </w:pPr>
            <w:r>
              <w:rPr>
                <w:lang w:eastAsia="zh-CN"/>
              </w:rPr>
              <w:t>档案人员是否具备专业知识与技能或者接受过岗位培训或参加近两年继续教育</w:t>
            </w:r>
          </w:p>
        </w:tc>
        <w:tc>
          <w:tcPr>
            <w:tcW w:w="1443" w:type="dxa"/>
            <w:tcBorders>
              <w:top w:val="single" w:color="231F20" w:sz="4" w:space="0"/>
              <w:left w:val="single" w:color="231F20" w:sz="4" w:space="0"/>
              <w:right w:val="single" w:color="231F20" w:sz="4" w:space="0"/>
            </w:tcBorders>
            <w:vAlign w:val="top"/>
          </w:tcPr>
          <w:p w14:paraId="0335849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93066C8">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vAlign w:val="top"/>
          </w:tcPr>
          <w:p w14:paraId="1C9CEF5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7E444B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F944EB5">
            <w:pPr>
              <w:pStyle w:val="8"/>
              <w:spacing w:line="143" w:lineRule="exact"/>
            </w:pPr>
          </w:p>
        </w:tc>
      </w:tr>
    </w:tbl>
    <w:p w14:paraId="04B886C0">
      <w:pPr>
        <w:spacing w:line="143" w:lineRule="exact"/>
        <w:sectPr>
          <w:type w:val="continuous"/>
          <w:pgSz w:w="11910" w:h="16840"/>
          <w:pgMar w:top="1580" w:right="1420" w:bottom="280" w:left="1440" w:header="720" w:footer="720" w:gutter="0"/>
          <w:cols w:space="720" w:num="1"/>
        </w:sectPr>
      </w:pPr>
    </w:p>
    <w:p w14:paraId="0CF214E6">
      <w:pPr>
        <w:pStyle w:val="3"/>
        <w:rPr>
          <w:sz w:val="20"/>
        </w:rPr>
      </w:pPr>
    </w:p>
    <w:p w14:paraId="116DEC3A">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325E25A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7" w:hRule="atLeast"/>
        </w:trPr>
        <w:tc>
          <w:tcPr>
            <w:tcW w:w="1203" w:type="dxa"/>
            <w:vMerge w:val="restart"/>
            <w:tcBorders>
              <w:bottom w:val="single" w:color="231F20" w:sz="4" w:space="0"/>
              <w:right w:val="single" w:color="231F20" w:sz="4" w:space="0"/>
            </w:tcBorders>
          </w:tcPr>
          <w:p w14:paraId="3883677E">
            <w:pPr>
              <w:pStyle w:val="8"/>
              <w:rPr>
                <w:sz w:val="24"/>
              </w:rPr>
            </w:pPr>
          </w:p>
          <w:p w14:paraId="6A0BB386">
            <w:pPr>
              <w:pStyle w:val="8"/>
              <w:rPr>
                <w:sz w:val="24"/>
              </w:rPr>
            </w:pPr>
          </w:p>
          <w:p w14:paraId="4039357B">
            <w:pPr>
              <w:pStyle w:val="8"/>
              <w:rPr>
                <w:sz w:val="24"/>
              </w:rPr>
            </w:pPr>
          </w:p>
          <w:p w14:paraId="526FC57B">
            <w:pPr>
              <w:pStyle w:val="8"/>
              <w:rPr>
                <w:sz w:val="24"/>
              </w:rPr>
            </w:pPr>
          </w:p>
          <w:p w14:paraId="01997224">
            <w:pPr>
              <w:pStyle w:val="8"/>
              <w:rPr>
                <w:sz w:val="24"/>
              </w:rPr>
            </w:pPr>
          </w:p>
          <w:p w14:paraId="22F7309D">
            <w:pPr>
              <w:pStyle w:val="8"/>
              <w:rPr>
                <w:sz w:val="24"/>
              </w:rPr>
            </w:pPr>
          </w:p>
          <w:p w14:paraId="613ABCA3">
            <w:pPr>
              <w:pStyle w:val="8"/>
              <w:rPr>
                <w:sz w:val="24"/>
              </w:rPr>
            </w:pPr>
          </w:p>
          <w:p w14:paraId="1BA000F3">
            <w:pPr>
              <w:pStyle w:val="8"/>
              <w:rPr>
                <w:sz w:val="24"/>
              </w:rPr>
            </w:pPr>
          </w:p>
          <w:p w14:paraId="7839D0D5">
            <w:pPr>
              <w:pStyle w:val="8"/>
              <w:rPr>
                <w:sz w:val="24"/>
              </w:rPr>
            </w:pPr>
          </w:p>
          <w:p w14:paraId="5F2035FD">
            <w:pPr>
              <w:pStyle w:val="8"/>
              <w:rPr>
                <w:sz w:val="24"/>
              </w:rPr>
            </w:pPr>
          </w:p>
          <w:p w14:paraId="6B630641">
            <w:pPr>
              <w:pStyle w:val="8"/>
              <w:rPr>
                <w:sz w:val="24"/>
              </w:rPr>
            </w:pPr>
          </w:p>
          <w:p w14:paraId="4279EF80">
            <w:pPr>
              <w:pStyle w:val="8"/>
              <w:rPr>
                <w:sz w:val="24"/>
              </w:rPr>
            </w:pPr>
          </w:p>
          <w:p w14:paraId="3596D39C">
            <w:pPr>
              <w:pStyle w:val="8"/>
              <w:rPr>
                <w:sz w:val="24"/>
              </w:rPr>
            </w:pPr>
          </w:p>
          <w:p w14:paraId="7EE18B75">
            <w:pPr>
              <w:pStyle w:val="8"/>
              <w:rPr>
                <w:sz w:val="24"/>
              </w:rPr>
            </w:pPr>
          </w:p>
          <w:p w14:paraId="4B02067F">
            <w:pPr>
              <w:pStyle w:val="8"/>
              <w:spacing w:before="12"/>
              <w:rPr>
                <w:sz w:val="29"/>
              </w:rPr>
            </w:pPr>
          </w:p>
          <w:p w14:paraId="0334E359">
            <w:pPr>
              <w:pStyle w:val="8"/>
              <w:spacing w:line="204" w:lineRule="auto"/>
              <w:ind w:left="366" w:right="355"/>
              <w:jc w:val="both"/>
            </w:pPr>
            <w:r>
              <w:t>档案依法管理情况</w:t>
            </w:r>
          </w:p>
        </w:tc>
        <w:tc>
          <w:tcPr>
            <w:tcW w:w="1925" w:type="dxa"/>
            <w:vMerge w:val="restart"/>
            <w:tcBorders>
              <w:left w:val="single" w:color="231F20" w:sz="4" w:space="0"/>
              <w:bottom w:val="single" w:color="231F20" w:sz="4" w:space="0"/>
              <w:right w:val="single" w:color="231F20" w:sz="4" w:space="0"/>
            </w:tcBorders>
          </w:tcPr>
          <w:p w14:paraId="708FFFC2">
            <w:pPr>
              <w:pStyle w:val="8"/>
              <w:rPr>
                <w:sz w:val="24"/>
                <w:lang w:eastAsia="zh-CN"/>
              </w:rPr>
            </w:pPr>
          </w:p>
          <w:p w14:paraId="7844CCD5">
            <w:pPr>
              <w:pStyle w:val="8"/>
              <w:rPr>
                <w:sz w:val="24"/>
                <w:lang w:eastAsia="zh-CN"/>
              </w:rPr>
            </w:pPr>
          </w:p>
          <w:p w14:paraId="6E56196E">
            <w:pPr>
              <w:pStyle w:val="8"/>
              <w:rPr>
                <w:sz w:val="24"/>
                <w:lang w:eastAsia="zh-CN"/>
              </w:rPr>
            </w:pPr>
          </w:p>
          <w:p w14:paraId="42E46DB6">
            <w:pPr>
              <w:pStyle w:val="8"/>
              <w:rPr>
                <w:sz w:val="24"/>
                <w:lang w:eastAsia="zh-CN"/>
              </w:rPr>
            </w:pPr>
          </w:p>
          <w:p w14:paraId="661B8A17">
            <w:pPr>
              <w:pStyle w:val="8"/>
              <w:rPr>
                <w:sz w:val="24"/>
                <w:lang w:eastAsia="zh-CN"/>
              </w:rPr>
            </w:pPr>
          </w:p>
          <w:p w14:paraId="77535384">
            <w:pPr>
              <w:pStyle w:val="8"/>
              <w:rPr>
                <w:sz w:val="24"/>
                <w:lang w:eastAsia="zh-CN"/>
              </w:rPr>
            </w:pPr>
          </w:p>
          <w:p w14:paraId="0ECF67BE">
            <w:pPr>
              <w:pStyle w:val="8"/>
              <w:rPr>
                <w:sz w:val="24"/>
                <w:lang w:eastAsia="zh-CN"/>
              </w:rPr>
            </w:pPr>
          </w:p>
          <w:p w14:paraId="7C0D3B72">
            <w:pPr>
              <w:pStyle w:val="8"/>
              <w:rPr>
                <w:sz w:val="24"/>
                <w:lang w:eastAsia="zh-CN"/>
              </w:rPr>
            </w:pPr>
          </w:p>
          <w:p w14:paraId="33C61840">
            <w:pPr>
              <w:pStyle w:val="8"/>
              <w:rPr>
                <w:sz w:val="24"/>
                <w:lang w:eastAsia="zh-CN"/>
              </w:rPr>
            </w:pPr>
          </w:p>
          <w:p w14:paraId="58E39221">
            <w:pPr>
              <w:pStyle w:val="8"/>
              <w:rPr>
                <w:sz w:val="24"/>
                <w:lang w:eastAsia="zh-CN"/>
              </w:rPr>
            </w:pPr>
          </w:p>
          <w:p w14:paraId="684B5B43">
            <w:pPr>
              <w:pStyle w:val="8"/>
              <w:rPr>
                <w:sz w:val="24"/>
                <w:lang w:eastAsia="zh-CN"/>
              </w:rPr>
            </w:pPr>
          </w:p>
          <w:p w14:paraId="6009353B">
            <w:pPr>
              <w:pStyle w:val="8"/>
              <w:rPr>
                <w:sz w:val="24"/>
                <w:lang w:eastAsia="zh-CN"/>
              </w:rPr>
            </w:pPr>
          </w:p>
          <w:p w14:paraId="11EC3EC6">
            <w:pPr>
              <w:pStyle w:val="8"/>
              <w:rPr>
                <w:sz w:val="24"/>
                <w:lang w:eastAsia="zh-CN"/>
              </w:rPr>
            </w:pPr>
          </w:p>
          <w:p w14:paraId="0AF032ED">
            <w:pPr>
              <w:pStyle w:val="8"/>
              <w:rPr>
                <w:sz w:val="24"/>
                <w:lang w:eastAsia="zh-CN"/>
              </w:rPr>
            </w:pPr>
          </w:p>
          <w:p w14:paraId="3CB76513">
            <w:pPr>
              <w:pStyle w:val="8"/>
              <w:rPr>
                <w:sz w:val="24"/>
                <w:lang w:eastAsia="zh-CN"/>
              </w:rPr>
            </w:pPr>
          </w:p>
          <w:p w14:paraId="6C0F90E3">
            <w:pPr>
              <w:pStyle w:val="8"/>
              <w:spacing w:before="9"/>
              <w:rPr>
                <w:sz w:val="24"/>
                <w:lang w:eastAsia="zh-CN"/>
              </w:rPr>
            </w:pPr>
          </w:p>
          <w:p w14:paraId="71301348">
            <w:pPr>
              <w:pStyle w:val="8"/>
              <w:spacing w:line="204" w:lineRule="auto"/>
              <w:ind w:left="130" w:right="114"/>
              <w:rPr>
                <w:lang w:eastAsia="zh-CN"/>
              </w:rPr>
            </w:pPr>
            <w:r>
              <w:rPr>
                <w:lang w:eastAsia="zh-CN"/>
              </w:rPr>
              <w:t>档案工作制度制定及执行情况</w:t>
            </w:r>
          </w:p>
        </w:tc>
        <w:tc>
          <w:tcPr>
            <w:tcW w:w="2767" w:type="dxa"/>
            <w:tcBorders>
              <w:left w:val="single" w:color="231F20" w:sz="4" w:space="0"/>
              <w:bottom w:val="single" w:color="231F20" w:sz="4" w:space="0"/>
              <w:right w:val="single" w:color="231F20" w:sz="4" w:space="0"/>
            </w:tcBorders>
          </w:tcPr>
          <w:p w14:paraId="587E9768">
            <w:pPr>
              <w:pStyle w:val="8"/>
              <w:spacing w:before="176" w:line="204" w:lineRule="auto"/>
              <w:ind w:left="131" w:right="114"/>
              <w:rPr>
                <w:lang w:eastAsia="zh-CN"/>
              </w:rPr>
            </w:pPr>
            <w:r>
              <w:rPr>
                <w:lang w:eastAsia="zh-CN"/>
              </w:rPr>
              <w:t>是否建立档案工作责任制</w:t>
            </w:r>
          </w:p>
        </w:tc>
        <w:tc>
          <w:tcPr>
            <w:tcW w:w="1443" w:type="dxa"/>
            <w:tcBorders>
              <w:left w:val="single" w:color="231F20" w:sz="4" w:space="0"/>
              <w:bottom w:val="single" w:color="231F20" w:sz="4" w:space="0"/>
              <w:right w:val="single" w:color="231F20" w:sz="4" w:space="0"/>
            </w:tcBorders>
            <w:vAlign w:val="top"/>
          </w:tcPr>
          <w:p w14:paraId="1C0349C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B0B1494">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left w:val="single" w:color="231F20" w:sz="4" w:space="0"/>
              <w:bottom w:val="single" w:color="231F20" w:sz="4" w:space="0"/>
            </w:tcBorders>
            <w:vAlign w:val="top"/>
          </w:tcPr>
          <w:p w14:paraId="596A71E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8E44CA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DE9A74A">
            <w:pPr>
              <w:pStyle w:val="8"/>
              <w:spacing w:line="143" w:lineRule="exact"/>
            </w:pPr>
          </w:p>
        </w:tc>
      </w:tr>
      <w:tr w14:paraId="36781EA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554" w:hRule="atLeast"/>
        </w:trPr>
        <w:tc>
          <w:tcPr>
            <w:tcW w:w="1203" w:type="dxa"/>
            <w:vMerge w:val="continue"/>
            <w:tcBorders>
              <w:top w:val="nil"/>
              <w:bottom w:val="single" w:color="231F20" w:sz="4" w:space="0"/>
              <w:right w:val="single" w:color="231F20" w:sz="4" w:space="0"/>
            </w:tcBorders>
          </w:tcPr>
          <w:p w14:paraId="67D92EF9">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AA05ED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A48E4D4">
            <w:pPr>
              <w:pStyle w:val="8"/>
              <w:spacing w:before="184" w:line="201" w:lineRule="auto"/>
              <w:ind w:left="131" w:right="114"/>
              <w:jc w:val="both"/>
              <w:rPr>
                <w:lang w:eastAsia="zh-CN"/>
              </w:rPr>
            </w:pPr>
            <w:r>
              <w:rPr>
                <w:spacing w:val="23"/>
                <w:lang w:eastAsia="zh-CN"/>
              </w:rPr>
              <w:t>是否根据本单位实际情</w:t>
            </w:r>
            <w:r>
              <w:rPr>
                <w:spacing w:val="17"/>
                <w:lang w:eastAsia="zh-CN"/>
              </w:rPr>
              <w:t>况制定档案基础设施</w:t>
            </w:r>
            <w:r>
              <w:rPr>
                <w:spacing w:val="-103"/>
                <w:position w:val="1"/>
                <w:lang w:eastAsia="zh-CN"/>
              </w:rPr>
              <w:t>、</w:t>
            </w:r>
            <w:r>
              <w:rPr>
                <w:spacing w:val="-13"/>
                <w:lang w:eastAsia="zh-CN"/>
              </w:rPr>
              <w:t>综</w:t>
            </w:r>
            <w:r>
              <w:rPr>
                <w:spacing w:val="17"/>
                <w:lang w:eastAsia="zh-CN"/>
              </w:rPr>
              <w:t>合管理</w:t>
            </w:r>
            <w:r>
              <w:rPr>
                <w:spacing w:val="-103"/>
                <w:position w:val="1"/>
                <w:lang w:eastAsia="zh-CN"/>
              </w:rPr>
              <w:t>、</w:t>
            </w:r>
            <w:r>
              <w:rPr>
                <w:spacing w:val="12"/>
                <w:lang w:eastAsia="zh-CN"/>
              </w:rPr>
              <w:t>信息化建设等内</w:t>
            </w:r>
            <w:r>
              <w:rPr>
                <w:spacing w:val="23"/>
                <w:lang w:eastAsia="zh-CN"/>
              </w:rPr>
              <w:t>容的综合性或专门性制</w:t>
            </w:r>
            <w:r>
              <w:rPr>
                <w:lang w:eastAsia="zh-CN"/>
              </w:rPr>
              <w:t>度</w:t>
            </w:r>
          </w:p>
        </w:tc>
        <w:tc>
          <w:tcPr>
            <w:tcW w:w="1443" w:type="dxa"/>
            <w:tcBorders>
              <w:top w:val="single" w:color="231F20" w:sz="4" w:space="0"/>
              <w:left w:val="single" w:color="231F20" w:sz="4" w:space="0"/>
              <w:bottom w:val="single" w:color="231F20" w:sz="4" w:space="0"/>
              <w:right w:val="single" w:color="231F20" w:sz="4" w:space="0"/>
            </w:tcBorders>
            <w:vAlign w:val="top"/>
          </w:tcPr>
          <w:p w14:paraId="04A4F1C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3E69D0A">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D78277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59D6C32">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C5B45B4">
            <w:pPr>
              <w:pStyle w:val="8"/>
              <w:spacing w:line="143" w:lineRule="exact"/>
            </w:pPr>
          </w:p>
        </w:tc>
      </w:tr>
      <w:tr w14:paraId="6A09BD5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35" w:hRule="atLeast"/>
        </w:trPr>
        <w:tc>
          <w:tcPr>
            <w:tcW w:w="1203" w:type="dxa"/>
            <w:vMerge w:val="continue"/>
            <w:tcBorders>
              <w:top w:val="nil"/>
              <w:bottom w:val="single" w:color="231F20" w:sz="4" w:space="0"/>
              <w:right w:val="single" w:color="231F20" w:sz="4" w:space="0"/>
            </w:tcBorders>
          </w:tcPr>
          <w:p w14:paraId="620B2D8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82BD04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F0D7912">
            <w:pPr>
              <w:pStyle w:val="8"/>
              <w:spacing w:before="186" w:line="199" w:lineRule="auto"/>
              <w:ind w:left="131" w:right="114"/>
              <w:jc w:val="both"/>
              <w:rPr>
                <w:lang w:eastAsia="zh-CN"/>
              </w:rPr>
            </w:pPr>
            <w:r>
              <w:rPr>
                <w:spacing w:val="23"/>
                <w:lang w:eastAsia="zh-CN"/>
              </w:rPr>
              <w:t>是否对本单位各种文件</w:t>
            </w:r>
            <w:r>
              <w:rPr>
                <w:spacing w:val="17"/>
                <w:lang w:eastAsia="zh-CN"/>
              </w:rPr>
              <w:t>材料的形成</w:t>
            </w:r>
            <w:r>
              <w:rPr>
                <w:spacing w:val="-103"/>
                <w:position w:val="1"/>
                <w:lang w:eastAsia="zh-CN"/>
              </w:rPr>
              <w:t>、</w:t>
            </w:r>
            <w:r>
              <w:rPr>
                <w:spacing w:val="11"/>
                <w:lang w:eastAsia="zh-CN"/>
              </w:rPr>
              <w:t>积累和归档</w:t>
            </w:r>
            <w:r>
              <w:rPr>
                <w:spacing w:val="17"/>
                <w:lang w:eastAsia="zh-CN"/>
              </w:rPr>
              <w:t>工作进行监督指导</w:t>
            </w:r>
            <w:r>
              <w:rPr>
                <w:spacing w:val="-103"/>
                <w:w w:val="185"/>
                <w:position w:val="1"/>
                <w:lang w:eastAsia="zh-CN"/>
              </w:rPr>
              <w:t>,</w:t>
            </w:r>
            <w:r>
              <w:rPr>
                <w:spacing w:val="1"/>
                <w:lang w:eastAsia="zh-CN"/>
              </w:rPr>
              <w:t>对文</w:t>
            </w:r>
            <w:r>
              <w:rPr>
                <w:spacing w:val="17"/>
                <w:lang w:eastAsia="zh-CN"/>
              </w:rPr>
              <w:t>书</w:t>
            </w:r>
            <w:r>
              <w:rPr>
                <w:spacing w:val="-99"/>
                <w:position w:val="1"/>
                <w:lang w:eastAsia="zh-CN"/>
              </w:rPr>
              <w:t>、</w:t>
            </w:r>
            <w:r>
              <w:rPr>
                <w:spacing w:val="25"/>
                <w:lang w:eastAsia="zh-CN"/>
              </w:rPr>
              <w:t>科技</w:t>
            </w:r>
            <w:r>
              <w:rPr>
                <w:spacing w:val="-82"/>
                <w:position w:val="1"/>
                <w:lang w:eastAsia="zh-CN"/>
              </w:rPr>
              <w:t>、</w:t>
            </w:r>
            <w:r>
              <w:rPr>
                <w:spacing w:val="25"/>
                <w:lang w:eastAsia="zh-CN"/>
              </w:rPr>
              <w:t>专业</w:t>
            </w:r>
            <w:r>
              <w:rPr>
                <w:spacing w:val="-82"/>
                <w:position w:val="1"/>
                <w:lang w:eastAsia="zh-CN"/>
              </w:rPr>
              <w:t>、</w:t>
            </w:r>
            <w:r>
              <w:rPr>
                <w:spacing w:val="25"/>
                <w:lang w:eastAsia="zh-CN"/>
              </w:rPr>
              <w:t>照片</w:t>
            </w:r>
            <w:r>
              <w:rPr>
                <w:spacing w:val="-82"/>
                <w:position w:val="1"/>
                <w:lang w:eastAsia="zh-CN"/>
              </w:rPr>
              <w:t>、</w:t>
            </w:r>
            <w:r>
              <w:rPr>
                <w:spacing w:val="-12"/>
                <w:lang w:eastAsia="zh-CN"/>
              </w:rPr>
              <w:t>录</w:t>
            </w:r>
            <w:r>
              <w:rPr>
                <w:spacing w:val="17"/>
                <w:lang w:eastAsia="zh-CN"/>
              </w:rPr>
              <w:t>音录像</w:t>
            </w:r>
            <w:r>
              <w:rPr>
                <w:spacing w:val="-103"/>
                <w:position w:val="1"/>
                <w:lang w:eastAsia="zh-CN"/>
              </w:rPr>
              <w:t>、</w:t>
            </w:r>
            <w:r>
              <w:rPr>
                <w:spacing w:val="12"/>
                <w:lang w:eastAsia="zh-CN"/>
              </w:rPr>
              <w:t>实物等门类档案</w:t>
            </w:r>
            <w:r>
              <w:rPr>
                <w:spacing w:val="23"/>
                <w:lang w:eastAsia="zh-CN"/>
              </w:rPr>
              <w:t>的监督指导管理工作正</w:t>
            </w:r>
            <w:r>
              <w:rPr>
                <w:spacing w:val="11"/>
                <w:lang w:eastAsia="zh-CN"/>
              </w:rPr>
              <w:t>常开展</w:t>
            </w:r>
          </w:p>
        </w:tc>
        <w:tc>
          <w:tcPr>
            <w:tcW w:w="1443" w:type="dxa"/>
            <w:tcBorders>
              <w:top w:val="single" w:color="231F20" w:sz="4" w:space="0"/>
              <w:left w:val="single" w:color="231F20" w:sz="4" w:space="0"/>
              <w:bottom w:val="single" w:color="231F20" w:sz="4" w:space="0"/>
              <w:right w:val="single" w:color="231F20" w:sz="4" w:space="0"/>
            </w:tcBorders>
            <w:vAlign w:val="top"/>
          </w:tcPr>
          <w:p w14:paraId="67C2207D">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9EB6E7B">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0947284">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6441E4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07E7A52">
            <w:pPr>
              <w:pStyle w:val="8"/>
              <w:spacing w:line="143" w:lineRule="exact"/>
            </w:pPr>
          </w:p>
        </w:tc>
      </w:tr>
      <w:tr w14:paraId="6FDF373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32" w:hRule="atLeast"/>
        </w:trPr>
        <w:tc>
          <w:tcPr>
            <w:tcW w:w="1203" w:type="dxa"/>
            <w:vMerge w:val="continue"/>
            <w:tcBorders>
              <w:top w:val="nil"/>
              <w:bottom w:val="single" w:color="231F20" w:sz="4" w:space="0"/>
              <w:right w:val="single" w:color="231F20" w:sz="4" w:space="0"/>
            </w:tcBorders>
          </w:tcPr>
          <w:p w14:paraId="4BE37F5A">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F69F4DE">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5F3E526">
            <w:pPr>
              <w:pStyle w:val="8"/>
              <w:spacing w:before="181" w:line="204" w:lineRule="auto"/>
              <w:ind w:left="131" w:right="114"/>
              <w:rPr>
                <w:lang w:eastAsia="zh-CN"/>
              </w:rPr>
            </w:pPr>
            <w:r>
              <w:rPr>
                <w:lang w:eastAsia="zh-CN"/>
              </w:rPr>
              <w:t>各门类载体档案是否集中统一管理</w:t>
            </w:r>
          </w:p>
        </w:tc>
        <w:tc>
          <w:tcPr>
            <w:tcW w:w="1443" w:type="dxa"/>
            <w:tcBorders>
              <w:top w:val="single" w:color="231F20" w:sz="4" w:space="0"/>
              <w:left w:val="single" w:color="231F20" w:sz="4" w:space="0"/>
              <w:bottom w:val="single" w:color="231F20" w:sz="4" w:space="0"/>
              <w:right w:val="single" w:color="231F20" w:sz="4" w:space="0"/>
            </w:tcBorders>
            <w:vAlign w:val="top"/>
          </w:tcPr>
          <w:p w14:paraId="4C643884">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22622A0">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7470F6D3">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1734A3A">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F3B085C">
            <w:pPr>
              <w:pStyle w:val="8"/>
              <w:spacing w:line="143" w:lineRule="exact"/>
            </w:pPr>
          </w:p>
        </w:tc>
      </w:tr>
      <w:tr w14:paraId="6E28AF3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32" w:hRule="atLeast"/>
        </w:trPr>
        <w:tc>
          <w:tcPr>
            <w:tcW w:w="1203" w:type="dxa"/>
            <w:vMerge w:val="continue"/>
            <w:tcBorders>
              <w:top w:val="nil"/>
              <w:bottom w:val="single" w:color="231F20" w:sz="4" w:space="0"/>
              <w:right w:val="single" w:color="231F20" w:sz="4" w:space="0"/>
            </w:tcBorders>
          </w:tcPr>
          <w:p w14:paraId="4BF1432F">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E136D6F">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F8A9416">
            <w:pPr>
              <w:pStyle w:val="8"/>
              <w:spacing w:before="181" w:line="204" w:lineRule="auto"/>
              <w:ind w:left="131" w:right="114"/>
              <w:rPr>
                <w:lang w:eastAsia="zh-CN"/>
              </w:rPr>
            </w:pPr>
            <w:r>
              <w:rPr>
                <w:lang w:eastAsia="zh-CN"/>
              </w:rPr>
              <w:t>档案查阅利用是否履行手续</w:t>
            </w:r>
          </w:p>
        </w:tc>
        <w:tc>
          <w:tcPr>
            <w:tcW w:w="1443" w:type="dxa"/>
            <w:tcBorders>
              <w:top w:val="single" w:color="231F20" w:sz="4" w:space="0"/>
              <w:left w:val="single" w:color="231F20" w:sz="4" w:space="0"/>
              <w:bottom w:val="single" w:color="231F20" w:sz="4" w:space="0"/>
              <w:right w:val="single" w:color="231F20" w:sz="4" w:space="0"/>
            </w:tcBorders>
            <w:vAlign w:val="top"/>
          </w:tcPr>
          <w:p w14:paraId="0CE79D9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914CD46">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84865E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C67782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6D106BA">
            <w:pPr>
              <w:pStyle w:val="8"/>
              <w:spacing w:line="143" w:lineRule="exact"/>
            </w:pPr>
          </w:p>
        </w:tc>
      </w:tr>
      <w:tr w14:paraId="4697251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72" w:hRule="atLeast"/>
        </w:trPr>
        <w:tc>
          <w:tcPr>
            <w:tcW w:w="1203" w:type="dxa"/>
            <w:vMerge w:val="continue"/>
            <w:tcBorders>
              <w:top w:val="nil"/>
              <w:bottom w:val="single" w:color="231F20" w:sz="4" w:space="0"/>
              <w:right w:val="single" w:color="231F20" w:sz="4" w:space="0"/>
            </w:tcBorders>
          </w:tcPr>
          <w:p w14:paraId="681D66F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FE1D1E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2B58641">
            <w:pPr>
              <w:pStyle w:val="8"/>
              <w:spacing w:before="138" w:line="266" w:lineRule="exact"/>
              <w:ind w:left="131"/>
              <w:rPr>
                <w:lang w:eastAsia="zh-CN"/>
              </w:rPr>
            </w:pPr>
            <w:r>
              <w:rPr>
                <w:spacing w:val="37"/>
                <w:w w:val="110"/>
                <w:lang w:eastAsia="zh-CN"/>
              </w:rPr>
              <w:t>有无全宗卷</w:t>
            </w:r>
            <w:r>
              <w:rPr>
                <w:spacing w:val="-65"/>
                <w:w w:val="150"/>
                <w:position w:val="1"/>
                <w:lang w:eastAsia="zh-CN"/>
              </w:rPr>
              <w:t>,</w:t>
            </w:r>
            <w:r>
              <w:rPr>
                <w:spacing w:val="-1"/>
                <w:w w:val="110"/>
                <w:lang w:eastAsia="zh-CN"/>
              </w:rPr>
              <w:t>是 否按照</w:t>
            </w:r>
          </w:p>
          <w:p w14:paraId="3B73182A">
            <w:pPr>
              <w:pStyle w:val="8"/>
              <w:spacing w:line="255" w:lineRule="exact"/>
              <w:ind w:left="125"/>
              <w:rPr>
                <w:lang w:eastAsia="zh-CN"/>
              </w:rPr>
            </w:pPr>
            <w:r>
              <w:rPr>
                <w:spacing w:val="-98"/>
                <w:w w:val="101"/>
                <w:position w:val="1"/>
                <w:lang w:eastAsia="zh-CN"/>
              </w:rPr>
              <w:t>《</w:t>
            </w:r>
            <w:r>
              <w:rPr>
                <w:spacing w:val="27"/>
                <w:w w:val="101"/>
                <w:lang w:eastAsia="zh-CN"/>
              </w:rPr>
              <w:t>全宗卷规范</w:t>
            </w:r>
            <w:r>
              <w:rPr>
                <w:spacing w:val="-88"/>
                <w:w w:val="101"/>
                <w:position w:val="1"/>
                <w:lang w:eastAsia="zh-CN"/>
              </w:rPr>
              <w:t>》</w:t>
            </w:r>
            <w:r>
              <w:rPr>
                <w:spacing w:val="-121"/>
                <w:w w:val="202"/>
                <w:position w:val="1"/>
                <w:lang w:eastAsia="zh-CN"/>
              </w:rPr>
              <w:t>(</w:t>
            </w:r>
            <w:r>
              <w:rPr>
                <w:spacing w:val="-47"/>
                <w:w w:val="202"/>
                <w:position w:val="-2"/>
                <w:lang w:eastAsia="zh-CN"/>
              </w:rPr>
              <w:t>D</w:t>
            </w:r>
            <w:r>
              <w:rPr>
                <w:spacing w:val="-78"/>
                <w:w w:val="202"/>
                <w:position w:val="-2"/>
                <w:lang w:eastAsia="zh-CN"/>
              </w:rPr>
              <w:t>A</w:t>
            </w:r>
            <w:r>
              <w:rPr>
                <w:rFonts w:ascii="Arial" w:eastAsia="Arial"/>
                <w:spacing w:val="-70"/>
                <w:w w:val="365"/>
                <w:position w:val="1"/>
                <w:lang w:eastAsia="zh-CN"/>
              </w:rPr>
              <w:t>/</w:t>
            </w:r>
            <w:r>
              <w:rPr>
                <w:spacing w:val="-84"/>
                <w:w w:val="202"/>
                <w:position w:val="-2"/>
                <w:lang w:eastAsia="zh-CN"/>
              </w:rPr>
              <w:t>T</w:t>
            </w:r>
            <w:r>
              <w:rPr>
                <w:spacing w:val="-103"/>
                <w:w w:val="202"/>
                <w:position w:val="-2"/>
                <w:lang w:eastAsia="zh-CN"/>
              </w:rPr>
              <w:t>1</w:t>
            </w:r>
            <w:r>
              <w:rPr>
                <w:w w:val="202"/>
                <w:position w:val="-2"/>
                <w:lang w:eastAsia="zh-CN"/>
              </w:rPr>
              <w:t>2</w:t>
            </w:r>
          </w:p>
          <w:p w14:paraId="775BF6E5">
            <w:pPr>
              <w:pStyle w:val="8"/>
              <w:spacing w:line="281" w:lineRule="exact"/>
              <w:ind w:left="131"/>
              <w:rPr>
                <w:lang w:eastAsia="zh-CN"/>
              </w:rPr>
            </w:pPr>
            <w:r>
              <w:rPr>
                <w:spacing w:val="-84"/>
                <w:w w:val="185"/>
                <w:lang w:eastAsia="zh-CN"/>
              </w:rPr>
              <w:t>-2012</w:t>
            </w:r>
            <w:r>
              <w:rPr>
                <w:spacing w:val="-84"/>
                <w:w w:val="185"/>
                <w:position w:val="4"/>
                <w:lang w:eastAsia="zh-CN"/>
              </w:rPr>
              <w:t>)</w:t>
            </w:r>
            <w:r>
              <w:rPr>
                <w:spacing w:val="8"/>
                <w:w w:val="125"/>
                <w:position w:val="3"/>
                <w:lang w:eastAsia="zh-CN"/>
              </w:rPr>
              <w:t>编制</w:t>
            </w:r>
          </w:p>
        </w:tc>
        <w:tc>
          <w:tcPr>
            <w:tcW w:w="1443" w:type="dxa"/>
            <w:tcBorders>
              <w:top w:val="single" w:color="231F20" w:sz="4" w:space="0"/>
              <w:left w:val="single" w:color="231F20" w:sz="4" w:space="0"/>
              <w:bottom w:val="single" w:color="231F20" w:sz="4" w:space="0"/>
              <w:right w:val="single" w:color="231F20" w:sz="4" w:space="0"/>
            </w:tcBorders>
            <w:vAlign w:val="top"/>
          </w:tcPr>
          <w:p w14:paraId="22120DB0">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55B3580">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4487753">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02C1494">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68C7507">
            <w:pPr>
              <w:pStyle w:val="8"/>
              <w:spacing w:line="143" w:lineRule="exact"/>
            </w:pPr>
          </w:p>
        </w:tc>
      </w:tr>
      <w:tr w14:paraId="245E69C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32" w:hRule="atLeast"/>
        </w:trPr>
        <w:tc>
          <w:tcPr>
            <w:tcW w:w="1203" w:type="dxa"/>
            <w:vMerge w:val="continue"/>
            <w:tcBorders>
              <w:top w:val="nil"/>
              <w:bottom w:val="single" w:color="231F20" w:sz="4" w:space="0"/>
              <w:right w:val="single" w:color="231F20" w:sz="4" w:space="0"/>
            </w:tcBorders>
          </w:tcPr>
          <w:p w14:paraId="4DB48A70">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879679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7726A20">
            <w:pPr>
              <w:pStyle w:val="8"/>
              <w:spacing w:before="181" w:line="204" w:lineRule="auto"/>
              <w:ind w:left="131" w:right="114"/>
              <w:rPr>
                <w:lang w:eastAsia="zh-CN"/>
              </w:rPr>
            </w:pPr>
            <w:r>
              <w:rPr>
                <w:lang w:eastAsia="zh-CN"/>
              </w:rPr>
              <w:t>是否按时完成档案工作情况统计年报</w:t>
            </w:r>
          </w:p>
        </w:tc>
        <w:tc>
          <w:tcPr>
            <w:tcW w:w="1443" w:type="dxa"/>
            <w:tcBorders>
              <w:top w:val="single" w:color="231F20" w:sz="4" w:space="0"/>
              <w:left w:val="single" w:color="231F20" w:sz="4" w:space="0"/>
              <w:bottom w:val="single" w:color="231F20" w:sz="4" w:space="0"/>
              <w:right w:val="single" w:color="231F20" w:sz="4" w:space="0"/>
            </w:tcBorders>
            <w:vAlign w:val="top"/>
          </w:tcPr>
          <w:p w14:paraId="7532E033">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D5B571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AE8963D">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5C59EE4">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546C7DC">
            <w:pPr>
              <w:pStyle w:val="8"/>
              <w:spacing w:line="143" w:lineRule="exact"/>
            </w:pPr>
          </w:p>
        </w:tc>
      </w:tr>
      <w:tr w14:paraId="66728E9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72" w:hRule="atLeast"/>
        </w:trPr>
        <w:tc>
          <w:tcPr>
            <w:tcW w:w="1203" w:type="dxa"/>
            <w:vMerge w:val="continue"/>
            <w:tcBorders>
              <w:top w:val="nil"/>
              <w:bottom w:val="single" w:color="231F20" w:sz="4" w:space="0"/>
              <w:right w:val="single" w:color="231F20" w:sz="4" w:space="0"/>
            </w:tcBorders>
          </w:tcPr>
          <w:p w14:paraId="26BE90A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5DC053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4C83CF6">
            <w:pPr>
              <w:pStyle w:val="8"/>
              <w:spacing w:before="184" w:line="201" w:lineRule="auto"/>
              <w:ind w:left="131" w:right="114"/>
              <w:jc w:val="both"/>
              <w:rPr>
                <w:lang w:eastAsia="zh-CN"/>
              </w:rPr>
            </w:pPr>
            <w:r>
              <w:rPr>
                <w:spacing w:val="23"/>
                <w:lang w:eastAsia="zh-CN"/>
              </w:rPr>
              <w:t>是否编制本单位全宗介</w:t>
            </w:r>
            <w:r>
              <w:rPr>
                <w:spacing w:val="17"/>
                <w:lang w:eastAsia="zh-CN"/>
              </w:rPr>
              <w:t>绍</w:t>
            </w:r>
            <w:r>
              <w:rPr>
                <w:spacing w:val="-103"/>
                <w:position w:val="1"/>
                <w:lang w:eastAsia="zh-CN"/>
              </w:rPr>
              <w:t>、</w:t>
            </w:r>
            <w:r>
              <w:rPr>
                <w:spacing w:val="26"/>
                <w:lang w:eastAsia="zh-CN"/>
              </w:rPr>
              <w:t>大事记</w:t>
            </w:r>
            <w:r>
              <w:rPr>
                <w:spacing w:val="-82"/>
                <w:position w:val="1"/>
                <w:lang w:eastAsia="zh-CN"/>
              </w:rPr>
              <w:t>、</w:t>
            </w:r>
            <w:r>
              <w:rPr>
                <w:spacing w:val="25"/>
                <w:lang w:eastAsia="zh-CN"/>
              </w:rPr>
              <w:t>组织机构沿</w:t>
            </w:r>
            <w:r>
              <w:rPr>
                <w:lang w:eastAsia="zh-CN"/>
              </w:rPr>
              <w:t>革</w:t>
            </w:r>
          </w:p>
        </w:tc>
        <w:tc>
          <w:tcPr>
            <w:tcW w:w="1443" w:type="dxa"/>
            <w:tcBorders>
              <w:top w:val="single" w:color="231F20" w:sz="4" w:space="0"/>
              <w:left w:val="single" w:color="231F20" w:sz="4" w:space="0"/>
              <w:bottom w:val="single" w:color="231F20" w:sz="4" w:space="0"/>
              <w:right w:val="single" w:color="231F20" w:sz="4" w:space="0"/>
            </w:tcBorders>
            <w:vAlign w:val="top"/>
          </w:tcPr>
          <w:p w14:paraId="3C2F1239">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866072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925A08C">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3DF439F">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3556343">
            <w:pPr>
              <w:pStyle w:val="8"/>
              <w:spacing w:line="143" w:lineRule="exact"/>
            </w:pPr>
          </w:p>
        </w:tc>
      </w:tr>
      <w:tr w14:paraId="260DF85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03CDA91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EF1E09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0DB8181">
            <w:pPr>
              <w:pStyle w:val="8"/>
              <w:rPr>
                <w:sz w:val="19"/>
                <w:lang w:eastAsia="zh-CN"/>
              </w:rPr>
            </w:pPr>
          </w:p>
          <w:p w14:paraId="020BC3C0">
            <w:pPr>
              <w:pStyle w:val="8"/>
              <w:spacing w:line="201" w:lineRule="auto"/>
              <w:ind w:left="131" w:right="114"/>
              <w:jc w:val="both"/>
              <w:rPr>
                <w:lang w:eastAsia="zh-CN"/>
              </w:rPr>
            </w:pPr>
            <w:r>
              <w:rPr>
                <w:spacing w:val="23"/>
                <w:lang w:eastAsia="zh-CN"/>
              </w:rPr>
              <w:t>档案是否按照程序鉴定</w:t>
            </w:r>
            <w:r>
              <w:rPr>
                <w:spacing w:val="17"/>
                <w:w w:val="105"/>
                <w:lang w:eastAsia="zh-CN"/>
              </w:rPr>
              <w:t>销毁</w:t>
            </w:r>
            <w:r>
              <w:rPr>
                <w:spacing w:val="-103"/>
                <w:w w:val="140"/>
                <w:position w:val="1"/>
                <w:lang w:eastAsia="zh-CN"/>
              </w:rPr>
              <w:t>,</w:t>
            </w:r>
            <w:r>
              <w:rPr>
                <w:spacing w:val="13"/>
                <w:w w:val="105"/>
                <w:lang w:eastAsia="zh-CN"/>
              </w:rPr>
              <w:t>按程序销毁档案数</w:t>
            </w:r>
            <w:r>
              <w:rPr>
                <w:w w:val="105"/>
                <w:lang w:eastAsia="zh-CN"/>
              </w:rPr>
              <w:t>量</w:t>
            </w:r>
          </w:p>
        </w:tc>
        <w:tc>
          <w:tcPr>
            <w:tcW w:w="1443" w:type="dxa"/>
            <w:tcBorders>
              <w:top w:val="single" w:color="231F20" w:sz="4" w:space="0"/>
              <w:left w:val="single" w:color="231F20" w:sz="4" w:space="0"/>
              <w:bottom w:val="single" w:color="231F20" w:sz="4" w:space="0"/>
              <w:right w:val="single" w:color="231F20" w:sz="4" w:space="0"/>
            </w:tcBorders>
            <w:vAlign w:val="top"/>
          </w:tcPr>
          <w:p w14:paraId="4A7DA67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BEECF20">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4D9AC819">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8350F8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D701DB0">
            <w:pPr>
              <w:pStyle w:val="8"/>
              <w:spacing w:line="143" w:lineRule="exact"/>
            </w:pPr>
          </w:p>
        </w:tc>
      </w:tr>
      <w:tr w14:paraId="24C2E1A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8" w:hRule="atLeast"/>
        </w:trPr>
        <w:tc>
          <w:tcPr>
            <w:tcW w:w="1203" w:type="dxa"/>
            <w:vMerge w:val="restart"/>
            <w:tcBorders>
              <w:top w:val="single" w:color="231F20" w:sz="4" w:space="0"/>
              <w:right w:val="single" w:color="231F20" w:sz="4" w:space="0"/>
            </w:tcBorders>
          </w:tcPr>
          <w:p w14:paraId="7DAFB3C0">
            <w:pPr>
              <w:pStyle w:val="8"/>
              <w:rPr>
                <w:sz w:val="24"/>
                <w:lang w:eastAsia="zh-CN"/>
              </w:rPr>
            </w:pPr>
          </w:p>
          <w:p w14:paraId="17A0BA0F">
            <w:pPr>
              <w:pStyle w:val="8"/>
              <w:spacing w:before="175" w:line="204" w:lineRule="auto"/>
              <w:ind w:left="366" w:right="355"/>
              <w:jc w:val="both"/>
              <w:rPr>
                <w:lang w:eastAsia="zh-CN"/>
              </w:rPr>
            </w:pPr>
            <w:r>
              <w:rPr>
                <w:lang w:eastAsia="zh-CN"/>
              </w:rPr>
              <w:t>依法开展档案宣传教育情况</w:t>
            </w:r>
          </w:p>
        </w:tc>
        <w:tc>
          <w:tcPr>
            <w:tcW w:w="1925" w:type="dxa"/>
            <w:vMerge w:val="restart"/>
            <w:tcBorders>
              <w:top w:val="single" w:color="231F20" w:sz="4" w:space="0"/>
              <w:left w:val="single" w:color="231F20" w:sz="4" w:space="0"/>
              <w:right w:val="single" w:color="231F20" w:sz="4" w:space="0"/>
            </w:tcBorders>
          </w:tcPr>
          <w:p w14:paraId="6DE320BD">
            <w:pPr>
              <w:pStyle w:val="8"/>
              <w:rPr>
                <w:sz w:val="24"/>
                <w:lang w:eastAsia="zh-CN"/>
              </w:rPr>
            </w:pPr>
          </w:p>
          <w:p w14:paraId="03AE57CA">
            <w:pPr>
              <w:pStyle w:val="8"/>
              <w:rPr>
                <w:sz w:val="24"/>
                <w:lang w:eastAsia="zh-CN"/>
              </w:rPr>
            </w:pPr>
          </w:p>
          <w:p w14:paraId="0E85F2EF">
            <w:pPr>
              <w:pStyle w:val="8"/>
              <w:spacing w:before="2"/>
              <w:rPr>
                <w:sz w:val="27"/>
                <w:lang w:eastAsia="zh-CN"/>
              </w:rPr>
            </w:pPr>
          </w:p>
          <w:p w14:paraId="07184B75">
            <w:pPr>
              <w:pStyle w:val="8"/>
              <w:spacing w:line="204" w:lineRule="auto"/>
              <w:ind w:left="130" w:right="114"/>
            </w:pPr>
            <w:r>
              <w:t>档案宣传教育情况</w:t>
            </w:r>
          </w:p>
        </w:tc>
        <w:tc>
          <w:tcPr>
            <w:tcW w:w="2767" w:type="dxa"/>
            <w:tcBorders>
              <w:top w:val="single" w:color="231F20" w:sz="4" w:space="0"/>
              <w:left w:val="single" w:color="231F20" w:sz="4" w:space="0"/>
              <w:bottom w:val="single" w:color="231F20" w:sz="4" w:space="0"/>
              <w:right w:val="single" w:color="231F20" w:sz="4" w:space="0"/>
            </w:tcBorders>
          </w:tcPr>
          <w:p w14:paraId="2427D237">
            <w:pPr>
              <w:pStyle w:val="8"/>
              <w:spacing w:before="3"/>
              <w:rPr>
                <w:sz w:val="18"/>
                <w:lang w:eastAsia="zh-CN"/>
              </w:rPr>
            </w:pPr>
          </w:p>
          <w:p w14:paraId="7309F093">
            <w:pPr>
              <w:pStyle w:val="8"/>
              <w:spacing w:line="201" w:lineRule="auto"/>
              <w:ind w:left="131" w:right="114"/>
              <w:jc w:val="both"/>
              <w:rPr>
                <w:lang w:eastAsia="zh-CN"/>
              </w:rPr>
            </w:pPr>
            <w:r>
              <w:rPr>
                <w:spacing w:val="24"/>
                <w:lang w:eastAsia="zh-CN"/>
              </w:rPr>
              <w:t xml:space="preserve">是否组织或参与 </w:t>
            </w:r>
            <w:r>
              <w:rPr>
                <w:spacing w:val="-78"/>
                <w:position w:val="1"/>
                <w:lang w:eastAsia="zh-CN"/>
              </w:rPr>
              <w:t>《</w:t>
            </w:r>
            <w:r>
              <w:rPr>
                <w:spacing w:val="-21"/>
                <w:lang w:eastAsia="zh-CN"/>
              </w:rPr>
              <w:t>档 案</w:t>
            </w:r>
            <w:r>
              <w:rPr>
                <w:spacing w:val="11"/>
                <w:lang w:eastAsia="zh-CN"/>
              </w:rPr>
              <w:t>法</w:t>
            </w:r>
            <w:r>
              <w:rPr>
                <w:spacing w:val="-90"/>
                <w:position w:val="1"/>
                <w:lang w:eastAsia="zh-CN"/>
              </w:rPr>
              <w:t>》</w:t>
            </w:r>
            <w:r>
              <w:rPr>
                <w:spacing w:val="29"/>
                <w:lang w:eastAsia="zh-CN"/>
              </w:rPr>
              <w:t>等法律法规</w:t>
            </w:r>
            <w:r>
              <w:rPr>
                <w:spacing w:val="-84"/>
                <w:position w:val="1"/>
                <w:lang w:eastAsia="zh-CN"/>
              </w:rPr>
              <w:t>、</w:t>
            </w:r>
            <w:r>
              <w:rPr>
                <w:spacing w:val="17"/>
                <w:lang w:eastAsia="zh-CN"/>
              </w:rPr>
              <w:t>国际档</w:t>
            </w:r>
            <w:r>
              <w:rPr>
                <w:spacing w:val="14"/>
                <w:lang w:eastAsia="zh-CN"/>
              </w:rPr>
              <w:t>案日等宣传活动</w:t>
            </w:r>
          </w:p>
        </w:tc>
        <w:tc>
          <w:tcPr>
            <w:tcW w:w="1443" w:type="dxa"/>
            <w:tcBorders>
              <w:top w:val="single" w:color="231F20" w:sz="4" w:space="0"/>
              <w:left w:val="single" w:color="231F20" w:sz="4" w:space="0"/>
              <w:bottom w:val="single" w:color="231F20" w:sz="4" w:space="0"/>
              <w:right w:val="single" w:color="231F20" w:sz="4" w:space="0"/>
            </w:tcBorders>
            <w:vAlign w:val="top"/>
          </w:tcPr>
          <w:p w14:paraId="3FEAE0C3">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E2AC5CE">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F4E1D57">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9D4D3D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1E4BEE9">
            <w:pPr>
              <w:pStyle w:val="8"/>
              <w:spacing w:line="143" w:lineRule="exact"/>
            </w:pPr>
          </w:p>
        </w:tc>
      </w:tr>
      <w:tr w14:paraId="43E1F0E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3" w:hRule="atLeast"/>
        </w:trPr>
        <w:tc>
          <w:tcPr>
            <w:tcW w:w="1203" w:type="dxa"/>
            <w:vMerge w:val="continue"/>
            <w:tcBorders>
              <w:top w:val="nil"/>
              <w:right w:val="single" w:color="231F20" w:sz="4" w:space="0"/>
            </w:tcBorders>
          </w:tcPr>
          <w:p w14:paraId="07B398AC">
            <w:pPr>
              <w:rPr>
                <w:sz w:val="2"/>
                <w:szCs w:val="2"/>
              </w:rPr>
            </w:pPr>
          </w:p>
        </w:tc>
        <w:tc>
          <w:tcPr>
            <w:tcW w:w="1925" w:type="dxa"/>
            <w:vMerge w:val="continue"/>
            <w:tcBorders>
              <w:top w:val="nil"/>
              <w:left w:val="single" w:color="231F20" w:sz="4" w:space="0"/>
              <w:right w:val="single" w:color="231F20" w:sz="4" w:space="0"/>
            </w:tcBorders>
          </w:tcPr>
          <w:p w14:paraId="618E0A0A">
            <w:pPr>
              <w:rPr>
                <w:sz w:val="2"/>
                <w:szCs w:val="2"/>
              </w:rPr>
            </w:pPr>
          </w:p>
        </w:tc>
        <w:tc>
          <w:tcPr>
            <w:tcW w:w="2767" w:type="dxa"/>
            <w:tcBorders>
              <w:top w:val="single" w:color="231F20" w:sz="4" w:space="0"/>
              <w:left w:val="single" w:color="231F20" w:sz="4" w:space="0"/>
              <w:right w:val="single" w:color="231F20" w:sz="4" w:space="0"/>
            </w:tcBorders>
          </w:tcPr>
          <w:p w14:paraId="171C1B8C">
            <w:pPr>
              <w:pStyle w:val="8"/>
              <w:spacing w:before="8"/>
              <w:rPr>
                <w:sz w:val="34"/>
                <w:lang w:eastAsia="zh-CN"/>
              </w:rPr>
            </w:pPr>
          </w:p>
          <w:p w14:paraId="0B8B9DA2">
            <w:pPr>
              <w:pStyle w:val="8"/>
              <w:ind w:left="131"/>
              <w:rPr>
                <w:lang w:eastAsia="zh-CN"/>
              </w:rPr>
            </w:pPr>
            <w:r>
              <w:rPr>
                <w:lang w:eastAsia="zh-CN"/>
              </w:rPr>
              <w:t>是否报送档案工作信息</w:t>
            </w:r>
          </w:p>
        </w:tc>
        <w:tc>
          <w:tcPr>
            <w:tcW w:w="1443" w:type="dxa"/>
            <w:tcBorders>
              <w:top w:val="single" w:color="231F20" w:sz="4" w:space="0"/>
              <w:left w:val="single" w:color="231F20" w:sz="4" w:space="0"/>
              <w:right w:val="single" w:color="231F20" w:sz="4" w:space="0"/>
            </w:tcBorders>
            <w:vAlign w:val="top"/>
          </w:tcPr>
          <w:p w14:paraId="400C559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F865DDF">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vAlign w:val="top"/>
          </w:tcPr>
          <w:p w14:paraId="228375D9">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AC384D4">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F3125A4">
            <w:pPr>
              <w:pStyle w:val="8"/>
              <w:spacing w:line="143" w:lineRule="exact"/>
            </w:pPr>
          </w:p>
        </w:tc>
      </w:tr>
    </w:tbl>
    <w:p w14:paraId="07FD0095">
      <w:pPr>
        <w:spacing w:line="143" w:lineRule="exact"/>
        <w:sectPr>
          <w:pgSz w:w="11910" w:h="16840"/>
          <w:pgMar w:top="1580" w:right="1420" w:bottom="280" w:left="1440" w:header="720" w:footer="720" w:gutter="0"/>
          <w:cols w:space="720" w:num="1"/>
        </w:sectPr>
      </w:pPr>
    </w:p>
    <w:p w14:paraId="20F3D162">
      <w:pPr>
        <w:pStyle w:val="3"/>
        <w:rPr>
          <w:sz w:val="20"/>
        </w:rPr>
      </w:pPr>
    </w:p>
    <w:p w14:paraId="3F81F86C">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313FC60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7" w:hRule="atLeast"/>
        </w:trPr>
        <w:tc>
          <w:tcPr>
            <w:tcW w:w="1203" w:type="dxa"/>
            <w:vMerge w:val="restart"/>
            <w:tcBorders>
              <w:bottom w:val="single" w:color="231F20" w:sz="4" w:space="0"/>
              <w:right w:val="single" w:color="231F20" w:sz="4" w:space="0"/>
            </w:tcBorders>
          </w:tcPr>
          <w:p w14:paraId="7C076C8B">
            <w:pPr>
              <w:pStyle w:val="8"/>
              <w:rPr>
                <w:sz w:val="24"/>
              </w:rPr>
            </w:pPr>
          </w:p>
          <w:p w14:paraId="4730FB34">
            <w:pPr>
              <w:pStyle w:val="8"/>
              <w:rPr>
                <w:sz w:val="24"/>
              </w:rPr>
            </w:pPr>
          </w:p>
          <w:p w14:paraId="6BD1C71A">
            <w:pPr>
              <w:pStyle w:val="8"/>
              <w:rPr>
                <w:sz w:val="24"/>
              </w:rPr>
            </w:pPr>
          </w:p>
          <w:p w14:paraId="217298EF">
            <w:pPr>
              <w:pStyle w:val="8"/>
              <w:spacing w:before="7"/>
              <w:rPr>
                <w:sz w:val="21"/>
              </w:rPr>
            </w:pPr>
          </w:p>
          <w:p w14:paraId="3CE2E798">
            <w:pPr>
              <w:pStyle w:val="8"/>
              <w:spacing w:line="204" w:lineRule="auto"/>
              <w:ind w:left="366" w:right="355"/>
              <w:jc w:val="both"/>
            </w:pPr>
            <w:r>
              <w:t>档案依法移交情况</w:t>
            </w:r>
          </w:p>
        </w:tc>
        <w:tc>
          <w:tcPr>
            <w:tcW w:w="1925" w:type="dxa"/>
            <w:vMerge w:val="restart"/>
            <w:tcBorders>
              <w:left w:val="single" w:color="231F20" w:sz="4" w:space="0"/>
              <w:bottom w:val="single" w:color="231F20" w:sz="4" w:space="0"/>
              <w:right w:val="single" w:color="231F20" w:sz="4" w:space="0"/>
            </w:tcBorders>
          </w:tcPr>
          <w:p w14:paraId="5F5BA2F8">
            <w:pPr>
              <w:pStyle w:val="8"/>
              <w:rPr>
                <w:sz w:val="24"/>
                <w:lang w:eastAsia="zh-CN"/>
              </w:rPr>
            </w:pPr>
          </w:p>
          <w:p w14:paraId="3254BBDB">
            <w:pPr>
              <w:pStyle w:val="8"/>
              <w:rPr>
                <w:sz w:val="24"/>
                <w:lang w:eastAsia="zh-CN"/>
              </w:rPr>
            </w:pPr>
          </w:p>
          <w:p w14:paraId="0F5C08E2">
            <w:pPr>
              <w:pStyle w:val="8"/>
              <w:rPr>
                <w:sz w:val="24"/>
                <w:lang w:eastAsia="zh-CN"/>
              </w:rPr>
            </w:pPr>
          </w:p>
          <w:p w14:paraId="6CB1B10C">
            <w:pPr>
              <w:pStyle w:val="8"/>
              <w:rPr>
                <w:sz w:val="24"/>
                <w:lang w:eastAsia="zh-CN"/>
              </w:rPr>
            </w:pPr>
          </w:p>
          <w:p w14:paraId="21B78068">
            <w:pPr>
              <w:pStyle w:val="8"/>
              <w:spacing w:before="210" w:line="204" w:lineRule="auto"/>
              <w:ind w:left="130" w:right="114"/>
              <w:rPr>
                <w:lang w:eastAsia="zh-CN"/>
              </w:rPr>
            </w:pPr>
            <w:r>
              <w:rPr>
                <w:lang w:eastAsia="zh-CN"/>
              </w:rPr>
              <w:t>向档案馆移交档案情况</w:t>
            </w:r>
          </w:p>
        </w:tc>
        <w:tc>
          <w:tcPr>
            <w:tcW w:w="2767" w:type="dxa"/>
            <w:tcBorders>
              <w:left w:val="single" w:color="231F20" w:sz="4" w:space="0"/>
              <w:bottom w:val="single" w:color="231F20" w:sz="4" w:space="0"/>
              <w:right w:val="single" w:color="231F20" w:sz="4" w:space="0"/>
            </w:tcBorders>
          </w:tcPr>
          <w:p w14:paraId="77BD6497">
            <w:pPr>
              <w:pStyle w:val="8"/>
              <w:spacing w:before="6"/>
              <w:rPr>
                <w:sz w:val="18"/>
                <w:lang w:eastAsia="zh-CN"/>
              </w:rPr>
            </w:pPr>
          </w:p>
          <w:p w14:paraId="4C523A3B">
            <w:pPr>
              <w:pStyle w:val="8"/>
              <w:spacing w:line="204" w:lineRule="auto"/>
              <w:ind w:left="131" w:right="114"/>
              <w:rPr>
                <w:lang w:eastAsia="zh-CN"/>
              </w:rPr>
            </w:pPr>
            <w:r>
              <w:rPr>
                <w:lang w:eastAsia="zh-CN"/>
              </w:rPr>
              <w:t>是否按规定向档案馆移交档案</w:t>
            </w:r>
          </w:p>
        </w:tc>
        <w:tc>
          <w:tcPr>
            <w:tcW w:w="1443" w:type="dxa"/>
            <w:tcBorders>
              <w:left w:val="single" w:color="231F20" w:sz="4" w:space="0"/>
              <w:bottom w:val="single" w:color="231F20" w:sz="4" w:space="0"/>
              <w:right w:val="single" w:color="231F20" w:sz="4" w:space="0"/>
            </w:tcBorders>
            <w:vAlign w:val="top"/>
          </w:tcPr>
          <w:p w14:paraId="19FF9AD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E8F3B9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left w:val="single" w:color="231F20" w:sz="4" w:space="0"/>
              <w:bottom w:val="single" w:color="231F20" w:sz="4" w:space="0"/>
            </w:tcBorders>
            <w:vAlign w:val="top"/>
          </w:tcPr>
          <w:p w14:paraId="4CCE69B6">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DF66C1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535262A">
            <w:pPr>
              <w:pStyle w:val="8"/>
              <w:spacing w:line="143" w:lineRule="exact"/>
            </w:pPr>
          </w:p>
        </w:tc>
      </w:tr>
      <w:tr w14:paraId="596C41D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1E78FA6A">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CC4D8E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7254301">
            <w:pPr>
              <w:pStyle w:val="8"/>
              <w:spacing w:before="123" w:line="201" w:lineRule="auto"/>
              <w:ind w:left="131" w:right="114"/>
              <w:jc w:val="both"/>
              <w:rPr>
                <w:lang w:eastAsia="zh-CN"/>
              </w:rPr>
            </w:pPr>
            <w:r>
              <w:rPr>
                <w:spacing w:val="23"/>
                <w:lang w:eastAsia="zh-CN"/>
              </w:rPr>
              <w:t>移交档案时是否附具了档案开放</w:t>
            </w:r>
            <w:r>
              <w:rPr>
                <w:spacing w:val="-82"/>
                <w:position w:val="1"/>
                <w:lang w:eastAsia="zh-CN"/>
              </w:rPr>
              <w:t>、</w:t>
            </w:r>
            <w:r>
              <w:rPr>
                <w:spacing w:val="25"/>
                <w:lang w:eastAsia="zh-CN"/>
              </w:rPr>
              <w:t>解密</w:t>
            </w:r>
            <w:r>
              <w:rPr>
                <w:spacing w:val="-82"/>
                <w:position w:val="1"/>
                <w:lang w:eastAsia="zh-CN"/>
              </w:rPr>
              <w:t>、</w:t>
            </w:r>
            <w:r>
              <w:rPr>
                <w:spacing w:val="19"/>
                <w:lang w:eastAsia="zh-CN"/>
              </w:rPr>
              <w:t>涉密审</w:t>
            </w:r>
            <w:r>
              <w:rPr>
                <w:spacing w:val="12"/>
                <w:lang w:eastAsia="zh-CN"/>
              </w:rPr>
              <w:t>核的意见</w:t>
            </w:r>
          </w:p>
        </w:tc>
        <w:tc>
          <w:tcPr>
            <w:tcW w:w="1443" w:type="dxa"/>
            <w:tcBorders>
              <w:top w:val="single" w:color="231F20" w:sz="4" w:space="0"/>
              <w:left w:val="single" w:color="231F20" w:sz="4" w:space="0"/>
              <w:bottom w:val="single" w:color="231F20" w:sz="4" w:space="0"/>
              <w:right w:val="single" w:color="231F20" w:sz="4" w:space="0"/>
            </w:tcBorders>
            <w:vAlign w:val="top"/>
          </w:tcPr>
          <w:p w14:paraId="5021FD6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24B75E8">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569796C">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90BBDA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E018403">
            <w:pPr>
              <w:pStyle w:val="8"/>
              <w:spacing w:line="143" w:lineRule="exact"/>
            </w:pPr>
          </w:p>
        </w:tc>
      </w:tr>
      <w:tr w14:paraId="6ED0E4B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33" w:hRule="atLeast"/>
        </w:trPr>
        <w:tc>
          <w:tcPr>
            <w:tcW w:w="1203" w:type="dxa"/>
            <w:vMerge w:val="continue"/>
            <w:tcBorders>
              <w:top w:val="nil"/>
              <w:bottom w:val="single" w:color="231F20" w:sz="4" w:space="0"/>
              <w:right w:val="single" w:color="231F20" w:sz="4" w:space="0"/>
            </w:tcBorders>
          </w:tcPr>
          <w:p w14:paraId="039706FE">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E3C5BF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59028FF">
            <w:pPr>
              <w:pStyle w:val="8"/>
              <w:rPr>
                <w:sz w:val="19"/>
                <w:lang w:eastAsia="zh-CN"/>
              </w:rPr>
            </w:pPr>
          </w:p>
          <w:p w14:paraId="5C7C314C">
            <w:pPr>
              <w:pStyle w:val="8"/>
              <w:spacing w:line="201" w:lineRule="auto"/>
              <w:ind w:left="131" w:right="114"/>
              <w:jc w:val="both"/>
              <w:rPr>
                <w:lang w:eastAsia="zh-CN"/>
              </w:rPr>
            </w:pPr>
            <w:r>
              <w:rPr>
                <w:spacing w:val="23"/>
                <w:lang w:eastAsia="zh-CN"/>
              </w:rPr>
              <w:t>是否按照同级档案馆统</w:t>
            </w:r>
            <w:r>
              <w:rPr>
                <w:spacing w:val="17"/>
                <w:lang w:eastAsia="zh-CN"/>
              </w:rPr>
              <w:t>一部署</w:t>
            </w:r>
            <w:r>
              <w:rPr>
                <w:spacing w:val="-103"/>
                <w:w w:val="185"/>
                <w:position w:val="1"/>
                <w:lang w:eastAsia="zh-CN"/>
              </w:rPr>
              <w:t>,</w:t>
            </w:r>
            <w:r>
              <w:rPr>
                <w:spacing w:val="12"/>
                <w:lang w:eastAsia="zh-CN"/>
              </w:rPr>
              <w:t>对馆藏中涉及本</w:t>
            </w:r>
            <w:r>
              <w:rPr>
                <w:spacing w:val="23"/>
                <w:lang w:eastAsia="zh-CN"/>
              </w:rPr>
              <w:t>单位形成或移交的到期</w:t>
            </w:r>
            <w:r>
              <w:rPr>
                <w:spacing w:val="15"/>
                <w:lang w:eastAsia="zh-CN"/>
              </w:rPr>
              <w:t>档案提出开放审核意见</w:t>
            </w:r>
          </w:p>
        </w:tc>
        <w:tc>
          <w:tcPr>
            <w:tcW w:w="1443" w:type="dxa"/>
            <w:tcBorders>
              <w:top w:val="single" w:color="231F20" w:sz="4" w:space="0"/>
              <w:left w:val="single" w:color="231F20" w:sz="4" w:space="0"/>
              <w:bottom w:val="single" w:color="231F20" w:sz="4" w:space="0"/>
              <w:right w:val="single" w:color="231F20" w:sz="4" w:space="0"/>
            </w:tcBorders>
            <w:vAlign w:val="top"/>
          </w:tcPr>
          <w:p w14:paraId="7ABFB62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006191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259E677">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4C67413">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9CF2AD3">
            <w:pPr>
              <w:pStyle w:val="8"/>
              <w:spacing w:line="143" w:lineRule="exact"/>
            </w:pPr>
          </w:p>
        </w:tc>
      </w:tr>
      <w:tr w14:paraId="7AE7167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1193" w:hRule="atLeast"/>
        </w:trPr>
        <w:tc>
          <w:tcPr>
            <w:tcW w:w="1203" w:type="dxa"/>
            <w:vMerge w:val="restart"/>
            <w:tcBorders>
              <w:top w:val="single" w:color="231F20" w:sz="4" w:space="0"/>
              <w:bottom w:val="single" w:color="231F20" w:sz="4" w:space="0"/>
              <w:right w:val="single" w:color="231F20" w:sz="4" w:space="0"/>
            </w:tcBorders>
          </w:tcPr>
          <w:p w14:paraId="24CD3E05">
            <w:pPr>
              <w:pStyle w:val="8"/>
              <w:spacing w:before="11"/>
              <w:rPr>
                <w:sz w:val="18"/>
                <w:lang w:eastAsia="zh-CN"/>
              </w:rPr>
            </w:pPr>
          </w:p>
          <w:p w14:paraId="1B242C23">
            <w:pPr>
              <w:pStyle w:val="8"/>
              <w:spacing w:line="204" w:lineRule="auto"/>
              <w:ind w:left="366" w:right="355"/>
              <w:jc w:val="both"/>
              <w:rPr>
                <w:lang w:eastAsia="zh-CN"/>
              </w:rPr>
            </w:pPr>
            <w:r>
              <w:rPr>
                <w:lang w:eastAsia="zh-CN"/>
              </w:rPr>
              <w:t>单位机构变动或者撤销</w:t>
            </w:r>
          </w:p>
          <w:p w14:paraId="6533B1B8">
            <w:pPr>
              <w:pStyle w:val="8"/>
              <w:spacing w:line="204" w:lineRule="auto"/>
              <w:ind w:left="366" w:right="355" w:firstLine="60"/>
              <w:jc w:val="both"/>
              <w:rPr>
                <w:lang w:eastAsia="zh-CN"/>
              </w:rPr>
            </w:pPr>
            <w:r>
              <w:rPr>
                <w:spacing w:val="-103"/>
                <w:position w:val="1"/>
                <w:lang w:eastAsia="zh-CN"/>
              </w:rPr>
              <w:t>、</w:t>
            </w:r>
            <w:r>
              <w:rPr>
                <w:lang w:eastAsia="zh-CN"/>
              </w:rPr>
              <w:t>合并时档案依法处置情况</w:t>
            </w:r>
          </w:p>
        </w:tc>
        <w:tc>
          <w:tcPr>
            <w:tcW w:w="1925" w:type="dxa"/>
            <w:vMerge w:val="restart"/>
            <w:tcBorders>
              <w:top w:val="single" w:color="231F20" w:sz="4" w:space="0"/>
              <w:left w:val="single" w:color="231F20" w:sz="4" w:space="0"/>
              <w:bottom w:val="single" w:color="231F20" w:sz="4" w:space="0"/>
              <w:right w:val="single" w:color="231F20" w:sz="4" w:space="0"/>
            </w:tcBorders>
          </w:tcPr>
          <w:p w14:paraId="6C4770DA">
            <w:pPr>
              <w:pStyle w:val="8"/>
              <w:rPr>
                <w:sz w:val="24"/>
                <w:lang w:eastAsia="zh-CN"/>
              </w:rPr>
            </w:pPr>
          </w:p>
          <w:p w14:paraId="774AFFFE">
            <w:pPr>
              <w:pStyle w:val="8"/>
              <w:rPr>
                <w:sz w:val="24"/>
                <w:lang w:eastAsia="zh-CN"/>
              </w:rPr>
            </w:pPr>
          </w:p>
          <w:p w14:paraId="56904B73">
            <w:pPr>
              <w:pStyle w:val="8"/>
              <w:rPr>
                <w:sz w:val="24"/>
                <w:lang w:eastAsia="zh-CN"/>
              </w:rPr>
            </w:pPr>
          </w:p>
          <w:p w14:paraId="4A80808B">
            <w:pPr>
              <w:pStyle w:val="8"/>
              <w:spacing w:before="2"/>
              <w:rPr>
                <w:lang w:eastAsia="zh-CN"/>
              </w:rPr>
            </w:pPr>
          </w:p>
          <w:p w14:paraId="0EB6F784">
            <w:pPr>
              <w:pStyle w:val="8"/>
              <w:spacing w:line="201" w:lineRule="auto"/>
              <w:ind w:left="130" w:right="114"/>
              <w:jc w:val="both"/>
              <w:rPr>
                <w:lang w:eastAsia="zh-CN"/>
              </w:rPr>
            </w:pPr>
            <w:r>
              <w:rPr>
                <w:spacing w:val="12"/>
                <w:lang w:eastAsia="zh-CN"/>
              </w:rPr>
              <w:t>单位机构变动或</w:t>
            </w:r>
            <w:r>
              <w:rPr>
                <w:spacing w:val="30"/>
                <w:lang w:eastAsia="zh-CN"/>
              </w:rPr>
              <w:t>者撤销</w:t>
            </w:r>
            <w:r>
              <w:rPr>
                <w:spacing w:val="-74"/>
                <w:position w:val="1"/>
                <w:lang w:eastAsia="zh-CN"/>
              </w:rPr>
              <w:t>、</w:t>
            </w:r>
            <w:r>
              <w:rPr>
                <w:spacing w:val="-7"/>
                <w:lang w:eastAsia="zh-CN"/>
              </w:rPr>
              <w:t>合 并时</w:t>
            </w:r>
            <w:r>
              <w:rPr>
                <w:spacing w:val="14"/>
                <w:lang w:eastAsia="zh-CN"/>
              </w:rPr>
              <w:t>档案处置情况</w:t>
            </w:r>
          </w:p>
        </w:tc>
        <w:tc>
          <w:tcPr>
            <w:tcW w:w="2767" w:type="dxa"/>
            <w:tcBorders>
              <w:top w:val="single" w:color="231F20" w:sz="4" w:space="0"/>
              <w:left w:val="single" w:color="231F20" w:sz="4" w:space="0"/>
              <w:bottom w:val="single" w:color="231F20" w:sz="4" w:space="0"/>
              <w:right w:val="single" w:color="231F20" w:sz="4" w:space="0"/>
            </w:tcBorders>
          </w:tcPr>
          <w:p w14:paraId="59464B01">
            <w:pPr>
              <w:pStyle w:val="8"/>
              <w:rPr>
                <w:sz w:val="19"/>
                <w:lang w:eastAsia="zh-CN"/>
              </w:rPr>
            </w:pPr>
          </w:p>
          <w:p w14:paraId="1F79130E">
            <w:pPr>
              <w:pStyle w:val="8"/>
              <w:spacing w:line="201" w:lineRule="auto"/>
              <w:ind w:left="131" w:right="114"/>
              <w:jc w:val="both"/>
              <w:rPr>
                <w:lang w:eastAsia="zh-CN"/>
              </w:rPr>
            </w:pPr>
            <w:r>
              <w:rPr>
                <w:spacing w:val="23"/>
                <w:lang w:eastAsia="zh-CN"/>
              </w:rPr>
              <w:t>是否成立档案处置工作</w:t>
            </w:r>
            <w:r>
              <w:rPr>
                <w:spacing w:val="17"/>
                <w:w w:val="105"/>
                <w:lang w:eastAsia="zh-CN"/>
              </w:rPr>
              <w:t>领导小组</w:t>
            </w:r>
            <w:r>
              <w:rPr>
                <w:spacing w:val="-103"/>
                <w:w w:val="140"/>
                <w:position w:val="1"/>
                <w:lang w:eastAsia="zh-CN"/>
              </w:rPr>
              <w:t>,</w:t>
            </w:r>
            <w:r>
              <w:rPr>
                <w:spacing w:val="12"/>
                <w:w w:val="105"/>
                <w:lang w:eastAsia="zh-CN"/>
              </w:rPr>
              <w:t>制定档案处置工作方案</w:t>
            </w:r>
          </w:p>
        </w:tc>
        <w:tc>
          <w:tcPr>
            <w:tcW w:w="1443" w:type="dxa"/>
            <w:tcBorders>
              <w:top w:val="single" w:color="231F20" w:sz="4" w:space="0"/>
              <w:left w:val="single" w:color="231F20" w:sz="4" w:space="0"/>
              <w:bottom w:val="single" w:color="231F20" w:sz="4" w:space="0"/>
              <w:right w:val="single" w:color="231F20" w:sz="4" w:space="0"/>
            </w:tcBorders>
            <w:vAlign w:val="top"/>
          </w:tcPr>
          <w:p w14:paraId="049B578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BA7492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6A13026">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23D140F">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587A8EE">
            <w:pPr>
              <w:pStyle w:val="8"/>
              <w:spacing w:line="143" w:lineRule="exact"/>
            </w:pPr>
          </w:p>
        </w:tc>
      </w:tr>
      <w:tr w14:paraId="39C6C2E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11" w:hRule="atLeast"/>
        </w:trPr>
        <w:tc>
          <w:tcPr>
            <w:tcW w:w="1203" w:type="dxa"/>
            <w:vMerge w:val="continue"/>
            <w:tcBorders>
              <w:top w:val="nil"/>
              <w:bottom w:val="single" w:color="231F20" w:sz="4" w:space="0"/>
              <w:right w:val="single" w:color="231F20" w:sz="4" w:space="0"/>
            </w:tcBorders>
          </w:tcPr>
          <w:p w14:paraId="517B081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304271D">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E9D1BD7">
            <w:pPr>
              <w:pStyle w:val="8"/>
              <w:spacing w:before="208"/>
              <w:ind w:left="131"/>
              <w:rPr>
                <w:lang w:eastAsia="zh-CN"/>
              </w:rPr>
            </w:pPr>
            <w:r>
              <w:rPr>
                <w:lang w:eastAsia="zh-CN"/>
              </w:rPr>
              <w:t>积存档案是否清理完毕</w:t>
            </w:r>
          </w:p>
        </w:tc>
        <w:tc>
          <w:tcPr>
            <w:tcW w:w="1443" w:type="dxa"/>
            <w:tcBorders>
              <w:top w:val="single" w:color="231F20" w:sz="4" w:space="0"/>
              <w:left w:val="single" w:color="231F20" w:sz="4" w:space="0"/>
              <w:bottom w:val="single" w:color="231F20" w:sz="4" w:space="0"/>
              <w:right w:val="single" w:color="231F20" w:sz="4" w:space="0"/>
            </w:tcBorders>
            <w:vAlign w:val="top"/>
          </w:tcPr>
          <w:p w14:paraId="35D2F52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FE28373">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638D4F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7E2B52A">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0EE2D36">
            <w:pPr>
              <w:pStyle w:val="8"/>
              <w:spacing w:line="143" w:lineRule="exact"/>
            </w:pPr>
          </w:p>
        </w:tc>
      </w:tr>
      <w:tr w14:paraId="25FC3EF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1F047001">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0D53CB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D3A364D">
            <w:pPr>
              <w:pStyle w:val="8"/>
              <w:spacing w:before="11"/>
              <w:rPr>
                <w:sz w:val="18"/>
                <w:lang w:eastAsia="zh-CN"/>
              </w:rPr>
            </w:pPr>
          </w:p>
          <w:p w14:paraId="4D8212EF">
            <w:pPr>
              <w:pStyle w:val="8"/>
              <w:spacing w:line="204" w:lineRule="auto"/>
              <w:ind w:left="131" w:right="114"/>
              <w:jc w:val="both"/>
              <w:rPr>
                <w:lang w:eastAsia="zh-CN"/>
              </w:rPr>
            </w:pPr>
            <w:r>
              <w:rPr>
                <w:lang w:eastAsia="zh-CN"/>
              </w:rPr>
              <w:t>各门类载体档案是否按照规定向有关单位或者档案馆移交</w:t>
            </w:r>
          </w:p>
        </w:tc>
        <w:tc>
          <w:tcPr>
            <w:tcW w:w="1443" w:type="dxa"/>
            <w:tcBorders>
              <w:top w:val="single" w:color="231F20" w:sz="4" w:space="0"/>
              <w:left w:val="single" w:color="231F20" w:sz="4" w:space="0"/>
              <w:bottom w:val="single" w:color="231F20" w:sz="4" w:space="0"/>
              <w:right w:val="single" w:color="231F20" w:sz="4" w:space="0"/>
            </w:tcBorders>
            <w:vAlign w:val="top"/>
          </w:tcPr>
          <w:p w14:paraId="03D0F4EE">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7ADF705">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0A67293">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7ECE47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B976950">
            <w:pPr>
              <w:pStyle w:val="8"/>
              <w:spacing w:line="143" w:lineRule="exact"/>
            </w:pPr>
          </w:p>
        </w:tc>
      </w:tr>
      <w:tr w14:paraId="2CD348D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321" w:hRule="atLeast"/>
        </w:trPr>
        <w:tc>
          <w:tcPr>
            <w:tcW w:w="1203" w:type="dxa"/>
            <w:tcBorders>
              <w:top w:val="single" w:color="231F20" w:sz="4" w:space="0"/>
              <w:bottom w:val="single" w:color="231F20" w:sz="4" w:space="0"/>
              <w:right w:val="single" w:color="231F20" w:sz="4" w:space="0"/>
            </w:tcBorders>
          </w:tcPr>
          <w:p w14:paraId="4DA02C55">
            <w:pPr>
              <w:pStyle w:val="8"/>
              <w:rPr>
                <w:sz w:val="24"/>
              </w:rPr>
            </w:pPr>
          </w:p>
          <w:p w14:paraId="309EB0E8">
            <w:pPr>
              <w:pStyle w:val="8"/>
              <w:rPr>
                <w:sz w:val="24"/>
              </w:rPr>
            </w:pPr>
          </w:p>
          <w:p w14:paraId="0BCF6577">
            <w:pPr>
              <w:pStyle w:val="8"/>
              <w:rPr>
                <w:sz w:val="24"/>
              </w:rPr>
            </w:pPr>
          </w:p>
          <w:p w14:paraId="78AB8AD6">
            <w:pPr>
              <w:pStyle w:val="8"/>
              <w:rPr>
                <w:sz w:val="24"/>
              </w:rPr>
            </w:pPr>
          </w:p>
          <w:p w14:paraId="7A40BB3B">
            <w:pPr>
              <w:pStyle w:val="8"/>
              <w:rPr>
                <w:sz w:val="24"/>
              </w:rPr>
            </w:pPr>
          </w:p>
          <w:p w14:paraId="108EBF8B">
            <w:pPr>
              <w:pStyle w:val="8"/>
              <w:rPr>
                <w:sz w:val="24"/>
              </w:rPr>
            </w:pPr>
          </w:p>
          <w:p w14:paraId="0C9D0715">
            <w:pPr>
              <w:pStyle w:val="8"/>
              <w:spacing w:before="168"/>
              <w:ind w:left="138" w:right="130"/>
              <w:jc w:val="center"/>
            </w:pPr>
            <w:r>
              <w:t>检查结论</w:t>
            </w:r>
          </w:p>
        </w:tc>
        <w:tc>
          <w:tcPr>
            <w:tcW w:w="7597" w:type="dxa"/>
            <w:gridSpan w:val="4"/>
            <w:tcBorders>
              <w:top w:val="single" w:color="231F20" w:sz="4" w:space="0"/>
              <w:left w:val="single" w:color="231F20" w:sz="4" w:space="0"/>
              <w:bottom w:val="single" w:color="231F20" w:sz="4" w:space="0"/>
            </w:tcBorders>
          </w:tcPr>
          <w:p w14:paraId="4BBD07EB">
            <w:pPr>
              <w:pStyle w:val="8"/>
              <w:tabs>
                <w:tab w:val="left" w:pos="2056"/>
              </w:tabs>
              <w:spacing w:before="35"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31B5B346">
            <w:pPr>
              <w:pStyle w:val="8"/>
              <w:rPr>
                <w:sz w:val="24"/>
                <w:lang w:eastAsia="zh-CN"/>
              </w:rPr>
            </w:pPr>
          </w:p>
          <w:p w14:paraId="19D737FA">
            <w:pPr>
              <w:pStyle w:val="8"/>
              <w:rPr>
                <w:sz w:val="24"/>
                <w:lang w:eastAsia="zh-CN"/>
              </w:rPr>
            </w:pPr>
          </w:p>
          <w:p w14:paraId="50EFBF84">
            <w:pPr>
              <w:pStyle w:val="8"/>
              <w:rPr>
                <w:sz w:val="24"/>
                <w:lang w:eastAsia="zh-CN"/>
              </w:rPr>
            </w:pPr>
          </w:p>
          <w:p w14:paraId="4F960E81">
            <w:pPr>
              <w:pStyle w:val="8"/>
              <w:rPr>
                <w:sz w:val="24"/>
                <w:lang w:eastAsia="zh-CN"/>
              </w:rPr>
            </w:pPr>
          </w:p>
          <w:p w14:paraId="5FF1A316">
            <w:pPr>
              <w:pStyle w:val="8"/>
              <w:rPr>
                <w:sz w:val="24"/>
                <w:lang w:eastAsia="zh-CN"/>
              </w:rPr>
            </w:pPr>
          </w:p>
          <w:p w14:paraId="2749F963">
            <w:pPr>
              <w:pStyle w:val="8"/>
              <w:rPr>
                <w:sz w:val="24"/>
                <w:lang w:eastAsia="zh-CN"/>
              </w:rPr>
            </w:pPr>
          </w:p>
          <w:p w14:paraId="1C43AEFE">
            <w:pPr>
              <w:pStyle w:val="8"/>
              <w:rPr>
                <w:sz w:val="24"/>
                <w:lang w:eastAsia="zh-CN"/>
              </w:rPr>
            </w:pPr>
          </w:p>
          <w:p w14:paraId="2BF3D32B">
            <w:pPr>
              <w:pStyle w:val="8"/>
              <w:rPr>
                <w:sz w:val="24"/>
                <w:lang w:eastAsia="zh-CN"/>
              </w:rPr>
            </w:pPr>
          </w:p>
          <w:p w14:paraId="20B60C0B">
            <w:pPr>
              <w:pStyle w:val="8"/>
              <w:spacing w:before="4"/>
              <w:rPr>
                <w:sz w:val="31"/>
                <w:lang w:eastAsia="zh-CN"/>
              </w:rPr>
            </w:pPr>
          </w:p>
          <w:p w14:paraId="4E77BCC4">
            <w:pPr>
              <w:pStyle w:val="8"/>
              <w:tabs>
                <w:tab w:val="left" w:pos="5064"/>
              </w:tabs>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64A720C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restart"/>
            <w:tcBorders>
              <w:top w:val="single" w:color="231F20" w:sz="4" w:space="0"/>
              <w:bottom w:val="single" w:color="231F20" w:sz="4" w:space="0"/>
              <w:right w:val="single" w:color="231F20" w:sz="4" w:space="0"/>
            </w:tcBorders>
          </w:tcPr>
          <w:p w14:paraId="7EEE1586">
            <w:pPr>
              <w:pStyle w:val="8"/>
              <w:rPr>
                <w:sz w:val="24"/>
                <w:lang w:eastAsia="zh-CN"/>
              </w:rPr>
            </w:pPr>
          </w:p>
          <w:p w14:paraId="1CFBFFEE">
            <w:pPr>
              <w:pStyle w:val="8"/>
              <w:spacing w:before="5"/>
              <w:rPr>
                <w:sz w:val="20"/>
                <w:lang w:eastAsia="zh-CN"/>
              </w:rPr>
            </w:pPr>
          </w:p>
          <w:p w14:paraId="4A22529B">
            <w:pPr>
              <w:pStyle w:val="8"/>
              <w:spacing w:before="1"/>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02052494">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CB5ACFE">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59A9FEA1">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561157DE">
            <w:pPr>
              <w:pStyle w:val="8"/>
              <w:spacing w:before="78"/>
              <w:ind w:left="202"/>
            </w:pPr>
            <w:r>
              <w:rPr>
                <w:w w:val="110"/>
              </w:rPr>
              <w:t>被检查人</w:t>
            </w:r>
            <w:r>
              <w:rPr>
                <w:w w:val="170"/>
                <w:position w:val="1"/>
              </w:rPr>
              <w:t>:</w:t>
            </w:r>
          </w:p>
        </w:tc>
      </w:tr>
      <w:tr w14:paraId="2BBF292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C010184">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2A3C9771">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313B16D5">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1DB46176">
            <w:pPr>
              <w:rPr>
                <w:sz w:val="2"/>
                <w:szCs w:val="2"/>
              </w:rPr>
            </w:pPr>
          </w:p>
        </w:tc>
        <w:tc>
          <w:tcPr>
            <w:tcW w:w="1462" w:type="dxa"/>
            <w:vMerge w:val="continue"/>
            <w:tcBorders>
              <w:top w:val="nil"/>
              <w:left w:val="single" w:color="231F20" w:sz="4" w:space="0"/>
              <w:bottom w:val="single" w:color="231F20" w:sz="4" w:space="0"/>
            </w:tcBorders>
          </w:tcPr>
          <w:p w14:paraId="2A7FC248">
            <w:pPr>
              <w:rPr>
                <w:sz w:val="2"/>
                <w:szCs w:val="2"/>
              </w:rPr>
            </w:pPr>
          </w:p>
        </w:tc>
      </w:tr>
      <w:tr w14:paraId="3CCA4C7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C4D29BC">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7E4E1F37">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6FB4F851">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7141EE37">
            <w:pPr>
              <w:rPr>
                <w:sz w:val="2"/>
                <w:szCs w:val="2"/>
              </w:rPr>
            </w:pPr>
          </w:p>
        </w:tc>
        <w:tc>
          <w:tcPr>
            <w:tcW w:w="1462" w:type="dxa"/>
            <w:vMerge w:val="continue"/>
            <w:tcBorders>
              <w:top w:val="nil"/>
              <w:left w:val="single" w:color="231F20" w:sz="4" w:space="0"/>
              <w:bottom w:val="single" w:color="231F20" w:sz="4" w:space="0"/>
            </w:tcBorders>
          </w:tcPr>
          <w:p w14:paraId="536C089A">
            <w:pPr>
              <w:rPr>
                <w:sz w:val="2"/>
                <w:szCs w:val="2"/>
              </w:rPr>
            </w:pPr>
          </w:p>
        </w:tc>
      </w:tr>
      <w:tr w14:paraId="0586C31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3BD72D8B">
            <w:pPr>
              <w:pStyle w:val="8"/>
              <w:spacing w:before="88"/>
              <w:ind w:left="138" w:right="130"/>
              <w:jc w:val="center"/>
            </w:pPr>
            <w:r>
              <w:t>备注</w:t>
            </w:r>
          </w:p>
        </w:tc>
        <w:tc>
          <w:tcPr>
            <w:tcW w:w="7597" w:type="dxa"/>
            <w:gridSpan w:val="4"/>
            <w:tcBorders>
              <w:top w:val="single" w:color="231F20" w:sz="4" w:space="0"/>
              <w:left w:val="single" w:color="231F20" w:sz="4" w:space="0"/>
            </w:tcBorders>
          </w:tcPr>
          <w:p w14:paraId="1CA7E931">
            <w:pPr>
              <w:pStyle w:val="8"/>
              <w:rPr>
                <w:rFonts w:ascii="Times New Roman"/>
              </w:rPr>
            </w:pPr>
          </w:p>
        </w:tc>
      </w:tr>
    </w:tbl>
    <w:p w14:paraId="25F3FFB7">
      <w:pPr>
        <w:rPr>
          <w:rFonts w:ascii="Times New Roman"/>
        </w:rPr>
        <w:sectPr>
          <w:pgSz w:w="11910" w:h="16840"/>
          <w:pgMar w:top="1580" w:right="1420" w:bottom="280" w:left="1440" w:header="720" w:footer="720" w:gutter="0"/>
          <w:cols w:space="720" w:num="1"/>
        </w:sectPr>
      </w:pPr>
    </w:p>
    <w:p w14:paraId="79F1832D">
      <w:pPr>
        <w:pStyle w:val="3"/>
        <w:rPr>
          <w:sz w:val="20"/>
        </w:rPr>
      </w:pPr>
    </w:p>
    <w:p w14:paraId="47D69F95">
      <w:pPr>
        <w:pStyle w:val="3"/>
        <w:rPr>
          <w:sz w:val="20"/>
        </w:rPr>
      </w:pPr>
    </w:p>
    <w:p w14:paraId="689AA9BC">
      <w:pPr>
        <w:pStyle w:val="3"/>
        <w:rPr>
          <w:sz w:val="20"/>
        </w:rPr>
      </w:pPr>
    </w:p>
    <w:p w14:paraId="08836448">
      <w:pPr>
        <w:pStyle w:val="3"/>
        <w:spacing w:before="7"/>
        <w:rPr>
          <w:sz w:val="26"/>
        </w:rPr>
      </w:pPr>
    </w:p>
    <w:p w14:paraId="5B79EABC">
      <w:pPr>
        <w:pStyle w:val="2"/>
        <w:rPr>
          <w:lang w:eastAsia="zh-CN"/>
        </w:rPr>
      </w:pPr>
      <w:r>
        <w:rPr>
          <w:spacing w:val="18"/>
          <w:w w:val="115"/>
          <w:lang w:eastAsia="zh-CN"/>
        </w:rPr>
        <w:t>单位档案基础业务情况检查单</w:t>
      </w:r>
      <w:r>
        <w:rPr>
          <w:spacing w:val="-134"/>
          <w:w w:val="185"/>
          <w:position w:val="1"/>
          <w:lang w:eastAsia="zh-CN"/>
        </w:rPr>
        <w:t>(</w:t>
      </w:r>
      <w:r>
        <w:rPr>
          <w:spacing w:val="19"/>
          <w:w w:val="115"/>
          <w:lang w:eastAsia="zh-CN"/>
        </w:rPr>
        <w:t>表</w:t>
      </w:r>
      <w:r>
        <w:rPr>
          <w:spacing w:val="-33"/>
          <w:w w:val="185"/>
          <w:position w:val="-3"/>
          <w:lang w:eastAsia="zh-CN"/>
        </w:rPr>
        <w:t>2</w:t>
      </w:r>
      <w:r>
        <w:rPr>
          <w:spacing w:val="-33"/>
          <w:w w:val="185"/>
          <w:position w:val="1"/>
          <w:lang w:eastAsia="zh-CN"/>
        </w:rPr>
        <w:t>)</w:t>
      </w:r>
    </w:p>
    <w:p w14:paraId="1EDCC793">
      <w:pPr>
        <w:pStyle w:val="3"/>
        <w:tabs>
          <w:tab w:val="left" w:pos="1683"/>
          <w:tab w:val="left" w:pos="2164"/>
          <w:tab w:val="left" w:pos="2645"/>
          <w:tab w:val="left" w:pos="3126"/>
          <w:tab w:val="left" w:pos="3608"/>
          <w:tab w:val="left" w:pos="4330"/>
          <w:tab w:val="left" w:pos="4811"/>
          <w:tab w:val="left" w:pos="6255"/>
        </w:tabs>
        <w:spacing w:before="477"/>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5244CE8C">
      <w:pPr>
        <w:pStyle w:val="3"/>
        <w:spacing w:before="9" w:after="1"/>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738BAD6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30576850">
            <w:pPr>
              <w:pStyle w:val="8"/>
              <w:rPr>
                <w:sz w:val="24"/>
                <w:lang w:eastAsia="zh-CN"/>
              </w:rPr>
            </w:pPr>
          </w:p>
          <w:p w14:paraId="17C94C98">
            <w:pPr>
              <w:pStyle w:val="8"/>
              <w:rPr>
                <w:sz w:val="24"/>
                <w:lang w:eastAsia="zh-CN"/>
              </w:rPr>
            </w:pPr>
          </w:p>
          <w:p w14:paraId="26BBC7E7">
            <w:pPr>
              <w:pStyle w:val="8"/>
              <w:rPr>
                <w:sz w:val="24"/>
                <w:lang w:eastAsia="zh-CN"/>
              </w:rPr>
            </w:pPr>
          </w:p>
          <w:p w14:paraId="60929FAE">
            <w:pPr>
              <w:pStyle w:val="8"/>
              <w:spacing w:before="7"/>
              <w:rPr>
                <w:sz w:val="21"/>
                <w:lang w:eastAsia="zh-CN"/>
              </w:rPr>
            </w:pPr>
          </w:p>
          <w:p w14:paraId="4AE2D770">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01140DCF">
            <w:pPr>
              <w:pStyle w:val="8"/>
              <w:rPr>
                <w:sz w:val="24"/>
              </w:rPr>
            </w:pPr>
          </w:p>
          <w:p w14:paraId="1B37BC24">
            <w:pPr>
              <w:pStyle w:val="8"/>
              <w:rPr>
                <w:sz w:val="24"/>
              </w:rPr>
            </w:pPr>
          </w:p>
          <w:p w14:paraId="435D5EA4">
            <w:pPr>
              <w:pStyle w:val="8"/>
              <w:rPr>
                <w:sz w:val="24"/>
              </w:rPr>
            </w:pPr>
          </w:p>
          <w:p w14:paraId="08194499">
            <w:pPr>
              <w:pStyle w:val="8"/>
              <w:spacing w:before="5"/>
              <w:rPr>
                <w:sz w:val="28"/>
              </w:rPr>
            </w:pPr>
          </w:p>
          <w:p w14:paraId="08240104">
            <w:pPr>
              <w:pStyle w:val="8"/>
              <w:ind w:left="130"/>
            </w:pPr>
            <w:r>
              <w:t>法人</w:t>
            </w:r>
          </w:p>
        </w:tc>
        <w:tc>
          <w:tcPr>
            <w:tcW w:w="2767" w:type="dxa"/>
            <w:tcBorders>
              <w:left w:val="single" w:color="231F20" w:sz="4" w:space="0"/>
              <w:bottom w:val="single" w:color="231F20" w:sz="4" w:space="0"/>
              <w:right w:val="single" w:color="231F20" w:sz="4" w:space="0"/>
            </w:tcBorders>
          </w:tcPr>
          <w:p w14:paraId="2001A49B">
            <w:pPr>
              <w:pStyle w:val="8"/>
              <w:spacing w:before="83"/>
              <w:ind w:left="131"/>
            </w:pPr>
            <w:r>
              <w:t>统一社会信用代码</w:t>
            </w:r>
          </w:p>
        </w:tc>
        <w:tc>
          <w:tcPr>
            <w:tcW w:w="2905" w:type="dxa"/>
            <w:gridSpan w:val="2"/>
            <w:tcBorders>
              <w:left w:val="single" w:color="231F20" w:sz="4" w:space="0"/>
              <w:bottom w:val="single" w:color="231F20" w:sz="4" w:space="0"/>
            </w:tcBorders>
          </w:tcPr>
          <w:p w14:paraId="5BCBF612">
            <w:pPr>
              <w:pStyle w:val="8"/>
              <w:rPr>
                <w:rFonts w:ascii="Times New Roman"/>
              </w:rPr>
            </w:pPr>
          </w:p>
        </w:tc>
      </w:tr>
      <w:tr w14:paraId="02F72DF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5590A7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D1D9E5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0285DF9">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7AE0BBF6">
            <w:pPr>
              <w:pStyle w:val="8"/>
              <w:rPr>
                <w:rFonts w:ascii="Times New Roman"/>
              </w:rPr>
            </w:pPr>
          </w:p>
        </w:tc>
      </w:tr>
      <w:tr w14:paraId="76BEE04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7D4FB25">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A550A2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E1135BB">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003D5662">
            <w:pPr>
              <w:pStyle w:val="8"/>
              <w:rPr>
                <w:rFonts w:ascii="Times New Roman"/>
              </w:rPr>
            </w:pPr>
          </w:p>
        </w:tc>
      </w:tr>
      <w:tr w14:paraId="621999E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04D4A9F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2F2195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32275C7">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2017279B">
            <w:pPr>
              <w:pStyle w:val="8"/>
              <w:rPr>
                <w:rFonts w:ascii="Times New Roman"/>
              </w:rPr>
            </w:pPr>
          </w:p>
        </w:tc>
      </w:tr>
      <w:tr w14:paraId="3365784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5C7E5C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B309C4A">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6BE0B89">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00610F88">
            <w:pPr>
              <w:pStyle w:val="8"/>
              <w:rPr>
                <w:rFonts w:ascii="Times New Roman"/>
              </w:rPr>
            </w:pPr>
          </w:p>
        </w:tc>
      </w:tr>
      <w:tr w14:paraId="0119B74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62D396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71C64D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67B5D2A">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1139F36A">
            <w:pPr>
              <w:pStyle w:val="8"/>
              <w:rPr>
                <w:rFonts w:ascii="Times New Roman"/>
              </w:rPr>
            </w:pPr>
          </w:p>
        </w:tc>
      </w:tr>
      <w:tr w14:paraId="72234A2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8800" w:type="dxa"/>
            <w:gridSpan w:val="5"/>
            <w:tcBorders>
              <w:top w:val="single" w:color="231F20" w:sz="4" w:space="0"/>
              <w:bottom w:val="single" w:color="231F20" w:sz="4" w:space="0"/>
            </w:tcBorders>
          </w:tcPr>
          <w:p w14:paraId="560783B8">
            <w:pPr>
              <w:pStyle w:val="8"/>
              <w:spacing w:before="13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5D276EF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tcBorders>
              <w:top w:val="single" w:color="231F20" w:sz="4" w:space="0"/>
              <w:bottom w:val="single" w:color="231F20" w:sz="4" w:space="0"/>
              <w:right w:val="single" w:color="231F20" w:sz="4" w:space="0"/>
            </w:tcBorders>
          </w:tcPr>
          <w:p w14:paraId="17F4D719">
            <w:pPr>
              <w:pStyle w:val="8"/>
              <w:spacing w:before="8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1BC26F01">
            <w:pPr>
              <w:pStyle w:val="8"/>
              <w:spacing w:before="8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246F8C8A">
            <w:pPr>
              <w:pStyle w:val="8"/>
              <w:spacing w:before="8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05639812">
            <w:pPr>
              <w:pStyle w:val="8"/>
              <w:spacing w:before="88"/>
              <w:ind w:left="251"/>
            </w:pPr>
            <w:r>
              <w:t>检查方法</w:t>
            </w:r>
          </w:p>
        </w:tc>
        <w:tc>
          <w:tcPr>
            <w:tcW w:w="1462" w:type="dxa"/>
            <w:tcBorders>
              <w:top w:val="single" w:color="231F20" w:sz="4" w:space="0"/>
              <w:left w:val="single" w:color="231F20" w:sz="4" w:space="0"/>
              <w:bottom w:val="single" w:color="231F20" w:sz="4" w:space="0"/>
            </w:tcBorders>
          </w:tcPr>
          <w:p w14:paraId="6D47D54B">
            <w:pPr>
              <w:pStyle w:val="8"/>
              <w:spacing w:before="88"/>
              <w:ind w:left="262"/>
            </w:pPr>
            <w:r>
              <w:t>检查结果</w:t>
            </w:r>
          </w:p>
        </w:tc>
      </w:tr>
      <w:tr w14:paraId="7EDE46B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8" w:hRule="atLeast"/>
        </w:trPr>
        <w:tc>
          <w:tcPr>
            <w:tcW w:w="1203" w:type="dxa"/>
            <w:vMerge w:val="restart"/>
            <w:tcBorders>
              <w:top w:val="single" w:color="231F20" w:sz="4" w:space="0"/>
              <w:right w:val="single" w:color="231F20" w:sz="4" w:space="0"/>
            </w:tcBorders>
          </w:tcPr>
          <w:p w14:paraId="18EFD9A4">
            <w:pPr>
              <w:pStyle w:val="8"/>
              <w:rPr>
                <w:sz w:val="24"/>
              </w:rPr>
            </w:pPr>
          </w:p>
          <w:p w14:paraId="2C315936">
            <w:pPr>
              <w:pStyle w:val="8"/>
              <w:rPr>
                <w:sz w:val="24"/>
              </w:rPr>
            </w:pPr>
          </w:p>
          <w:p w14:paraId="02593B59">
            <w:pPr>
              <w:pStyle w:val="8"/>
              <w:rPr>
                <w:sz w:val="24"/>
              </w:rPr>
            </w:pPr>
          </w:p>
          <w:p w14:paraId="66124255">
            <w:pPr>
              <w:pStyle w:val="8"/>
              <w:rPr>
                <w:sz w:val="24"/>
              </w:rPr>
            </w:pPr>
          </w:p>
          <w:p w14:paraId="5E9E9C2A">
            <w:pPr>
              <w:pStyle w:val="8"/>
              <w:rPr>
                <w:sz w:val="24"/>
              </w:rPr>
            </w:pPr>
          </w:p>
          <w:p w14:paraId="34C0ACBF">
            <w:pPr>
              <w:pStyle w:val="8"/>
              <w:rPr>
                <w:sz w:val="24"/>
              </w:rPr>
            </w:pPr>
          </w:p>
          <w:p w14:paraId="7BBD17B4">
            <w:pPr>
              <w:pStyle w:val="8"/>
              <w:rPr>
                <w:sz w:val="24"/>
              </w:rPr>
            </w:pPr>
          </w:p>
          <w:p w14:paraId="74A9BD35">
            <w:pPr>
              <w:pStyle w:val="8"/>
              <w:rPr>
                <w:sz w:val="24"/>
              </w:rPr>
            </w:pPr>
          </w:p>
          <w:p w14:paraId="529A1CBB">
            <w:pPr>
              <w:pStyle w:val="8"/>
              <w:spacing w:before="10"/>
              <w:rPr>
                <w:sz w:val="28"/>
              </w:rPr>
            </w:pPr>
          </w:p>
          <w:p w14:paraId="239F2F32">
            <w:pPr>
              <w:pStyle w:val="8"/>
              <w:spacing w:line="204" w:lineRule="auto"/>
              <w:ind w:left="366" w:right="355"/>
              <w:jc w:val="both"/>
            </w:pPr>
            <w:r>
              <w:t>档案依法管理情况</w:t>
            </w:r>
          </w:p>
        </w:tc>
        <w:tc>
          <w:tcPr>
            <w:tcW w:w="1925" w:type="dxa"/>
            <w:vMerge w:val="restart"/>
            <w:tcBorders>
              <w:top w:val="single" w:color="231F20" w:sz="4" w:space="0"/>
              <w:left w:val="single" w:color="231F20" w:sz="4" w:space="0"/>
              <w:right w:val="single" w:color="231F20" w:sz="4" w:space="0"/>
            </w:tcBorders>
          </w:tcPr>
          <w:p w14:paraId="5BAF893D">
            <w:pPr>
              <w:pStyle w:val="8"/>
              <w:rPr>
                <w:sz w:val="24"/>
                <w:lang w:eastAsia="zh-CN"/>
              </w:rPr>
            </w:pPr>
          </w:p>
          <w:p w14:paraId="7281CC44">
            <w:pPr>
              <w:pStyle w:val="8"/>
              <w:rPr>
                <w:sz w:val="24"/>
                <w:lang w:eastAsia="zh-CN"/>
              </w:rPr>
            </w:pPr>
          </w:p>
          <w:p w14:paraId="4036E6D4">
            <w:pPr>
              <w:pStyle w:val="8"/>
              <w:rPr>
                <w:sz w:val="24"/>
                <w:lang w:eastAsia="zh-CN"/>
              </w:rPr>
            </w:pPr>
          </w:p>
          <w:p w14:paraId="1C81AD9C">
            <w:pPr>
              <w:pStyle w:val="8"/>
              <w:rPr>
                <w:sz w:val="24"/>
                <w:lang w:eastAsia="zh-CN"/>
              </w:rPr>
            </w:pPr>
          </w:p>
          <w:p w14:paraId="382AD25C">
            <w:pPr>
              <w:pStyle w:val="8"/>
              <w:rPr>
                <w:sz w:val="24"/>
                <w:lang w:eastAsia="zh-CN"/>
              </w:rPr>
            </w:pPr>
          </w:p>
          <w:p w14:paraId="4310463F">
            <w:pPr>
              <w:pStyle w:val="8"/>
              <w:rPr>
                <w:sz w:val="24"/>
                <w:lang w:eastAsia="zh-CN"/>
              </w:rPr>
            </w:pPr>
          </w:p>
          <w:p w14:paraId="288147E6">
            <w:pPr>
              <w:pStyle w:val="8"/>
              <w:rPr>
                <w:sz w:val="24"/>
                <w:lang w:eastAsia="zh-CN"/>
              </w:rPr>
            </w:pPr>
          </w:p>
          <w:p w14:paraId="3BBD3F72">
            <w:pPr>
              <w:pStyle w:val="8"/>
              <w:rPr>
                <w:sz w:val="24"/>
                <w:lang w:eastAsia="zh-CN"/>
              </w:rPr>
            </w:pPr>
          </w:p>
          <w:p w14:paraId="7282979F">
            <w:pPr>
              <w:pStyle w:val="8"/>
              <w:rPr>
                <w:sz w:val="24"/>
                <w:lang w:eastAsia="zh-CN"/>
              </w:rPr>
            </w:pPr>
          </w:p>
          <w:p w14:paraId="2F69D18E">
            <w:pPr>
              <w:pStyle w:val="8"/>
              <w:spacing w:before="7"/>
              <w:rPr>
                <w:sz w:val="23"/>
                <w:lang w:eastAsia="zh-CN"/>
              </w:rPr>
            </w:pPr>
          </w:p>
          <w:p w14:paraId="39D41FF1">
            <w:pPr>
              <w:pStyle w:val="8"/>
              <w:spacing w:line="204" w:lineRule="auto"/>
              <w:ind w:left="130" w:right="114"/>
              <w:rPr>
                <w:lang w:eastAsia="zh-CN"/>
              </w:rPr>
            </w:pPr>
            <w:r>
              <w:rPr>
                <w:lang w:eastAsia="zh-CN"/>
              </w:rPr>
              <w:t>档案工作制度制定及执行情况</w:t>
            </w:r>
          </w:p>
        </w:tc>
        <w:tc>
          <w:tcPr>
            <w:tcW w:w="2767" w:type="dxa"/>
            <w:tcBorders>
              <w:top w:val="single" w:color="231F20" w:sz="4" w:space="0"/>
              <w:left w:val="single" w:color="231F20" w:sz="4" w:space="0"/>
              <w:bottom w:val="single" w:color="231F20" w:sz="4" w:space="0"/>
              <w:right w:val="single" w:color="231F20" w:sz="4" w:space="0"/>
            </w:tcBorders>
          </w:tcPr>
          <w:p w14:paraId="52E43FDB">
            <w:pPr>
              <w:pStyle w:val="8"/>
              <w:spacing w:before="121" w:line="204" w:lineRule="auto"/>
              <w:ind w:left="131" w:right="114"/>
              <w:jc w:val="both"/>
              <w:rPr>
                <w:lang w:eastAsia="zh-CN"/>
              </w:rPr>
            </w:pPr>
            <w:r>
              <w:rPr>
                <w:lang w:eastAsia="zh-CN"/>
              </w:rPr>
              <w:t>是否编制本单位文件材料归档范围和文书档案保管期限表并报同级档案主管部门审查后以公文形式正式印发</w:t>
            </w:r>
          </w:p>
        </w:tc>
        <w:tc>
          <w:tcPr>
            <w:tcW w:w="1443" w:type="dxa"/>
            <w:tcBorders>
              <w:top w:val="single" w:color="231F20" w:sz="4" w:space="0"/>
              <w:left w:val="single" w:color="231F20" w:sz="4" w:space="0"/>
              <w:bottom w:val="single" w:color="231F20" w:sz="4" w:space="0"/>
              <w:right w:val="single" w:color="231F20" w:sz="4" w:space="0"/>
            </w:tcBorders>
            <w:vAlign w:val="top"/>
          </w:tcPr>
          <w:p w14:paraId="5160597A">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E9EEE93">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B90670B">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7700D0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20D4271">
            <w:pPr>
              <w:pStyle w:val="8"/>
              <w:spacing w:line="143" w:lineRule="exact"/>
            </w:pPr>
          </w:p>
        </w:tc>
      </w:tr>
      <w:tr w14:paraId="6F513EC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3" w:hRule="atLeast"/>
        </w:trPr>
        <w:tc>
          <w:tcPr>
            <w:tcW w:w="1203" w:type="dxa"/>
            <w:vMerge w:val="continue"/>
            <w:tcBorders>
              <w:top w:val="nil"/>
              <w:right w:val="single" w:color="231F20" w:sz="4" w:space="0"/>
            </w:tcBorders>
          </w:tcPr>
          <w:p w14:paraId="0CE66DAD">
            <w:pPr>
              <w:rPr>
                <w:sz w:val="2"/>
                <w:szCs w:val="2"/>
              </w:rPr>
            </w:pPr>
          </w:p>
        </w:tc>
        <w:tc>
          <w:tcPr>
            <w:tcW w:w="1925" w:type="dxa"/>
            <w:vMerge w:val="continue"/>
            <w:tcBorders>
              <w:top w:val="nil"/>
              <w:left w:val="single" w:color="231F20" w:sz="4" w:space="0"/>
              <w:right w:val="single" w:color="231F20" w:sz="4" w:space="0"/>
            </w:tcBorders>
          </w:tcPr>
          <w:p w14:paraId="11EDB610">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9A932CD">
            <w:pPr>
              <w:pStyle w:val="8"/>
              <w:spacing w:before="106" w:line="204" w:lineRule="auto"/>
              <w:ind w:left="131" w:right="-15"/>
              <w:rPr>
                <w:lang w:eastAsia="zh-CN"/>
              </w:rPr>
            </w:pPr>
            <w:r>
              <w:rPr>
                <w:spacing w:val="17"/>
                <w:lang w:eastAsia="zh-CN"/>
              </w:rPr>
              <w:t>本单位职能或内部机构</w:t>
            </w:r>
            <w:r>
              <w:rPr>
                <w:position w:val="1"/>
                <w:lang w:eastAsia="zh-CN"/>
              </w:rPr>
              <w:t>、</w:t>
            </w:r>
            <w:r>
              <w:rPr>
                <w:spacing w:val="25"/>
                <w:lang w:eastAsia="zh-CN"/>
              </w:rPr>
              <w:t>职责发生变化时是否及时修订本单位文件材料归档范围和文书档案保</w:t>
            </w:r>
            <w:r>
              <w:rPr>
                <w:spacing w:val="14"/>
                <w:lang w:eastAsia="zh-CN"/>
              </w:rPr>
              <w:t>管期限表并备案</w:t>
            </w:r>
          </w:p>
        </w:tc>
        <w:tc>
          <w:tcPr>
            <w:tcW w:w="1443" w:type="dxa"/>
            <w:tcBorders>
              <w:top w:val="single" w:color="231F20" w:sz="4" w:space="0"/>
              <w:left w:val="single" w:color="231F20" w:sz="4" w:space="0"/>
              <w:bottom w:val="single" w:color="231F20" w:sz="4" w:space="0"/>
              <w:right w:val="single" w:color="231F20" w:sz="4" w:space="0"/>
            </w:tcBorders>
            <w:vAlign w:val="top"/>
          </w:tcPr>
          <w:p w14:paraId="627DA815">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83B5E7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CB952C7">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194759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B28BEE2">
            <w:pPr>
              <w:pStyle w:val="8"/>
              <w:spacing w:line="143" w:lineRule="exact"/>
            </w:pPr>
          </w:p>
        </w:tc>
      </w:tr>
      <w:tr w14:paraId="6EFD03B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2" w:hRule="atLeast"/>
        </w:trPr>
        <w:tc>
          <w:tcPr>
            <w:tcW w:w="1203" w:type="dxa"/>
            <w:vMerge w:val="continue"/>
            <w:tcBorders>
              <w:top w:val="nil"/>
              <w:right w:val="single" w:color="231F20" w:sz="4" w:space="0"/>
            </w:tcBorders>
          </w:tcPr>
          <w:p w14:paraId="4F821838">
            <w:pPr>
              <w:rPr>
                <w:sz w:val="2"/>
                <w:szCs w:val="2"/>
              </w:rPr>
            </w:pPr>
          </w:p>
        </w:tc>
        <w:tc>
          <w:tcPr>
            <w:tcW w:w="1925" w:type="dxa"/>
            <w:vMerge w:val="continue"/>
            <w:tcBorders>
              <w:top w:val="nil"/>
              <w:left w:val="single" w:color="231F20" w:sz="4" w:space="0"/>
              <w:right w:val="single" w:color="231F20" w:sz="4" w:space="0"/>
            </w:tcBorders>
          </w:tcPr>
          <w:p w14:paraId="774C052A">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4907FE2">
            <w:pPr>
              <w:pStyle w:val="8"/>
              <w:spacing w:before="118" w:line="201" w:lineRule="auto"/>
              <w:ind w:left="131" w:right="-15"/>
              <w:rPr>
                <w:lang w:eastAsia="zh-CN"/>
              </w:rPr>
            </w:pPr>
            <w:r>
              <w:rPr>
                <w:spacing w:val="25"/>
                <w:w w:val="105"/>
                <w:lang w:eastAsia="zh-CN"/>
              </w:rPr>
              <w:t>档案门类是否涵盖本单位各种门类</w:t>
            </w:r>
            <w:r>
              <w:rPr>
                <w:spacing w:val="-82"/>
                <w:w w:val="105"/>
                <w:position w:val="1"/>
                <w:lang w:eastAsia="zh-CN"/>
              </w:rPr>
              <w:t>、</w:t>
            </w:r>
            <w:r>
              <w:rPr>
                <w:spacing w:val="29"/>
                <w:w w:val="105"/>
                <w:lang w:eastAsia="zh-CN"/>
              </w:rPr>
              <w:t>载体档案</w:t>
            </w:r>
            <w:r>
              <w:rPr>
                <w:w w:val="140"/>
                <w:position w:val="1"/>
                <w:lang w:eastAsia="zh-CN"/>
              </w:rPr>
              <w:t xml:space="preserve">, </w:t>
            </w:r>
            <w:r>
              <w:rPr>
                <w:spacing w:val="15"/>
                <w:w w:val="105"/>
                <w:lang w:eastAsia="zh-CN"/>
              </w:rPr>
              <w:t>且档案类目设置合理</w:t>
            </w:r>
          </w:p>
        </w:tc>
        <w:tc>
          <w:tcPr>
            <w:tcW w:w="1443" w:type="dxa"/>
            <w:tcBorders>
              <w:top w:val="single" w:color="231F20" w:sz="4" w:space="0"/>
              <w:left w:val="single" w:color="231F20" w:sz="4" w:space="0"/>
              <w:bottom w:val="single" w:color="231F20" w:sz="4" w:space="0"/>
              <w:right w:val="single" w:color="231F20" w:sz="4" w:space="0"/>
            </w:tcBorders>
            <w:vAlign w:val="top"/>
          </w:tcPr>
          <w:p w14:paraId="759AD67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13D80B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9FA706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B39EF5E">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F3E39F8">
            <w:pPr>
              <w:pStyle w:val="8"/>
              <w:spacing w:line="143" w:lineRule="exact"/>
            </w:pPr>
          </w:p>
        </w:tc>
      </w:tr>
      <w:tr w14:paraId="20C8952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01" w:hRule="atLeast"/>
        </w:trPr>
        <w:tc>
          <w:tcPr>
            <w:tcW w:w="1203" w:type="dxa"/>
            <w:vMerge w:val="continue"/>
            <w:tcBorders>
              <w:top w:val="nil"/>
              <w:right w:val="single" w:color="231F20" w:sz="4" w:space="0"/>
            </w:tcBorders>
          </w:tcPr>
          <w:p w14:paraId="32E578DB">
            <w:pPr>
              <w:rPr>
                <w:sz w:val="2"/>
                <w:szCs w:val="2"/>
              </w:rPr>
            </w:pPr>
          </w:p>
        </w:tc>
        <w:tc>
          <w:tcPr>
            <w:tcW w:w="1925" w:type="dxa"/>
            <w:vMerge w:val="continue"/>
            <w:tcBorders>
              <w:top w:val="nil"/>
              <w:left w:val="single" w:color="231F20" w:sz="4" w:space="0"/>
              <w:right w:val="single" w:color="231F20" w:sz="4" w:space="0"/>
            </w:tcBorders>
          </w:tcPr>
          <w:p w14:paraId="73812AF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EAF46BD">
            <w:pPr>
              <w:pStyle w:val="8"/>
              <w:spacing w:before="127" w:line="184" w:lineRule="auto"/>
              <w:ind w:left="131" w:right="114"/>
              <w:rPr>
                <w:lang w:eastAsia="zh-CN"/>
              </w:rPr>
            </w:pPr>
            <w:r>
              <w:rPr>
                <w:spacing w:val="24"/>
                <w:w w:val="105"/>
                <w:lang w:eastAsia="zh-CN"/>
              </w:rPr>
              <w:t>是否在</w:t>
            </w:r>
            <w:r>
              <w:rPr>
                <w:w w:val="170"/>
                <w:position w:val="-2"/>
                <w:lang w:eastAsia="zh-CN"/>
              </w:rPr>
              <w:t>6</w:t>
            </w:r>
            <w:r>
              <w:rPr>
                <w:spacing w:val="-173"/>
                <w:w w:val="170"/>
                <w:position w:val="-2"/>
                <w:lang w:eastAsia="zh-CN"/>
              </w:rPr>
              <w:t xml:space="preserve"> </w:t>
            </w:r>
            <w:r>
              <w:rPr>
                <w:spacing w:val="24"/>
                <w:w w:val="105"/>
                <w:lang w:eastAsia="zh-CN"/>
              </w:rPr>
              <w:t>月底前完成上</w:t>
            </w:r>
            <w:r>
              <w:rPr>
                <w:spacing w:val="14"/>
                <w:w w:val="105"/>
                <w:lang w:eastAsia="zh-CN"/>
              </w:rPr>
              <w:t>一年度归档工作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21075F7D">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01772E9">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981755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D081F8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62C302F">
            <w:pPr>
              <w:pStyle w:val="8"/>
              <w:spacing w:line="143" w:lineRule="exact"/>
            </w:pPr>
          </w:p>
        </w:tc>
      </w:tr>
      <w:tr w14:paraId="587B043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3" w:hRule="atLeast"/>
        </w:trPr>
        <w:tc>
          <w:tcPr>
            <w:tcW w:w="1203" w:type="dxa"/>
            <w:vMerge w:val="continue"/>
            <w:tcBorders>
              <w:top w:val="nil"/>
              <w:right w:val="single" w:color="231F20" w:sz="4" w:space="0"/>
            </w:tcBorders>
          </w:tcPr>
          <w:p w14:paraId="5EC8C379">
            <w:pPr>
              <w:rPr>
                <w:sz w:val="2"/>
                <w:szCs w:val="2"/>
              </w:rPr>
            </w:pPr>
          </w:p>
        </w:tc>
        <w:tc>
          <w:tcPr>
            <w:tcW w:w="1925" w:type="dxa"/>
            <w:vMerge w:val="continue"/>
            <w:tcBorders>
              <w:top w:val="nil"/>
              <w:left w:val="single" w:color="231F20" w:sz="4" w:space="0"/>
              <w:right w:val="single" w:color="231F20" w:sz="4" w:space="0"/>
            </w:tcBorders>
          </w:tcPr>
          <w:p w14:paraId="715AB99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24CFF1E">
            <w:pPr>
              <w:pStyle w:val="8"/>
              <w:spacing w:before="116" w:line="204" w:lineRule="auto"/>
              <w:ind w:left="131" w:right="114"/>
              <w:jc w:val="both"/>
              <w:rPr>
                <w:lang w:eastAsia="zh-CN"/>
              </w:rPr>
            </w:pPr>
            <w:r>
              <w:rPr>
                <w:lang w:eastAsia="zh-CN"/>
              </w:rPr>
              <w:t>文件材料归档是否严格执行本单位文件材料归档范围和文书档案保管期限表</w:t>
            </w:r>
          </w:p>
        </w:tc>
        <w:tc>
          <w:tcPr>
            <w:tcW w:w="1443" w:type="dxa"/>
            <w:tcBorders>
              <w:top w:val="single" w:color="231F20" w:sz="4" w:space="0"/>
              <w:left w:val="single" w:color="231F20" w:sz="4" w:space="0"/>
              <w:bottom w:val="single" w:color="231F20" w:sz="4" w:space="0"/>
              <w:right w:val="single" w:color="231F20" w:sz="4" w:space="0"/>
            </w:tcBorders>
            <w:vAlign w:val="top"/>
          </w:tcPr>
          <w:p w14:paraId="54B0296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B5FC3A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EC8E75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95D8D5B">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F766776">
            <w:pPr>
              <w:pStyle w:val="8"/>
              <w:spacing w:line="143" w:lineRule="exact"/>
            </w:pPr>
          </w:p>
        </w:tc>
      </w:tr>
      <w:tr w14:paraId="346CFCB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2" w:hRule="atLeast"/>
        </w:trPr>
        <w:tc>
          <w:tcPr>
            <w:tcW w:w="1203" w:type="dxa"/>
            <w:vMerge w:val="continue"/>
            <w:tcBorders>
              <w:top w:val="nil"/>
              <w:right w:val="single" w:color="231F20" w:sz="4" w:space="0"/>
            </w:tcBorders>
          </w:tcPr>
          <w:p w14:paraId="532FA1EB">
            <w:pPr>
              <w:rPr>
                <w:sz w:val="2"/>
                <w:szCs w:val="2"/>
              </w:rPr>
            </w:pPr>
          </w:p>
        </w:tc>
        <w:tc>
          <w:tcPr>
            <w:tcW w:w="1925" w:type="dxa"/>
            <w:vMerge w:val="continue"/>
            <w:tcBorders>
              <w:top w:val="nil"/>
              <w:left w:val="single" w:color="231F20" w:sz="4" w:space="0"/>
              <w:right w:val="single" w:color="231F20" w:sz="4" w:space="0"/>
            </w:tcBorders>
          </w:tcPr>
          <w:p w14:paraId="17BC67D3">
            <w:pPr>
              <w:rPr>
                <w:sz w:val="2"/>
                <w:szCs w:val="2"/>
              </w:rPr>
            </w:pPr>
          </w:p>
        </w:tc>
        <w:tc>
          <w:tcPr>
            <w:tcW w:w="2767" w:type="dxa"/>
            <w:tcBorders>
              <w:top w:val="single" w:color="231F20" w:sz="4" w:space="0"/>
              <w:left w:val="single" w:color="231F20" w:sz="4" w:space="0"/>
              <w:right w:val="single" w:color="231F20" w:sz="4" w:space="0"/>
            </w:tcBorders>
          </w:tcPr>
          <w:p w14:paraId="610DE6A2">
            <w:pPr>
              <w:pStyle w:val="8"/>
              <w:spacing w:before="7"/>
              <w:rPr>
                <w:sz w:val="20"/>
                <w:lang w:eastAsia="zh-CN"/>
              </w:rPr>
            </w:pPr>
          </w:p>
          <w:p w14:paraId="24132A6A">
            <w:pPr>
              <w:pStyle w:val="8"/>
              <w:ind w:left="131"/>
              <w:rPr>
                <w:lang w:eastAsia="zh-CN"/>
              </w:rPr>
            </w:pPr>
            <w:r>
              <w:rPr>
                <w:lang w:eastAsia="zh-CN"/>
              </w:rPr>
              <w:t>归档是否履行交接手续</w:t>
            </w:r>
          </w:p>
        </w:tc>
        <w:tc>
          <w:tcPr>
            <w:tcW w:w="1443" w:type="dxa"/>
            <w:tcBorders>
              <w:top w:val="single" w:color="231F20" w:sz="4" w:space="0"/>
              <w:left w:val="single" w:color="231F20" w:sz="4" w:space="0"/>
              <w:right w:val="single" w:color="231F20" w:sz="4" w:space="0"/>
            </w:tcBorders>
            <w:vAlign w:val="top"/>
          </w:tcPr>
          <w:p w14:paraId="1BD6878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5B26484">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vAlign w:val="top"/>
          </w:tcPr>
          <w:p w14:paraId="113BEA8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EB67DAD">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9316DB8">
            <w:pPr>
              <w:pStyle w:val="8"/>
              <w:spacing w:line="143" w:lineRule="exact"/>
            </w:pPr>
          </w:p>
        </w:tc>
      </w:tr>
    </w:tbl>
    <w:p w14:paraId="66F69A5F">
      <w:pPr>
        <w:spacing w:line="143" w:lineRule="exact"/>
        <w:sectPr>
          <w:pgSz w:w="11910" w:h="16840"/>
          <w:pgMar w:top="1580" w:right="1420" w:bottom="280" w:left="1440" w:header="720" w:footer="720" w:gutter="0"/>
          <w:cols w:space="720" w:num="1"/>
        </w:sectPr>
      </w:pPr>
    </w:p>
    <w:p w14:paraId="42EF1013">
      <w:pPr>
        <w:pStyle w:val="3"/>
        <w:rPr>
          <w:sz w:val="20"/>
        </w:rPr>
      </w:pPr>
    </w:p>
    <w:p w14:paraId="56B54CAD">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2A5817C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6" w:hRule="atLeast"/>
        </w:trPr>
        <w:tc>
          <w:tcPr>
            <w:tcW w:w="1203" w:type="dxa"/>
            <w:vMerge w:val="restart"/>
            <w:tcBorders>
              <w:bottom w:val="single" w:color="231F20" w:sz="4" w:space="0"/>
              <w:right w:val="single" w:color="231F20" w:sz="4" w:space="0"/>
            </w:tcBorders>
          </w:tcPr>
          <w:p w14:paraId="127D62A4">
            <w:pPr>
              <w:pStyle w:val="8"/>
              <w:rPr>
                <w:sz w:val="24"/>
              </w:rPr>
            </w:pPr>
          </w:p>
          <w:p w14:paraId="3352A6AE">
            <w:pPr>
              <w:pStyle w:val="8"/>
              <w:rPr>
                <w:sz w:val="24"/>
              </w:rPr>
            </w:pPr>
          </w:p>
          <w:p w14:paraId="6E9BE3FC">
            <w:pPr>
              <w:pStyle w:val="8"/>
              <w:rPr>
                <w:sz w:val="24"/>
              </w:rPr>
            </w:pPr>
          </w:p>
          <w:p w14:paraId="30FF83BD">
            <w:pPr>
              <w:pStyle w:val="8"/>
              <w:rPr>
                <w:sz w:val="24"/>
              </w:rPr>
            </w:pPr>
          </w:p>
          <w:p w14:paraId="12C210B0">
            <w:pPr>
              <w:pStyle w:val="8"/>
              <w:rPr>
                <w:sz w:val="24"/>
              </w:rPr>
            </w:pPr>
          </w:p>
          <w:p w14:paraId="037BDF24">
            <w:pPr>
              <w:pStyle w:val="8"/>
              <w:rPr>
                <w:sz w:val="24"/>
              </w:rPr>
            </w:pPr>
          </w:p>
          <w:p w14:paraId="20CED3BA">
            <w:pPr>
              <w:pStyle w:val="8"/>
              <w:rPr>
                <w:sz w:val="24"/>
              </w:rPr>
            </w:pPr>
          </w:p>
          <w:p w14:paraId="5E7BB8FB">
            <w:pPr>
              <w:pStyle w:val="8"/>
              <w:rPr>
                <w:sz w:val="24"/>
              </w:rPr>
            </w:pPr>
          </w:p>
          <w:p w14:paraId="18E8AF31">
            <w:pPr>
              <w:pStyle w:val="8"/>
              <w:rPr>
                <w:sz w:val="24"/>
              </w:rPr>
            </w:pPr>
          </w:p>
          <w:p w14:paraId="562DD157">
            <w:pPr>
              <w:pStyle w:val="8"/>
              <w:spacing w:before="11"/>
              <w:rPr>
                <w:sz w:val="27"/>
              </w:rPr>
            </w:pPr>
          </w:p>
          <w:p w14:paraId="6C191C9F">
            <w:pPr>
              <w:pStyle w:val="8"/>
              <w:spacing w:line="204" w:lineRule="auto"/>
              <w:ind w:left="366" w:right="355"/>
              <w:jc w:val="both"/>
            </w:pPr>
            <w:r>
              <w:t>档案依法管理情况</w:t>
            </w:r>
          </w:p>
        </w:tc>
        <w:tc>
          <w:tcPr>
            <w:tcW w:w="1925" w:type="dxa"/>
            <w:vMerge w:val="restart"/>
            <w:tcBorders>
              <w:left w:val="single" w:color="231F20" w:sz="4" w:space="0"/>
              <w:bottom w:val="single" w:color="231F20" w:sz="4" w:space="0"/>
              <w:right w:val="single" w:color="231F20" w:sz="4" w:space="0"/>
            </w:tcBorders>
          </w:tcPr>
          <w:p w14:paraId="44767F0E">
            <w:pPr>
              <w:pStyle w:val="8"/>
              <w:rPr>
                <w:sz w:val="24"/>
                <w:lang w:eastAsia="zh-CN"/>
              </w:rPr>
            </w:pPr>
          </w:p>
          <w:p w14:paraId="669BBD1A">
            <w:pPr>
              <w:pStyle w:val="8"/>
              <w:rPr>
                <w:sz w:val="24"/>
                <w:lang w:eastAsia="zh-CN"/>
              </w:rPr>
            </w:pPr>
          </w:p>
          <w:p w14:paraId="66882D38">
            <w:pPr>
              <w:pStyle w:val="8"/>
              <w:rPr>
                <w:sz w:val="24"/>
                <w:lang w:eastAsia="zh-CN"/>
              </w:rPr>
            </w:pPr>
          </w:p>
          <w:p w14:paraId="7A43370D">
            <w:pPr>
              <w:pStyle w:val="8"/>
              <w:rPr>
                <w:sz w:val="24"/>
                <w:lang w:eastAsia="zh-CN"/>
              </w:rPr>
            </w:pPr>
          </w:p>
          <w:p w14:paraId="777D77DC">
            <w:pPr>
              <w:pStyle w:val="8"/>
              <w:rPr>
                <w:sz w:val="24"/>
                <w:lang w:eastAsia="zh-CN"/>
              </w:rPr>
            </w:pPr>
          </w:p>
          <w:p w14:paraId="28A7C8E8">
            <w:pPr>
              <w:pStyle w:val="8"/>
              <w:rPr>
                <w:sz w:val="24"/>
                <w:lang w:eastAsia="zh-CN"/>
              </w:rPr>
            </w:pPr>
          </w:p>
          <w:p w14:paraId="199F0C65">
            <w:pPr>
              <w:pStyle w:val="8"/>
              <w:rPr>
                <w:sz w:val="24"/>
                <w:lang w:eastAsia="zh-CN"/>
              </w:rPr>
            </w:pPr>
          </w:p>
          <w:p w14:paraId="73318D85">
            <w:pPr>
              <w:pStyle w:val="8"/>
              <w:rPr>
                <w:sz w:val="24"/>
                <w:lang w:eastAsia="zh-CN"/>
              </w:rPr>
            </w:pPr>
          </w:p>
          <w:p w14:paraId="202B2081">
            <w:pPr>
              <w:pStyle w:val="8"/>
              <w:rPr>
                <w:sz w:val="24"/>
                <w:lang w:eastAsia="zh-CN"/>
              </w:rPr>
            </w:pPr>
          </w:p>
          <w:p w14:paraId="79263832">
            <w:pPr>
              <w:pStyle w:val="8"/>
              <w:rPr>
                <w:sz w:val="24"/>
                <w:lang w:eastAsia="zh-CN"/>
              </w:rPr>
            </w:pPr>
          </w:p>
          <w:p w14:paraId="75B5E325">
            <w:pPr>
              <w:pStyle w:val="8"/>
              <w:spacing w:before="8"/>
              <w:rPr>
                <w:lang w:eastAsia="zh-CN"/>
              </w:rPr>
            </w:pPr>
          </w:p>
          <w:p w14:paraId="6F04ECFA">
            <w:pPr>
              <w:pStyle w:val="8"/>
              <w:spacing w:line="204" w:lineRule="auto"/>
              <w:ind w:left="130" w:right="114"/>
              <w:rPr>
                <w:lang w:eastAsia="zh-CN"/>
              </w:rPr>
            </w:pPr>
            <w:r>
              <w:rPr>
                <w:lang w:eastAsia="zh-CN"/>
              </w:rPr>
              <w:t>档案工作制度制定及执行情况</w:t>
            </w:r>
          </w:p>
        </w:tc>
        <w:tc>
          <w:tcPr>
            <w:tcW w:w="2767" w:type="dxa"/>
            <w:tcBorders>
              <w:left w:val="single" w:color="231F20" w:sz="4" w:space="0"/>
              <w:bottom w:val="single" w:color="231F20" w:sz="4" w:space="0"/>
              <w:right w:val="single" w:color="231F20" w:sz="4" w:space="0"/>
            </w:tcBorders>
          </w:tcPr>
          <w:p w14:paraId="4E6A8738">
            <w:pPr>
              <w:pStyle w:val="8"/>
              <w:spacing w:before="56" w:line="204" w:lineRule="auto"/>
              <w:ind w:left="131" w:right="114"/>
              <w:rPr>
                <w:lang w:eastAsia="zh-CN"/>
              </w:rPr>
            </w:pPr>
            <w:r>
              <w:rPr>
                <w:lang w:eastAsia="zh-CN"/>
              </w:rPr>
              <w:t>文件材料归档是否齐全完整</w:t>
            </w:r>
          </w:p>
        </w:tc>
        <w:tc>
          <w:tcPr>
            <w:tcW w:w="1443" w:type="dxa"/>
            <w:tcBorders>
              <w:left w:val="single" w:color="231F20" w:sz="4" w:space="0"/>
              <w:bottom w:val="single" w:color="231F20" w:sz="4" w:space="0"/>
              <w:right w:val="single" w:color="231F20" w:sz="4" w:space="0"/>
            </w:tcBorders>
            <w:vAlign w:val="top"/>
          </w:tcPr>
          <w:p w14:paraId="1BB76B54">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CBB571A">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left w:val="single" w:color="231F20" w:sz="4" w:space="0"/>
              <w:bottom w:val="single" w:color="231F20" w:sz="4" w:space="0"/>
            </w:tcBorders>
            <w:vAlign w:val="top"/>
          </w:tcPr>
          <w:p w14:paraId="43E8990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D8802A6">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02ADD4E">
            <w:pPr>
              <w:pStyle w:val="8"/>
              <w:spacing w:line="143" w:lineRule="exact"/>
            </w:pPr>
          </w:p>
        </w:tc>
      </w:tr>
      <w:tr w14:paraId="7E2847E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169BDBB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CA9CEF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FEABB79">
            <w:pPr>
              <w:pStyle w:val="8"/>
              <w:spacing w:before="148"/>
              <w:ind w:left="131"/>
              <w:rPr>
                <w:lang w:eastAsia="zh-CN"/>
              </w:rPr>
            </w:pPr>
            <w:r>
              <w:rPr>
                <w:lang w:eastAsia="zh-CN"/>
              </w:rPr>
              <w:t>文书档案整理是否规范</w:t>
            </w:r>
          </w:p>
        </w:tc>
        <w:tc>
          <w:tcPr>
            <w:tcW w:w="1443" w:type="dxa"/>
            <w:tcBorders>
              <w:top w:val="single" w:color="231F20" w:sz="4" w:space="0"/>
              <w:left w:val="single" w:color="231F20" w:sz="4" w:space="0"/>
              <w:bottom w:val="single" w:color="231F20" w:sz="4" w:space="0"/>
              <w:right w:val="single" w:color="231F20" w:sz="4" w:space="0"/>
            </w:tcBorders>
            <w:vAlign w:val="top"/>
          </w:tcPr>
          <w:p w14:paraId="2D729A5C">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8409565">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E523EC8">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98A2CA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882314D">
            <w:pPr>
              <w:pStyle w:val="8"/>
              <w:spacing w:line="143" w:lineRule="exact"/>
            </w:pPr>
          </w:p>
        </w:tc>
      </w:tr>
      <w:tr w14:paraId="23175DC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7A27E1B1">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8EC912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5B2DF29">
            <w:pPr>
              <w:pStyle w:val="8"/>
              <w:spacing w:before="61" w:line="204" w:lineRule="auto"/>
              <w:ind w:left="131" w:right="114"/>
              <w:rPr>
                <w:lang w:eastAsia="zh-CN"/>
              </w:rPr>
            </w:pPr>
            <w:r>
              <w:rPr>
                <w:lang w:eastAsia="zh-CN"/>
              </w:rPr>
              <w:t>会计文件材料归档是否齐全完整</w:t>
            </w:r>
          </w:p>
        </w:tc>
        <w:tc>
          <w:tcPr>
            <w:tcW w:w="1443" w:type="dxa"/>
            <w:tcBorders>
              <w:top w:val="single" w:color="231F20" w:sz="4" w:space="0"/>
              <w:left w:val="single" w:color="231F20" w:sz="4" w:space="0"/>
              <w:bottom w:val="single" w:color="231F20" w:sz="4" w:space="0"/>
              <w:right w:val="single" w:color="231F20" w:sz="4" w:space="0"/>
            </w:tcBorders>
            <w:vAlign w:val="top"/>
          </w:tcPr>
          <w:p w14:paraId="1728CD1C">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60D4529">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71E5665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67E7A4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B2F2563">
            <w:pPr>
              <w:pStyle w:val="8"/>
              <w:spacing w:line="143" w:lineRule="exact"/>
            </w:pPr>
          </w:p>
        </w:tc>
      </w:tr>
      <w:tr w14:paraId="44D43E8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91" w:hRule="atLeast"/>
        </w:trPr>
        <w:tc>
          <w:tcPr>
            <w:tcW w:w="1203" w:type="dxa"/>
            <w:vMerge w:val="continue"/>
            <w:tcBorders>
              <w:top w:val="nil"/>
              <w:bottom w:val="single" w:color="231F20" w:sz="4" w:space="0"/>
              <w:right w:val="single" w:color="231F20" w:sz="4" w:space="0"/>
            </w:tcBorders>
          </w:tcPr>
          <w:p w14:paraId="682E6FBF">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A54620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CD952F8">
            <w:pPr>
              <w:pStyle w:val="8"/>
              <w:spacing w:before="51" w:line="204" w:lineRule="auto"/>
              <w:ind w:left="131" w:right="-15"/>
              <w:rPr>
                <w:lang w:eastAsia="zh-CN"/>
              </w:rPr>
            </w:pPr>
            <w:r>
              <w:rPr>
                <w:spacing w:val="17"/>
                <w:w w:val="105"/>
                <w:lang w:eastAsia="zh-CN"/>
              </w:rPr>
              <w:t>会计档案整理是否规范</w:t>
            </w:r>
            <w:r>
              <w:rPr>
                <w:w w:val="140"/>
                <w:position w:val="1"/>
                <w:lang w:eastAsia="zh-CN"/>
              </w:rPr>
              <w:t xml:space="preserve">, </w:t>
            </w:r>
            <w:r>
              <w:rPr>
                <w:spacing w:val="14"/>
                <w:w w:val="105"/>
                <w:lang w:eastAsia="zh-CN"/>
              </w:rPr>
              <w:t>符合相关标准</w:t>
            </w:r>
          </w:p>
        </w:tc>
        <w:tc>
          <w:tcPr>
            <w:tcW w:w="1443" w:type="dxa"/>
            <w:tcBorders>
              <w:top w:val="single" w:color="231F20" w:sz="4" w:space="0"/>
              <w:left w:val="single" w:color="231F20" w:sz="4" w:space="0"/>
              <w:bottom w:val="single" w:color="231F20" w:sz="4" w:space="0"/>
              <w:right w:val="single" w:color="231F20" w:sz="4" w:space="0"/>
            </w:tcBorders>
            <w:vAlign w:val="top"/>
          </w:tcPr>
          <w:p w14:paraId="5DA81C1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A7CC6BF">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BAFB8A9">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45427D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2B5F7A5">
            <w:pPr>
              <w:pStyle w:val="8"/>
              <w:spacing w:line="143" w:lineRule="exact"/>
            </w:pPr>
          </w:p>
        </w:tc>
      </w:tr>
      <w:tr w14:paraId="1E66665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3EE44E37">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6A55A5B">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B7D22C7">
            <w:pPr>
              <w:pStyle w:val="8"/>
              <w:spacing w:before="61" w:line="204" w:lineRule="auto"/>
              <w:ind w:left="131" w:right="114"/>
              <w:rPr>
                <w:lang w:eastAsia="zh-CN"/>
              </w:rPr>
            </w:pPr>
            <w:r>
              <w:rPr>
                <w:lang w:eastAsia="zh-CN"/>
              </w:rPr>
              <w:t>声像材料归档是否齐全完整</w:t>
            </w:r>
          </w:p>
        </w:tc>
        <w:tc>
          <w:tcPr>
            <w:tcW w:w="1443" w:type="dxa"/>
            <w:tcBorders>
              <w:top w:val="single" w:color="231F20" w:sz="4" w:space="0"/>
              <w:left w:val="single" w:color="231F20" w:sz="4" w:space="0"/>
              <w:bottom w:val="single" w:color="231F20" w:sz="4" w:space="0"/>
              <w:right w:val="single" w:color="231F20" w:sz="4" w:space="0"/>
            </w:tcBorders>
            <w:vAlign w:val="top"/>
          </w:tcPr>
          <w:p w14:paraId="1DF1787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2CC001D">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F4869B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3FCCBAB">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BC2A581">
            <w:pPr>
              <w:pStyle w:val="8"/>
              <w:spacing w:line="143" w:lineRule="exact"/>
            </w:pPr>
          </w:p>
        </w:tc>
      </w:tr>
      <w:tr w14:paraId="0A82653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41DFF802">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60A5566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6995F86">
            <w:pPr>
              <w:pStyle w:val="8"/>
              <w:spacing w:before="51" w:line="204" w:lineRule="auto"/>
              <w:ind w:left="131" w:right="-15"/>
              <w:rPr>
                <w:lang w:eastAsia="zh-CN"/>
              </w:rPr>
            </w:pPr>
            <w:r>
              <w:rPr>
                <w:spacing w:val="17"/>
                <w:w w:val="105"/>
                <w:lang w:eastAsia="zh-CN"/>
              </w:rPr>
              <w:t>声像档案整理是否规范</w:t>
            </w:r>
            <w:r>
              <w:rPr>
                <w:w w:val="140"/>
                <w:position w:val="1"/>
                <w:lang w:eastAsia="zh-CN"/>
              </w:rPr>
              <w:t xml:space="preserve">, </w:t>
            </w:r>
            <w:r>
              <w:rPr>
                <w:spacing w:val="14"/>
                <w:w w:val="105"/>
                <w:lang w:eastAsia="zh-CN"/>
              </w:rPr>
              <w:t>符合相关标准</w:t>
            </w:r>
          </w:p>
        </w:tc>
        <w:tc>
          <w:tcPr>
            <w:tcW w:w="1443" w:type="dxa"/>
            <w:tcBorders>
              <w:top w:val="single" w:color="231F20" w:sz="4" w:space="0"/>
              <w:left w:val="single" w:color="231F20" w:sz="4" w:space="0"/>
              <w:bottom w:val="single" w:color="231F20" w:sz="4" w:space="0"/>
              <w:right w:val="single" w:color="231F20" w:sz="4" w:space="0"/>
            </w:tcBorders>
            <w:vAlign w:val="top"/>
          </w:tcPr>
          <w:p w14:paraId="3A60134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DB6A7D5">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59125C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777827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68EA303">
            <w:pPr>
              <w:pStyle w:val="8"/>
              <w:spacing w:line="143" w:lineRule="exact"/>
            </w:pPr>
          </w:p>
        </w:tc>
      </w:tr>
      <w:tr w14:paraId="4FBE1F6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4338E81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B0FC78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8C376D8">
            <w:pPr>
              <w:pStyle w:val="8"/>
              <w:spacing w:before="61" w:line="204" w:lineRule="auto"/>
              <w:ind w:left="131" w:right="114"/>
              <w:rPr>
                <w:lang w:eastAsia="zh-CN"/>
              </w:rPr>
            </w:pPr>
            <w:r>
              <w:rPr>
                <w:lang w:eastAsia="zh-CN"/>
              </w:rPr>
              <w:t>专业文件材料归档是否齐全完整</w:t>
            </w:r>
          </w:p>
        </w:tc>
        <w:tc>
          <w:tcPr>
            <w:tcW w:w="1443" w:type="dxa"/>
            <w:tcBorders>
              <w:top w:val="single" w:color="231F20" w:sz="4" w:space="0"/>
              <w:left w:val="single" w:color="231F20" w:sz="4" w:space="0"/>
              <w:bottom w:val="single" w:color="231F20" w:sz="4" w:space="0"/>
              <w:right w:val="single" w:color="231F20" w:sz="4" w:space="0"/>
            </w:tcBorders>
            <w:vAlign w:val="top"/>
          </w:tcPr>
          <w:p w14:paraId="1F10AB3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FC25FCB">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381605E">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72B387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8CA587C">
            <w:pPr>
              <w:pStyle w:val="8"/>
              <w:spacing w:line="143" w:lineRule="exact"/>
            </w:pPr>
          </w:p>
        </w:tc>
      </w:tr>
      <w:tr w14:paraId="3330DBE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91" w:hRule="atLeast"/>
        </w:trPr>
        <w:tc>
          <w:tcPr>
            <w:tcW w:w="1203" w:type="dxa"/>
            <w:vMerge w:val="continue"/>
            <w:tcBorders>
              <w:top w:val="nil"/>
              <w:bottom w:val="single" w:color="231F20" w:sz="4" w:space="0"/>
              <w:right w:val="single" w:color="231F20" w:sz="4" w:space="0"/>
            </w:tcBorders>
          </w:tcPr>
          <w:p w14:paraId="0A7B504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A26CBF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A7164C6">
            <w:pPr>
              <w:pStyle w:val="8"/>
              <w:spacing w:before="51" w:line="204" w:lineRule="auto"/>
              <w:ind w:left="131" w:right="-15"/>
              <w:rPr>
                <w:lang w:eastAsia="zh-CN"/>
              </w:rPr>
            </w:pPr>
            <w:r>
              <w:rPr>
                <w:spacing w:val="17"/>
                <w:w w:val="105"/>
                <w:lang w:eastAsia="zh-CN"/>
              </w:rPr>
              <w:t>专业档案整理是否规范</w:t>
            </w:r>
            <w:r>
              <w:rPr>
                <w:w w:val="140"/>
                <w:position w:val="1"/>
                <w:lang w:eastAsia="zh-CN"/>
              </w:rPr>
              <w:t xml:space="preserve">, </w:t>
            </w:r>
            <w:r>
              <w:rPr>
                <w:spacing w:val="14"/>
                <w:w w:val="105"/>
                <w:lang w:eastAsia="zh-CN"/>
              </w:rPr>
              <w:t>符合相关标准</w:t>
            </w:r>
          </w:p>
        </w:tc>
        <w:tc>
          <w:tcPr>
            <w:tcW w:w="1443" w:type="dxa"/>
            <w:tcBorders>
              <w:top w:val="single" w:color="231F20" w:sz="4" w:space="0"/>
              <w:left w:val="single" w:color="231F20" w:sz="4" w:space="0"/>
              <w:bottom w:val="single" w:color="231F20" w:sz="4" w:space="0"/>
              <w:right w:val="single" w:color="231F20" w:sz="4" w:space="0"/>
            </w:tcBorders>
            <w:vAlign w:val="top"/>
          </w:tcPr>
          <w:p w14:paraId="2194FB79">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5E25D0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A753603">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8598D76">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B45B636">
            <w:pPr>
              <w:pStyle w:val="8"/>
              <w:spacing w:line="143" w:lineRule="exact"/>
            </w:pPr>
          </w:p>
        </w:tc>
      </w:tr>
      <w:tr w14:paraId="32DF721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6882B1C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F187EEA">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6E3CBC5">
            <w:pPr>
              <w:pStyle w:val="8"/>
              <w:spacing w:before="61" w:line="204" w:lineRule="auto"/>
              <w:ind w:left="131" w:right="114"/>
              <w:rPr>
                <w:lang w:eastAsia="zh-CN"/>
              </w:rPr>
            </w:pPr>
            <w:r>
              <w:rPr>
                <w:lang w:eastAsia="zh-CN"/>
              </w:rPr>
              <w:t>科技文件材料归档是否齐全完整</w:t>
            </w:r>
          </w:p>
        </w:tc>
        <w:tc>
          <w:tcPr>
            <w:tcW w:w="1443" w:type="dxa"/>
            <w:tcBorders>
              <w:top w:val="single" w:color="231F20" w:sz="4" w:space="0"/>
              <w:left w:val="single" w:color="231F20" w:sz="4" w:space="0"/>
              <w:bottom w:val="single" w:color="231F20" w:sz="4" w:space="0"/>
              <w:right w:val="single" w:color="231F20" w:sz="4" w:space="0"/>
            </w:tcBorders>
            <w:vAlign w:val="top"/>
          </w:tcPr>
          <w:p w14:paraId="1BAB3B7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3D7DBFF">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7BF5D436">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AD486DA">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A6C7141">
            <w:pPr>
              <w:pStyle w:val="8"/>
              <w:spacing w:line="143" w:lineRule="exact"/>
            </w:pPr>
          </w:p>
        </w:tc>
      </w:tr>
      <w:tr w14:paraId="2042334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2194B7B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D0B6E89">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F2C12CE">
            <w:pPr>
              <w:pStyle w:val="8"/>
              <w:spacing w:before="51" w:line="204" w:lineRule="auto"/>
              <w:ind w:left="131" w:right="-15"/>
              <w:rPr>
                <w:lang w:eastAsia="zh-CN"/>
              </w:rPr>
            </w:pPr>
            <w:r>
              <w:rPr>
                <w:spacing w:val="17"/>
                <w:w w:val="105"/>
                <w:lang w:eastAsia="zh-CN"/>
              </w:rPr>
              <w:t>科技档案整理是否规范</w:t>
            </w:r>
            <w:r>
              <w:rPr>
                <w:w w:val="140"/>
                <w:position w:val="1"/>
                <w:lang w:eastAsia="zh-CN"/>
              </w:rPr>
              <w:t xml:space="preserve">, </w:t>
            </w:r>
            <w:r>
              <w:rPr>
                <w:spacing w:val="14"/>
                <w:w w:val="105"/>
                <w:lang w:eastAsia="zh-CN"/>
              </w:rPr>
              <w:t>符合相关标准</w:t>
            </w:r>
          </w:p>
        </w:tc>
        <w:tc>
          <w:tcPr>
            <w:tcW w:w="1443" w:type="dxa"/>
            <w:tcBorders>
              <w:top w:val="single" w:color="231F20" w:sz="4" w:space="0"/>
              <w:left w:val="single" w:color="231F20" w:sz="4" w:space="0"/>
              <w:bottom w:val="single" w:color="231F20" w:sz="4" w:space="0"/>
              <w:right w:val="single" w:color="231F20" w:sz="4" w:space="0"/>
            </w:tcBorders>
            <w:vAlign w:val="top"/>
          </w:tcPr>
          <w:p w14:paraId="722B1E6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63A2326">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AE39136">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CC974B4">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5EE2404">
            <w:pPr>
              <w:pStyle w:val="8"/>
              <w:spacing w:line="143" w:lineRule="exact"/>
            </w:pPr>
          </w:p>
        </w:tc>
      </w:tr>
      <w:tr w14:paraId="1335A83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1203" w:type="dxa"/>
            <w:vMerge w:val="continue"/>
            <w:tcBorders>
              <w:top w:val="nil"/>
              <w:bottom w:val="single" w:color="231F20" w:sz="4" w:space="0"/>
              <w:right w:val="single" w:color="231F20" w:sz="4" w:space="0"/>
            </w:tcBorders>
          </w:tcPr>
          <w:p w14:paraId="640F49EE">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4D2489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666B331">
            <w:pPr>
              <w:pStyle w:val="8"/>
              <w:spacing w:before="148"/>
              <w:ind w:left="131"/>
              <w:rPr>
                <w:lang w:eastAsia="zh-CN"/>
              </w:rPr>
            </w:pPr>
            <w:r>
              <w:rPr>
                <w:lang w:eastAsia="zh-CN"/>
              </w:rPr>
              <w:t>实物归档是否齐全完整</w:t>
            </w:r>
          </w:p>
        </w:tc>
        <w:tc>
          <w:tcPr>
            <w:tcW w:w="1443" w:type="dxa"/>
            <w:tcBorders>
              <w:top w:val="single" w:color="231F20" w:sz="4" w:space="0"/>
              <w:left w:val="single" w:color="231F20" w:sz="4" w:space="0"/>
              <w:bottom w:val="single" w:color="231F20" w:sz="4" w:space="0"/>
              <w:right w:val="single" w:color="231F20" w:sz="4" w:space="0"/>
            </w:tcBorders>
            <w:vAlign w:val="top"/>
          </w:tcPr>
          <w:p w14:paraId="37FF99C5">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AC3D5F3">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65321A4">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BF830F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2525EFD">
            <w:pPr>
              <w:pStyle w:val="8"/>
              <w:spacing w:line="143" w:lineRule="exact"/>
            </w:pPr>
          </w:p>
        </w:tc>
      </w:tr>
      <w:tr w14:paraId="4EB7476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91" w:hRule="atLeast"/>
        </w:trPr>
        <w:tc>
          <w:tcPr>
            <w:tcW w:w="1203" w:type="dxa"/>
            <w:vMerge w:val="continue"/>
            <w:tcBorders>
              <w:top w:val="nil"/>
              <w:bottom w:val="single" w:color="231F20" w:sz="4" w:space="0"/>
              <w:right w:val="single" w:color="231F20" w:sz="4" w:space="0"/>
            </w:tcBorders>
          </w:tcPr>
          <w:p w14:paraId="1E2F164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F670DFD">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2E6AC1F">
            <w:pPr>
              <w:pStyle w:val="8"/>
              <w:spacing w:before="51" w:line="204" w:lineRule="auto"/>
              <w:ind w:left="131" w:right="-15"/>
              <w:rPr>
                <w:lang w:eastAsia="zh-CN"/>
              </w:rPr>
            </w:pPr>
            <w:r>
              <w:rPr>
                <w:spacing w:val="17"/>
                <w:w w:val="105"/>
                <w:lang w:eastAsia="zh-CN"/>
              </w:rPr>
              <w:t>实物档案整理是否规范</w:t>
            </w:r>
            <w:r>
              <w:rPr>
                <w:w w:val="140"/>
                <w:position w:val="1"/>
                <w:lang w:eastAsia="zh-CN"/>
              </w:rPr>
              <w:t xml:space="preserve">, </w:t>
            </w:r>
            <w:r>
              <w:rPr>
                <w:spacing w:val="14"/>
                <w:w w:val="105"/>
                <w:lang w:eastAsia="zh-CN"/>
              </w:rPr>
              <w:t>符合相关标准</w:t>
            </w:r>
          </w:p>
        </w:tc>
        <w:tc>
          <w:tcPr>
            <w:tcW w:w="1443" w:type="dxa"/>
            <w:tcBorders>
              <w:top w:val="single" w:color="231F20" w:sz="4" w:space="0"/>
              <w:left w:val="single" w:color="231F20" w:sz="4" w:space="0"/>
              <w:bottom w:val="single" w:color="231F20" w:sz="4" w:space="0"/>
              <w:right w:val="single" w:color="231F20" w:sz="4" w:space="0"/>
            </w:tcBorders>
            <w:vAlign w:val="top"/>
          </w:tcPr>
          <w:p w14:paraId="1F0037E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61F36F6">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7C02CBB8">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7AAB527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F25085D">
            <w:pPr>
              <w:pStyle w:val="8"/>
              <w:spacing w:line="143" w:lineRule="exact"/>
            </w:pPr>
          </w:p>
        </w:tc>
      </w:tr>
      <w:tr w14:paraId="159C008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599" w:hRule="atLeast"/>
        </w:trPr>
        <w:tc>
          <w:tcPr>
            <w:tcW w:w="1203" w:type="dxa"/>
            <w:tcBorders>
              <w:top w:val="single" w:color="231F20" w:sz="4" w:space="0"/>
              <w:bottom w:val="single" w:color="231F20" w:sz="4" w:space="0"/>
              <w:right w:val="single" w:color="231F20" w:sz="4" w:space="0"/>
            </w:tcBorders>
          </w:tcPr>
          <w:p w14:paraId="0677B7A9">
            <w:pPr>
              <w:pStyle w:val="8"/>
              <w:rPr>
                <w:sz w:val="24"/>
              </w:rPr>
            </w:pPr>
          </w:p>
          <w:p w14:paraId="46756823">
            <w:pPr>
              <w:pStyle w:val="8"/>
              <w:rPr>
                <w:sz w:val="24"/>
              </w:rPr>
            </w:pPr>
          </w:p>
          <w:p w14:paraId="40A130B7">
            <w:pPr>
              <w:pStyle w:val="8"/>
              <w:rPr>
                <w:sz w:val="24"/>
              </w:rPr>
            </w:pPr>
          </w:p>
          <w:p w14:paraId="12C71415">
            <w:pPr>
              <w:pStyle w:val="8"/>
              <w:rPr>
                <w:sz w:val="24"/>
              </w:rPr>
            </w:pPr>
          </w:p>
          <w:p w14:paraId="15ED7EDD">
            <w:pPr>
              <w:pStyle w:val="8"/>
              <w:spacing w:before="12"/>
              <w:rPr>
                <w:sz w:val="32"/>
              </w:rPr>
            </w:pPr>
          </w:p>
          <w:p w14:paraId="674782B8">
            <w:pPr>
              <w:pStyle w:val="8"/>
              <w:ind w:left="138" w:right="130"/>
              <w:jc w:val="center"/>
            </w:pPr>
            <w:r>
              <w:t>检查结论</w:t>
            </w:r>
          </w:p>
        </w:tc>
        <w:tc>
          <w:tcPr>
            <w:tcW w:w="7597" w:type="dxa"/>
            <w:gridSpan w:val="4"/>
            <w:tcBorders>
              <w:top w:val="single" w:color="231F20" w:sz="4" w:space="0"/>
              <w:left w:val="single" w:color="231F20" w:sz="4" w:space="0"/>
              <w:bottom w:val="single" w:color="231F20" w:sz="4" w:space="0"/>
            </w:tcBorders>
          </w:tcPr>
          <w:p w14:paraId="1CF2E52B">
            <w:pPr>
              <w:pStyle w:val="8"/>
              <w:tabs>
                <w:tab w:val="left" w:pos="2056"/>
              </w:tabs>
              <w:spacing w:before="35"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624C2440">
            <w:pPr>
              <w:pStyle w:val="8"/>
              <w:rPr>
                <w:sz w:val="24"/>
                <w:lang w:eastAsia="zh-CN"/>
              </w:rPr>
            </w:pPr>
          </w:p>
          <w:p w14:paraId="55D42458">
            <w:pPr>
              <w:pStyle w:val="8"/>
              <w:rPr>
                <w:sz w:val="24"/>
                <w:lang w:eastAsia="zh-CN"/>
              </w:rPr>
            </w:pPr>
          </w:p>
          <w:p w14:paraId="41D43B60">
            <w:pPr>
              <w:pStyle w:val="8"/>
              <w:rPr>
                <w:sz w:val="24"/>
                <w:lang w:eastAsia="zh-CN"/>
              </w:rPr>
            </w:pPr>
          </w:p>
          <w:p w14:paraId="321C01B9">
            <w:pPr>
              <w:pStyle w:val="8"/>
              <w:rPr>
                <w:sz w:val="24"/>
                <w:lang w:eastAsia="zh-CN"/>
              </w:rPr>
            </w:pPr>
          </w:p>
          <w:p w14:paraId="0AF03D28">
            <w:pPr>
              <w:pStyle w:val="8"/>
              <w:rPr>
                <w:sz w:val="24"/>
                <w:lang w:eastAsia="zh-CN"/>
              </w:rPr>
            </w:pPr>
          </w:p>
          <w:p w14:paraId="6DDD47A8">
            <w:pPr>
              <w:pStyle w:val="8"/>
              <w:rPr>
                <w:sz w:val="24"/>
                <w:lang w:eastAsia="zh-CN"/>
              </w:rPr>
            </w:pPr>
          </w:p>
          <w:p w14:paraId="0CB587EB">
            <w:pPr>
              <w:pStyle w:val="8"/>
              <w:rPr>
                <w:sz w:val="24"/>
                <w:lang w:eastAsia="zh-CN"/>
              </w:rPr>
            </w:pPr>
          </w:p>
          <w:p w14:paraId="42D936DC">
            <w:pPr>
              <w:pStyle w:val="8"/>
              <w:spacing w:before="10"/>
              <w:rPr>
                <w:sz w:val="17"/>
                <w:lang w:eastAsia="zh-CN"/>
              </w:rPr>
            </w:pPr>
          </w:p>
          <w:p w14:paraId="536B100F">
            <w:pPr>
              <w:pStyle w:val="8"/>
              <w:tabs>
                <w:tab w:val="left" w:pos="5064"/>
              </w:tabs>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114FC70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restart"/>
            <w:tcBorders>
              <w:top w:val="single" w:color="231F20" w:sz="4" w:space="0"/>
              <w:bottom w:val="single" w:color="231F20" w:sz="4" w:space="0"/>
              <w:right w:val="single" w:color="231F20" w:sz="4" w:space="0"/>
            </w:tcBorders>
          </w:tcPr>
          <w:p w14:paraId="44CDF4FE">
            <w:pPr>
              <w:pStyle w:val="8"/>
              <w:rPr>
                <w:sz w:val="24"/>
                <w:lang w:eastAsia="zh-CN"/>
              </w:rPr>
            </w:pPr>
          </w:p>
          <w:p w14:paraId="3C2DCB83">
            <w:pPr>
              <w:pStyle w:val="8"/>
              <w:spacing w:before="5"/>
              <w:rPr>
                <w:sz w:val="20"/>
                <w:lang w:eastAsia="zh-CN"/>
              </w:rPr>
            </w:pPr>
          </w:p>
          <w:p w14:paraId="056FE846">
            <w:pPr>
              <w:pStyle w:val="8"/>
              <w:spacing w:before="1"/>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25B95DFA">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40E9C278">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564866DD">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01FF5159">
            <w:pPr>
              <w:pStyle w:val="8"/>
              <w:spacing w:before="78"/>
              <w:ind w:left="202"/>
            </w:pPr>
            <w:r>
              <w:rPr>
                <w:w w:val="110"/>
              </w:rPr>
              <w:t>被检查人</w:t>
            </w:r>
            <w:r>
              <w:rPr>
                <w:w w:val="170"/>
                <w:position w:val="1"/>
              </w:rPr>
              <w:t>:</w:t>
            </w:r>
          </w:p>
        </w:tc>
      </w:tr>
      <w:tr w14:paraId="07B98B2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7C760F5">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49296F4F">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D4F7F98">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4CD0582B">
            <w:pPr>
              <w:rPr>
                <w:sz w:val="2"/>
                <w:szCs w:val="2"/>
              </w:rPr>
            </w:pPr>
          </w:p>
        </w:tc>
        <w:tc>
          <w:tcPr>
            <w:tcW w:w="1462" w:type="dxa"/>
            <w:vMerge w:val="continue"/>
            <w:tcBorders>
              <w:top w:val="nil"/>
              <w:left w:val="single" w:color="231F20" w:sz="4" w:space="0"/>
              <w:bottom w:val="single" w:color="231F20" w:sz="4" w:space="0"/>
            </w:tcBorders>
          </w:tcPr>
          <w:p w14:paraId="310CB6FC">
            <w:pPr>
              <w:rPr>
                <w:sz w:val="2"/>
                <w:szCs w:val="2"/>
              </w:rPr>
            </w:pPr>
          </w:p>
        </w:tc>
      </w:tr>
      <w:tr w14:paraId="76DF356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17A19354">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7E63AD1E">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6A7F240C">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1AB953A9">
            <w:pPr>
              <w:rPr>
                <w:sz w:val="2"/>
                <w:szCs w:val="2"/>
              </w:rPr>
            </w:pPr>
          </w:p>
        </w:tc>
        <w:tc>
          <w:tcPr>
            <w:tcW w:w="1462" w:type="dxa"/>
            <w:vMerge w:val="continue"/>
            <w:tcBorders>
              <w:top w:val="nil"/>
              <w:left w:val="single" w:color="231F20" w:sz="4" w:space="0"/>
              <w:bottom w:val="single" w:color="231F20" w:sz="4" w:space="0"/>
            </w:tcBorders>
          </w:tcPr>
          <w:p w14:paraId="57986D8C">
            <w:pPr>
              <w:rPr>
                <w:sz w:val="2"/>
                <w:szCs w:val="2"/>
              </w:rPr>
            </w:pPr>
          </w:p>
        </w:tc>
      </w:tr>
      <w:tr w14:paraId="03A4BAC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75FF10C9">
            <w:pPr>
              <w:pStyle w:val="8"/>
              <w:spacing w:before="88"/>
              <w:ind w:left="138" w:right="130"/>
              <w:jc w:val="center"/>
            </w:pPr>
            <w:r>
              <w:t>备注</w:t>
            </w:r>
          </w:p>
        </w:tc>
        <w:tc>
          <w:tcPr>
            <w:tcW w:w="7597" w:type="dxa"/>
            <w:gridSpan w:val="4"/>
            <w:tcBorders>
              <w:top w:val="single" w:color="231F20" w:sz="4" w:space="0"/>
              <w:left w:val="single" w:color="231F20" w:sz="4" w:space="0"/>
            </w:tcBorders>
          </w:tcPr>
          <w:p w14:paraId="03A7CD27">
            <w:pPr>
              <w:pStyle w:val="8"/>
              <w:rPr>
                <w:rFonts w:ascii="Times New Roman"/>
              </w:rPr>
            </w:pPr>
          </w:p>
        </w:tc>
      </w:tr>
    </w:tbl>
    <w:p w14:paraId="71AA57F3">
      <w:pPr>
        <w:rPr>
          <w:rFonts w:ascii="Times New Roman"/>
        </w:rPr>
        <w:sectPr>
          <w:pgSz w:w="11910" w:h="16840"/>
          <w:pgMar w:top="1580" w:right="1420" w:bottom="280" w:left="1440" w:header="720" w:footer="720" w:gutter="0"/>
          <w:cols w:space="720" w:num="1"/>
        </w:sectPr>
      </w:pPr>
    </w:p>
    <w:p w14:paraId="7FB93DEE">
      <w:pPr>
        <w:pStyle w:val="3"/>
        <w:rPr>
          <w:sz w:val="20"/>
        </w:rPr>
      </w:pPr>
    </w:p>
    <w:p w14:paraId="287B1388">
      <w:pPr>
        <w:pStyle w:val="3"/>
        <w:rPr>
          <w:sz w:val="20"/>
        </w:rPr>
      </w:pPr>
    </w:p>
    <w:p w14:paraId="691613FD">
      <w:pPr>
        <w:pStyle w:val="3"/>
        <w:rPr>
          <w:sz w:val="20"/>
        </w:rPr>
      </w:pPr>
    </w:p>
    <w:p w14:paraId="5A308525">
      <w:pPr>
        <w:pStyle w:val="3"/>
        <w:spacing w:before="7"/>
        <w:rPr>
          <w:sz w:val="26"/>
        </w:rPr>
      </w:pPr>
    </w:p>
    <w:p w14:paraId="52DBB432">
      <w:pPr>
        <w:pStyle w:val="2"/>
        <w:rPr>
          <w:lang w:eastAsia="zh-CN"/>
        </w:rPr>
      </w:pPr>
      <w:r>
        <w:rPr>
          <w:spacing w:val="18"/>
          <w:w w:val="115"/>
          <w:lang w:eastAsia="zh-CN"/>
        </w:rPr>
        <w:t>单位监督指导所属机构档案工作情况检查单</w:t>
      </w:r>
      <w:r>
        <w:rPr>
          <w:spacing w:val="-134"/>
          <w:w w:val="175"/>
          <w:position w:val="1"/>
          <w:lang w:eastAsia="zh-CN"/>
        </w:rPr>
        <w:t>(</w:t>
      </w:r>
      <w:r>
        <w:rPr>
          <w:spacing w:val="19"/>
          <w:w w:val="115"/>
          <w:lang w:eastAsia="zh-CN"/>
        </w:rPr>
        <w:t>表</w:t>
      </w:r>
      <w:r>
        <w:rPr>
          <w:spacing w:val="-33"/>
          <w:w w:val="175"/>
          <w:position w:val="-3"/>
          <w:lang w:eastAsia="zh-CN"/>
        </w:rPr>
        <w:t>3</w:t>
      </w:r>
      <w:r>
        <w:rPr>
          <w:spacing w:val="-33"/>
          <w:w w:val="175"/>
          <w:position w:val="1"/>
          <w:lang w:eastAsia="zh-CN"/>
        </w:rPr>
        <w:t>)</w:t>
      </w:r>
    </w:p>
    <w:p w14:paraId="0D6B6694">
      <w:pPr>
        <w:pStyle w:val="3"/>
        <w:tabs>
          <w:tab w:val="left" w:pos="1683"/>
          <w:tab w:val="left" w:pos="2164"/>
          <w:tab w:val="left" w:pos="2645"/>
          <w:tab w:val="left" w:pos="3126"/>
          <w:tab w:val="left" w:pos="3608"/>
          <w:tab w:val="left" w:pos="4330"/>
          <w:tab w:val="left" w:pos="4811"/>
          <w:tab w:val="left" w:pos="6255"/>
        </w:tabs>
        <w:spacing w:before="477"/>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592CBAEF">
      <w:pPr>
        <w:pStyle w:val="3"/>
        <w:spacing w:before="9" w:after="1"/>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73D7B3C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3B3F1E17">
            <w:pPr>
              <w:pStyle w:val="8"/>
              <w:rPr>
                <w:sz w:val="24"/>
                <w:lang w:eastAsia="zh-CN"/>
              </w:rPr>
            </w:pPr>
          </w:p>
          <w:p w14:paraId="3AEE8031">
            <w:pPr>
              <w:pStyle w:val="8"/>
              <w:rPr>
                <w:sz w:val="24"/>
                <w:lang w:eastAsia="zh-CN"/>
              </w:rPr>
            </w:pPr>
          </w:p>
          <w:p w14:paraId="6CAE0ED1">
            <w:pPr>
              <w:pStyle w:val="8"/>
              <w:rPr>
                <w:sz w:val="24"/>
                <w:lang w:eastAsia="zh-CN"/>
              </w:rPr>
            </w:pPr>
          </w:p>
          <w:p w14:paraId="70B3D2F3">
            <w:pPr>
              <w:pStyle w:val="8"/>
              <w:spacing w:before="7"/>
              <w:rPr>
                <w:sz w:val="21"/>
                <w:lang w:eastAsia="zh-CN"/>
              </w:rPr>
            </w:pPr>
          </w:p>
          <w:p w14:paraId="6669803C">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7DE66B14">
            <w:pPr>
              <w:pStyle w:val="8"/>
              <w:rPr>
                <w:sz w:val="24"/>
              </w:rPr>
            </w:pPr>
          </w:p>
          <w:p w14:paraId="1C249DE4">
            <w:pPr>
              <w:pStyle w:val="8"/>
              <w:rPr>
                <w:sz w:val="24"/>
              </w:rPr>
            </w:pPr>
          </w:p>
          <w:p w14:paraId="092D7FA7">
            <w:pPr>
              <w:pStyle w:val="8"/>
              <w:rPr>
                <w:sz w:val="24"/>
              </w:rPr>
            </w:pPr>
          </w:p>
          <w:p w14:paraId="1F8407DA">
            <w:pPr>
              <w:pStyle w:val="8"/>
              <w:spacing w:before="5"/>
              <w:rPr>
                <w:sz w:val="28"/>
              </w:rPr>
            </w:pPr>
          </w:p>
          <w:p w14:paraId="554D5B82">
            <w:pPr>
              <w:pStyle w:val="8"/>
              <w:ind w:left="130"/>
            </w:pPr>
            <w:r>
              <w:t>法人</w:t>
            </w:r>
          </w:p>
        </w:tc>
        <w:tc>
          <w:tcPr>
            <w:tcW w:w="2767" w:type="dxa"/>
            <w:tcBorders>
              <w:left w:val="single" w:color="231F20" w:sz="4" w:space="0"/>
              <w:bottom w:val="single" w:color="231F20" w:sz="4" w:space="0"/>
              <w:right w:val="single" w:color="231F20" w:sz="4" w:space="0"/>
            </w:tcBorders>
          </w:tcPr>
          <w:p w14:paraId="641452C5">
            <w:pPr>
              <w:pStyle w:val="8"/>
              <w:spacing w:before="83"/>
              <w:ind w:left="131"/>
            </w:pPr>
            <w:r>
              <w:t>统一社会信用代码</w:t>
            </w:r>
          </w:p>
        </w:tc>
        <w:tc>
          <w:tcPr>
            <w:tcW w:w="2905" w:type="dxa"/>
            <w:gridSpan w:val="2"/>
            <w:tcBorders>
              <w:left w:val="single" w:color="231F20" w:sz="4" w:space="0"/>
              <w:bottom w:val="single" w:color="231F20" w:sz="4" w:space="0"/>
            </w:tcBorders>
          </w:tcPr>
          <w:p w14:paraId="733C6642">
            <w:pPr>
              <w:pStyle w:val="8"/>
              <w:rPr>
                <w:rFonts w:ascii="Times New Roman"/>
              </w:rPr>
            </w:pPr>
          </w:p>
        </w:tc>
      </w:tr>
      <w:tr w14:paraId="61F29E4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2D534E00">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03F320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FC626F9">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1AC4D50F">
            <w:pPr>
              <w:pStyle w:val="8"/>
              <w:rPr>
                <w:rFonts w:ascii="Times New Roman"/>
              </w:rPr>
            </w:pPr>
          </w:p>
        </w:tc>
      </w:tr>
      <w:tr w14:paraId="06B9815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7F73179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FAAB4AF">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F39DD53">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7B471C05">
            <w:pPr>
              <w:pStyle w:val="8"/>
              <w:rPr>
                <w:rFonts w:ascii="Times New Roman"/>
              </w:rPr>
            </w:pPr>
          </w:p>
        </w:tc>
      </w:tr>
      <w:tr w14:paraId="2A865BC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056F8FC7">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67585E6E">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1EBB5B3">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7C8F46BF">
            <w:pPr>
              <w:pStyle w:val="8"/>
              <w:rPr>
                <w:rFonts w:ascii="Times New Roman"/>
              </w:rPr>
            </w:pPr>
          </w:p>
        </w:tc>
      </w:tr>
      <w:tr w14:paraId="044C927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B3923FA">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ACE6EBA">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F7A0192">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477E5525">
            <w:pPr>
              <w:pStyle w:val="8"/>
              <w:rPr>
                <w:rFonts w:ascii="Times New Roman"/>
              </w:rPr>
            </w:pPr>
          </w:p>
        </w:tc>
      </w:tr>
      <w:tr w14:paraId="6FA7261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4F8F6586">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AD6433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FC53935">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14252536">
            <w:pPr>
              <w:pStyle w:val="8"/>
              <w:rPr>
                <w:rFonts w:ascii="Times New Roman"/>
              </w:rPr>
            </w:pPr>
          </w:p>
        </w:tc>
      </w:tr>
      <w:tr w14:paraId="3B4E3C3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91" w:hRule="atLeast"/>
        </w:trPr>
        <w:tc>
          <w:tcPr>
            <w:tcW w:w="8800" w:type="dxa"/>
            <w:gridSpan w:val="5"/>
            <w:tcBorders>
              <w:top w:val="single" w:color="231F20" w:sz="4" w:space="0"/>
              <w:bottom w:val="single" w:color="231F20" w:sz="4" w:space="0"/>
            </w:tcBorders>
          </w:tcPr>
          <w:p w14:paraId="1BB9B4C9">
            <w:pPr>
              <w:pStyle w:val="8"/>
              <w:spacing w:before="13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488F656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591" w:hRule="atLeast"/>
        </w:trPr>
        <w:tc>
          <w:tcPr>
            <w:tcW w:w="1203" w:type="dxa"/>
            <w:tcBorders>
              <w:top w:val="single" w:color="231F20" w:sz="4" w:space="0"/>
              <w:bottom w:val="single" w:color="231F20" w:sz="4" w:space="0"/>
              <w:right w:val="single" w:color="231F20" w:sz="4" w:space="0"/>
            </w:tcBorders>
          </w:tcPr>
          <w:p w14:paraId="0BC0D1D1">
            <w:pPr>
              <w:pStyle w:val="8"/>
              <w:spacing w:before="14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1624469B">
            <w:pPr>
              <w:pStyle w:val="8"/>
              <w:spacing w:before="14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372B6ABB">
            <w:pPr>
              <w:pStyle w:val="8"/>
              <w:spacing w:before="14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72BAA3E7">
            <w:pPr>
              <w:pStyle w:val="8"/>
              <w:spacing w:before="148"/>
              <w:ind w:left="251"/>
            </w:pPr>
            <w:r>
              <w:t>检查方法</w:t>
            </w:r>
          </w:p>
        </w:tc>
        <w:tc>
          <w:tcPr>
            <w:tcW w:w="1462" w:type="dxa"/>
            <w:tcBorders>
              <w:top w:val="single" w:color="231F20" w:sz="4" w:space="0"/>
              <w:left w:val="single" w:color="231F20" w:sz="4" w:space="0"/>
              <w:bottom w:val="single" w:color="231F20" w:sz="4" w:space="0"/>
            </w:tcBorders>
          </w:tcPr>
          <w:p w14:paraId="54295078">
            <w:pPr>
              <w:pStyle w:val="8"/>
              <w:spacing w:before="148"/>
              <w:ind w:left="262"/>
            </w:pPr>
            <w:r>
              <w:t>检查结果</w:t>
            </w:r>
          </w:p>
        </w:tc>
      </w:tr>
      <w:tr w14:paraId="7A619FB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8" w:hRule="atLeast"/>
        </w:trPr>
        <w:tc>
          <w:tcPr>
            <w:tcW w:w="1203" w:type="dxa"/>
            <w:vMerge w:val="restart"/>
            <w:tcBorders>
              <w:top w:val="single" w:color="231F20" w:sz="4" w:space="0"/>
              <w:right w:val="single" w:color="231F20" w:sz="4" w:space="0"/>
            </w:tcBorders>
          </w:tcPr>
          <w:p w14:paraId="77349366">
            <w:pPr>
              <w:pStyle w:val="8"/>
              <w:rPr>
                <w:sz w:val="24"/>
              </w:rPr>
            </w:pPr>
          </w:p>
          <w:p w14:paraId="20C17CB7">
            <w:pPr>
              <w:pStyle w:val="8"/>
              <w:rPr>
                <w:sz w:val="24"/>
              </w:rPr>
            </w:pPr>
          </w:p>
          <w:p w14:paraId="29E6C4D7">
            <w:pPr>
              <w:pStyle w:val="8"/>
              <w:rPr>
                <w:sz w:val="24"/>
              </w:rPr>
            </w:pPr>
          </w:p>
          <w:p w14:paraId="46D856CF">
            <w:pPr>
              <w:pStyle w:val="8"/>
              <w:rPr>
                <w:sz w:val="24"/>
              </w:rPr>
            </w:pPr>
          </w:p>
          <w:p w14:paraId="51DF3479">
            <w:pPr>
              <w:pStyle w:val="8"/>
              <w:rPr>
                <w:sz w:val="24"/>
              </w:rPr>
            </w:pPr>
          </w:p>
          <w:p w14:paraId="53B65EBD">
            <w:pPr>
              <w:pStyle w:val="8"/>
              <w:rPr>
                <w:sz w:val="24"/>
              </w:rPr>
            </w:pPr>
          </w:p>
          <w:p w14:paraId="4E769745">
            <w:pPr>
              <w:pStyle w:val="8"/>
              <w:rPr>
                <w:sz w:val="24"/>
              </w:rPr>
            </w:pPr>
          </w:p>
          <w:p w14:paraId="1D46EBF8">
            <w:pPr>
              <w:pStyle w:val="8"/>
              <w:rPr>
                <w:sz w:val="24"/>
              </w:rPr>
            </w:pPr>
          </w:p>
          <w:p w14:paraId="4AFF93E6">
            <w:pPr>
              <w:pStyle w:val="8"/>
              <w:spacing w:before="1"/>
              <w:rPr>
                <w:sz w:val="24"/>
              </w:rPr>
            </w:pPr>
          </w:p>
          <w:p w14:paraId="72E1A2C3">
            <w:pPr>
              <w:pStyle w:val="8"/>
              <w:spacing w:line="204" w:lineRule="auto"/>
              <w:ind w:left="366" w:right="355"/>
              <w:jc w:val="both"/>
            </w:pPr>
            <w:r>
              <w:t>档案依法管理情况</w:t>
            </w:r>
          </w:p>
        </w:tc>
        <w:tc>
          <w:tcPr>
            <w:tcW w:w="1925" w:type="dxa"/>
            <w:vMerge w:val="restart"/>
            <w:tcBorders>
              <w:top w:val="single" w:color="231F20" w:sz="4" w:space="0"/>
              <w:left w:val="single" w:color="231F20" w:sz="4" w:space="0"/>
              <w:right w:val="single" w:color="231F20" w:sz="4" w:space="0"/>
            </w:tcBorders>
          </w:tcPr>
          <w:p w14:paraId="6D2140A7">
            <w:pPr>
              <w:pStyle w:val="8"/>
              <w:rPr>
                <w:sz w:val="24"/>
                <w:lang w:eastAsia="zh-CN"/>
              </w:rPr>
            </w:pPr>
          </w:p>
          <w:p w14:paraId="3D83D044">
            <w:pPr>
              <w:pStyle w:val="8"/>
              <w:rPr>
                <w:sz w:val="24"/>
                <w:lang w:eastAsia="zh-CN"/>
              </w:rPr>
            </w:pPr>
          </w:p>
          <w:p w14:paraId="459B22CE">
            <w:pPr>
              <w:pStyle w:val="8"/>
              <w:rPr>
                <w:sz w:val="24"/>
                <w:lang w:eastAsia="zh-CN"/>
              </w:rPr>
            </w:pPr>
          </w:p>
          <w:p w14:paraId="77B7FB62">
            <w:pPr>
              <w:pStyle w:val="8"/>
              <w:rPr>
                <w:sz w:val="24"/>
                <w:lang w:eastAsia="zh-CN"/>
              </w:rPr>
            </w:pPr>
          </w:p>
          <w:p w14:paraId="27115407">
            <w:pPr>
              <w:pStyle w:val="8"/>
              <w:rPr>
                <w:sz w:val="24"/>
                <w:lang w:eastAsia="zh-CN"/>
              </w:rPr>
            </w:pPr>
          </w:p>
          <w:p w14:paraId="50C18A75">
            <w:pPr>
              <w:pStyle w:val="8"/>
              <w:rPr>
                <w:sz w:val="24"/>
                <w:lang w:eastAsia="zh-CN"/>
              </w:rPr>
            </w:pPr>
          </w:p>
          <w:p w14:paraId="5BF0633D">
            <w:pPr>
              <w:pStyle w:val="8"/>
              <w:rPr>
                <w:sz w:val="24"/>
                <w:lang w:eastAsia="zh-CN"/>
              </w:rPr>
            </w:pPr>
          </w:p>
          <w:p w14:paraId="4EA05E36">
            <w:pPr>
              <w:pStyle w:val="8"/>
              <w:rPr>
                <w:sz w:val="24"/>
                <w:lang w:eastAsia="zh-CN"/>
              </w:rPr>
            </w:pPr>
          </w:p>
          <w:p w14:paraId="1D2E0ED4">
            <w:pPr>
              <w:pStyle w:val="8"/>
              <w:rPr>
                <w:sz w:val="24"/>
                <w:lang w:eastAsia="zh-CN"/>
              </w:rPr>
            </w:pPr>
          </w:p>
          <w:p w14:paraId="3C1B0D01">
            <w:pPr>
              <w:pStyle w:val="8"/>
              <w:spacing w:before="11"/>
              <w:rPr>
                <w:sz w:val="18"/>
                <w:lang w:eastAsia="zh-CN"/>
              </w:rPr>
            </w:pPr>
          </w:p>
          <w:p w14:paraId="648CE2D0">
            <w:pPr>
              <w:pStyle w:val="8"/>
              <w:spacing w:line="204" w:lineRule="auto"/>
              <w:ind w:left="130" w:right="114"/>
              <w:rPr>
                <w:lang w:eastAsia="zh-CN"/>
              </w:rPr>
            </w:pPr>
            <w:r>
              <w:rPr>
                <w:lang w:eastAsia="zh-CN"/>
              </w:rPr>
              <w:t>档案工作制度制定及执行情况</w:t>
            </w:r>
          </w:p>
        </w:tc>
        <w:tc>
          <w:tcPr>
            <w:tcW w:w="2767" w:type="dxa"/>
            <w:tcBorders>
              <w:top w:val="single" w:color="231F20" w:sz="4" w:space="0"/>
              <w:left w:val="single" w:color="231F20" w:sz="4" w:space="0"/>
              <w:bottom w:val="single" w:color="231F20" w:sz="4" w:space="0"/>
              <w:right w:val="single" w:color="231F20" w:sz="4" w:space="0"/>
            </w:tcBorders>
          </w:tcPr>
          <w:p w14:paraId="00356CCE">
            <w:pPr>
              <w:pStyle w:val="8"/>
              <w:spacing w:before="11"/>
              <w:rPr>
                <w:sz w:val="18"/>
                <w:lang w:eastAsia="zh-CN"/>
              </w:rPr>
            </w:pPr>
          </w:p>
          <w:p w14:paraId="52973719">
            <w:pPr>
              <w:pStyle w:val="8"/>
              <w:spacing w:line="204" w:lineRule="auto"/>
              <w:ind w:left="131" w:right="114"/>
              <w:jc w:val="both"/>
              <w:rPr>
                <w:lang w:eastAsia="zh-CN"/>
              </w:rPr>
            </w:pPr>
            <w:r>
              <w:rPr>
                <w:lang w:eastAsia="zh-CN"/>
              </w:rPr>
              <w:t>是否组织所属机构召开档案工作会议或组织档案培训或检查指导</w:t>
            </w:r>
          </w:p>
        </w:tc>
        <w:tc>
          <w:tcPr>
            <w:tcW w:w="1443" w:type="dxa"/>
            <w:tcBorders>
              <w:top w:val="single" w:color="231F20" w:sz="4" w:space="0"/>
              <w:left w:val="single" w:color="231F20" w:sz="4" w:space="0"/>
              <w:bottom w:val="single" w:color="231F20" w:sz="4" w:space="0"/>
              <w:right w:val="single" w:color="231F20" w:sz="4" w:space="0"/>
            </w:tcBorders>
            <w:vAlign w:val="top"/>
          </w:tcPr>
          <w:p w14:paraId="7B0857A9">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057D0F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4A9BC31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8F1C2B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CD79461">
            <w:pPr>
              <w:pStyle w:val="8"/>
              <w:spacing w:line="143" w:lineRule="exact"/>
            </w:pPr>
          </w:p>
        </w:tc>
      </w:tr>
      <w:tr w14:paraId="74C555F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42" w:hRule="atLeast"/>
        </w:trPr>
        <w:tc>
          <w:tcPr>
            <w:tcW w:w="1203" w:type="dxa"/>
            <w:vMerge w:val="continue"/>
            <w:tcBorders>
              <w:top w:val="nil"/>
              <w:right w:val="single" w:color="231F20" w:sz="4" w:space="0"/>
            </w:tcBorders>
          </w:tcPr>
          <w:p w14:paraId="3EB075F4">
            <w:pPr>
              <w:rPr>
                <w:sz w:val="2"/>
                <w:szCs w:val="2"/>
              </w:rPr>
            </w:pPr>
          </w:p>
        </w:tc>
        <w:tc>
          <w:tcPr>
            <w:tcW w:w="1925" w:type="dxa"/>
            <w:vMerge w:val="continue"/>
            <w:tcBorders>
              <w:top w:val="nil"/>
              <w:left w:val="single" w:color="231F20" w:sz="4" w:space="0"/>
              <w:right w:val="single" w:color="231F20" w:sz="4" w:space="0"/>
            </w:tcBorders>
          </w:tcPr>
          <w:p w14:paraId="34F9C70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40B3AD9">
            <w:pPr>
              <w:pStyle w:val="8"/>
              <w:spacing w:before="6"/>
              <w:rPr>
                <w:sz w:val="18"/>
                <w:lang w:eastAsia="zh-CN"/>
              </w:rPr>
            </w:pPr>
          </w:p>
          <w:p w14:paraId="62E2FC2C">
            <w:pPr>
              <w:pStyle w:val="8"/>
              <w:spacing w:line="204" w:lineRule="auto"/>
              <w:ind w:left="131" w:right="114"/>
              <w:rPr>
                <w:lang w:eastAsia="zh-CN"/>
              </w:rPr>
            </w:pPr>
            <w:r>
              <w:rPr>
                <w:lang w:eastAsia="zh-CN"/>
              </w:rPr>
              <w:t>是否组织所属机构开展档案宣传工作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481BA469">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20A0365">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D53A113">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EC567B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42C0B28">
            <w:pPr>
              <w:pStyle w:val="8"/>
              <w:spacing w:line="143" w:lineRule="exact"/>
            </w:pPr>
          </w:p>
        </w:tc>
      </w:tr>
      <w:tr w14:paraId="57D99BB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3" w:hRule="atLeast"/>
        </w:trPr>
        <w:tc>
          <w:tcPr>
            <w:tcW w:w="1203" w:type="dxa"/>
            <w:vMerge w:val="continue"/>
            <w:tcBorders>
              <w:top w:val="nil"/>
              <w:right w:val="single" w:color="231F20" w:sz="4" w:space="0"/>
            </w:tcBorders>
          </w:tcPr>
          <w:p w14:paraId="715268FD">
            <w:pPr>
              <w:rPr>
                <w:sz w:val="2"/>
                <w:szCs w:val="2"/>
              </w:rPr>
            </w:pPr>
          </w:p>
        </w:tc>
        <w:tc>
          <w:tcPr>
            <w:tcW w:w="1925" w:type="dxa"/>
            <w:vMerge w:val="continue"/>
            <w:tcBorders>
              <w:top w:val="nil"/>
              <w:left w:val="single" w:color="231F20" w:sz="4" w:space="0"/>
              <w:right w:val="single" w:color="231F20" w:sz="4" w:space="0"/>
            </w:tcBorders>
          </w:tcPr>
          <w:p w14:paraId="54DF18F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361EE57">
            <w:pPr>
              <w:pStyle w:val="8"/>
              <w:spacing w:before="6"/>
              <w:rPr>
                <w:sz w:val="18"/>
                <w:lang w:eastAsia="zh-CN"/>
              </w:rPr>
            </w:pPr>
          </w:p>
          <w:p w14:paraId="0630F264">
            <w:pPr>
              <w:pStyle w:val="8"/>
              <w:spacing w:line="204" w:lineRule="auto"/>
              <w:ind w:left="131" w:right="114"/>
              <w:jc w:val="both"/>
              <w:rPr>
                <w:lang w:eastAsia="zh-CN"/>
              </w:rPr>
            </w:pPr>
            <w:r>
              <w:rPr>
                <w:lang w:eastAsia="zh-CN"/>
              </w:rPr>
              <w:t>是否对所属机构文件材料归档范围和文书档案保管期限表开展审批工作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5A572D9C">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AB4D58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C55D1EE">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20CF63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66776E6">
            <w:pPr>
              <w:pStyle w:val="8"/>
              <w:spacing w:line="143" w:lineRule="exact"/>
            </w:pPr>
          </w:p>
        </w:tc>
      </w:tr>
      <w:tr w14:paraId="78384EC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42" w:hRule="atLeast"/>
        </w:trPr>
        <w:tc>
          <w:tcPr>
            <w:tcW w:w="1203" w:type="dxa"/>
            <w:vMerge w:val="continue"/>
            <w:tcBorders>
              <w:top w:val="nil"/>
              <w:right w:val="single" w:color="231F20" w:sz="4" w:space="0"/>
            </w:tcBorders>
          </w:tcPr>
          <w:p w14:paraId="1BAC3D0B">
            <w:pPr>
              <w:rPr>
                <w:sz w:val="2"/>
                <w:szCs w:val="2"/>
              </w:rPr>
            </w:pPr>
          </w:p>
        </w:tc>
        <w:tc>
          <w:tcPr>
            <w:tcW w:w="1925" w:type="dxa"/>
            <w:vMerge w:val="continue"/>
            <w:tcBorders>
              <w:top w:val="nil"/>
              <w:left w:val="single" w:color="231F20" w:sz="4" w:space="0"/>
              <w:right w:val="single" w:color="231F20" w:sz="4" w:space="0"/>
            </w:tcBorders>
          </w:tcPr>
          <w:p w14:paraId="407A1EE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E66D05A">
            <w:pPr>
              <w:pStyle w:val="8"/>
              <w:spacing w:before="243" w:line="196" w:lineRule="auto"/>
              <w:ind w:left="131" w:right="114"/>
              <w:rPr>
                <w:lang w:eastAsia="zh-CN"/>
              </w:rPr>
            </w:pPr>
            <w:r>
              <w:rPr>
                <w:spacing w:val="23"/>
                <w:lang w:eastAsia="zh-CN"/>
              </w:rPr>
              <w:t>所属机构档案是否收集</w:t>
            </w:r>
            <w:r>
              <w:rPr>
                <w:spacing w:val="17"/>
                <w:lang w:eastAsia="zh-CN"/>
              </w:rPr>
              <w:t>齐全完整</w:t>
            </w:r>
            <w:r>
              <w:rPr>
                <w:spacing w:val="-103"/>
                <w:position w:val="1"/>
                <w:lang w:eastAsia="zh-CN"/>
              </w:rPr>
              <w:t>、</w:t>
            </w:r>
            <w:r>
              <w:rPr>
                <w:spacing w:val="12"/>
                <w:lang w:eastAsia="zh-CN"/>
              </w:rPr>
              <w:t>整理规范</w:t>
            </w:r>
          </w:p>
        </w:tc>
        <w:tc>
          <w:tcPr>
            <w:tcW w:w="1443" w:type="dxa"/>
            <w:tcBorders>
              <w:top w:val="single" w:color="231F20" w:sz="4" w:space="0"/>
              <w:left w:val="single" w:color="231F20" w:sz="4" w:space="0"/>
              <w:bottom w:val="single" w:color="231F20" w:sz="4" w:space="0"/>
              <w:right w:val="single" w:color="231F20" w:sz="4" w:space="0"/>
            </w:tcBorders>
            <w:vAlign w:val="top"/>
          </w:tcPr>
          <w:p w14:paraId="7624D06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800A5D4">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D3B860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1DDA8A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AB45D55">
            <w:pPr>
              <w:pStyle w:val="8"/>
              <w:spacing w:line="143" w:lineRule="exact"/>
            </w:pPr>
          </w:p>
        </w:tc>
      </w:tr>
      <w:tr w14:paraId="33C52C2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2" w:hRule="atLeast"/>
        </w:trPr>
        <w:tc>
          <w:tcPr>
            <w:tcW w:w="1203" w:type="dxa"/>
            <w:vMerge w:val="continue"/>
            <w:tcBorders>
              <w:top w:val="nil"/>
              <w:right w:val="single" w:color="231F20" w:sz="4" w:space="0"/>
            </w:tcBorders>
          </w:tcPr>
          <w:p w14:paraId="2BA541E2">
            <w:pPr>
              <w:rPr>
                <w:sz w:val="2"/>
                <w:szCs w:val="2"/>
              </w:rPr>
            </w:pPr>
          </w:p>
        </w:tc>
        <w:tc>
          <w:tcPr>
            <w:tcW w:w="1925" w:type="dxa"/>
            <w:vMerge w:val="continue"/>
            <w:tcBorders>
              <w:top w:val="nil"/>
              <w:left w:val="single" w:color="231F20" w:sz="4" w:space="0"/>
              <w:right w:val="single" w:color="231F20" w:sz="4" w:space="0"/>
            </w:tcBorders>
          </w:tcPr>
          <w:p w14:paraId="20B3E12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C4FF218">
            <w:pPr>
              <w:pStyle w:val="8"/>
              <w:spacing w:before="108" w:line="201" w:lineRule="auto"/>
              <w:ind w:left="131" w:right="-15"/>
              <w:rPr>
                <w:lang w:eastAsia="zh-CN"/>
              </w:rPr>
            </w:pPr>
            <w:r>
              <w:rPr>
                <w:spacing w:val="17"/>
                <w:w w:val="105"/>
                <w:lang w:eastAsia="zh-CN"/>
              </w:rPr>
              <w:t>所属机构档案是否安全</w:t>
            </w:r>
            <w:r>
              <w:rPr>
                <w:w w:val="140"/>
                <w:position w:val="1"/>
                <w:lang w:eastAsia="zh-CN"/>
              </w:rPr>
              <w:t xml:space="preserve">, </w:t>
            </w:r>
            <w:r>
              <w:rPr>
                <w:spacing w:val="17"/>
                <w:w w:val="105"/>
                <w:lang w:eastAsia="zh-CN"/>
              </w:rPr>
              <w:t>不存在安全隐患</w:t>
            </w:r>
            <w:r>
              <w:rPr>
                <w:spacing w:val="-103"/>
                <w:w w:val="185"/>
                <w:position w:val="1"/>
                <w:lang w:eastAsia="zh-CN"/>
              </w:rPr>
              <w:t>,</w:t>
            </w:r>
            <w:r>
              <w:rPr>
                <w:spacing w:val="11"/>
                <w:w w:val="105"/>
                <w:lang w:eastAsia="zh-CN"/>
              </w:rPr>
              <w:t>未发生</w:t>
            </w:r>
            <w:r>
              <w:rPr>
                <w:spacing w:val="14"/>
                <w:w w:val="105"/>
                <w:lang w:eastAsia="zh-CN"/>
              </w:rPr>
              <w:t>档案安全事故</w:t>
            </w:r>
          </w:p>
        </w:tc>
        <w:tc>
          <w:tcPr>
            <w:tcW w:w="1443" w:type="dxa"/>
            <w:tcBorders>
              <w:top w:val="single" w:color="231F20" w:sz="4" w:space="0"/>
              <w:left w:val="single" w:color="231F20" w:sz="4" w:space="0"/>
              <w:bottom w:val="single" w:color="231F20" w:sz="4" w:space="0"/>
              <w:right w:val="single" w:color="231F20" w:sz="4" w:space="0"/>
            </w:tcBorders>
            <w:vAlign w:val="top"/>
          </w:tcPr>
          <w:p w14:paraId="57768BD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B9AB5D0">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749079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DAD694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6C6531A">
            <w:pPr>
              <w:pStyle w:val="8"/>
              <w:spacing w:line="143" w:lineRule="exact"/>
            </w:pPr>
          </w:p>
        </w:tc>
      </w:tr>
      <w:tr w14:paraId="7F89A42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942" w:hRule="atLeast"/>
        </w:trPr>
        <w:tc>
          <w:tcPr>
            <w:tcW w:w="1203" w:type="dxa"/>
            <w:vMerge w:val="continue"/>
            <w:tcBorders>
              <w:top w:val="nil"/>
              <w:right w:val="single" w:color="231F20" w:sz="4" w:space="0"/>
            </w:tcBorders>
          </w:tcPr>
          <w:p w14:paraId="75E92B13">
            <w:pPr>
              <w:rPr>
                <w:sz w:val="2"/>
                <w:szCs w:val="2"/>
              </w:rPr>
            </w:pPr>
          </w:p>
        </w:tc>
        <w:tc>
          <w:tcPr>
            <w:tcW w:w="1925" w:type="dxa"/>
            <w:vMerge w:val="continue"/>
            <w:tcBorders>
              <w:top w:val="nil"/>
              <w:left w:val="single" w:color="231F20" w:sz="4" w:space="0"/>
              <w:right w:val="single" w:color="231F20" w:sz="4" w:space="0"/>
            </w:tcBorders>
          </w:tcPr>
          <w:p w14:paraId="0842BCD9">
            <w:pPr>
              <w:rPr>
                <w:sz w:val="2"/>
                <w:szCs w:val="2"/>
              </w:rPr>
            </w:pPr>
          </w:p>
        </w:tc>
        <w:tc>
          <w:tcPr>
            <w:tcW w:w="2767" w:type="dxa"/>
            <w:tcBorders>
              <w:top w:val="single" w:color="231F20" w:sz="4" w:space="0"/>
              <w:left w:val="single" w:color="231F20" w:sz="4" w:space="0"/>
              <w:right w:val="single" w:color="231F20" w:sz="4" w:space="0"/>
            </w:tcBorders>
          </w:tcPr>
          <w:p w14:paraId="2B3F8F8F">
            <w:pPr>
              <w:pStyle w:val="8"/>
              <w:spacing w:before="118" w:line="201" w:lineRule="auto"/>
              <w:ind w:left="131" w:right="114"/>
              <w:jc w:val="both"/>
              <w:rPr>
                <w:lang w:eastAsia="zh-CN"/>
              </w:rPr>
            </w:pPr>
            <w:r>
              <w:rPr>
                <w:spacing w:val="23"/>
                <w:lang w:eastAsia="zh-CN"/>
              </w:rPr>
              <w:t>是否监督指导所属单位机构变动时档案处置工</w:t>
            </w:r>
            <w:r>
              <w:rPr>
                <w:spacing w:val="17"/>
                <w:w w:val="105"/>
                <w:lang w:eastAsia="zh-CN"/>
              </w:rPr>
              <w:t>作</w:t>
            </w:r>
            <w:r>
              <w:rPr>
                <w:spacing w:val="-103"/>
                <w:w w:val="185"/>
                <w:position w:val="1"/>
                <w:lang w:eastAsia="zh-CN"/>
              </w:rPr>
              <w:t>,</w:t>
            </w:r>
            <w:r>
              <w:rPr>
                <w:spacing w:val="14"/>
                <w:w w:val="105"/>
                <w:lang w:eastAsia="zh-CN"/>
              </w:rPr>
              <w:t>档案是否妥善处置</w:t>
            </w:r>
          </w:p>
        </w:tc>
        <w:tc>
          <w:tcPr>
            <w:tcW w:w="1443" w:type="dxa"/>
            <w:tcBorders>
              <w:top w:val="single" w:color="231F20" w:sz="4" w:space="0"/>
              <w:left w:val="single" w:color="231F20" w:sz="4" w:space="0"/>
              <w:right w:val="single" w:color="231F20" w:sz="4" w:space="0"/>
            </w:tcBorders>
            <w:vAlign w:val="top"/>
          </w:tcPr>
          <w:p w14:paraId="15C898F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51F079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vAlign w:val="top"/>
          </w:tcPr>
          <w:p w14:paraId="6E523F1E">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63E6AA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D46B3A9">
            <w:pPr>
              <w:pStyle w:val="8"/>
              <w:spacing w:line="143" w:lineRule="exact"/>
            </w:pPr>
          </w:p>
        </w:tc>
      </w:tr>
    </w:tbl>
    <w:p w14:paraId="5F0611AA">
      <w:pPr>
        <w:spacing w:line="143" w:lineRule="exact"/>
        <w:sectPr>
          <w:pgSz w:w="11910" w:h="16840"/>
          <w:pgMar w:top="1580" w:right="1420" w:bottom="280" w:left="1440" w:header="720" w:footer="720" w:gutter="0"/>
          <w:cols w:space="720" w:num="1"/>
        </w:sectPr>
      </w:pPr>
    </w:p>
    <w:p w14:paraId="0F86CFC1">
      <w:pPr>
        <w:pStyle w:val="3"/>
        <w:rPr>
          <w:sz w:val="20"/>
        </w:rPr>
      </w:pPr>
    </w:p>
    <w:p w14:paraId="15DD4D25">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1D18C89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97" w:hRule="atLeast"/>
        </w:trPr>
        <w:tc>
          <w:tcPr>
            <w:tcW w:w="1203" w:type="dxa"/>
            <w:tcBorders>
              <w:bottom w:val="single" w:color="231F20" w:sz="4" w:space="0"/>
              <w:right w:val="single" w:color="231F20" w:sz="4" w:space="0"/>
            </w:tcBorders>
          </w:tcPr>
          <w:p w14:paraId="74CB47B8">
            <w:pPr>
              <w:pStyle w:val="8"/>
              <w:rPr>
                <w:sz w:val="24"/>
              </w:rPr>
            </w:pPr>
          </w:p>
          <w:p w14:paraId="2815C5E5">
            <w:pPr>
              <w:pStyle w:val="8"/>
              <w:rPr>
                <w:sz w:val="24"/>
              </w:rPr>
            </w:pPr>
          </w:p>
          <w:p w14:paraId="474940F9">
            <w:pPr>
              <w:pStyle w:val="8"/>
              <w:rPr>
                <w:sz w:val="24"/>
              </w:rPr>
            </w:pPr>
          </w:p>
          <w:p w14:paraId="3D02C025">
            <w:pPr>
              <w:pStyle w:val="8"/>
              <w:rPr>
                <w:sz w:val="24"/>
              </w:rPr>
            </w:pPr>
          </w:p>
          <w:p w14:paraId="5E2961B9">
            <w:pPr>
              <w:pStyle w:val="8"/>
              <w:rPr>
                <w:sz w:val="24"/>
              </w:rPr>
            </w:pPr>
          </w:p>
          <w:p w14:paraId="385197EE">
            <w:pPr>
              <w:pStyle w:val="8"/>
              <w:rPr>
                <w:sz w:val="24"/>
              </w:rPr>
            </w:pPr>
          </w:p>
          <w:p w14:paraId="2C454477">
            <w:pPr>
              <w:pStyle w:val="8"/>
              <w:spacing w:before="7"/>
              <w:rPr>
                <w:sz w:val="31"/>
              </w:rPr>
            </w:pPr>
          </w:p>
          <w:p w14:paraId="3CD4F395">
            <w:pPr>
              <w:pStyle w:val="8"/>
              <w:ind w:left="138" w:right="130"/>
              <w:jc w:val="center"/>
            </w:pPr>
            <w:r>
              <w:t>检查结论</w:t>
            </w:r>
          </w:p>
        </w:tc>
        <w:tc>
          <w:tcPr>
            <w:tcW w:w="7597" w:type="dxa"/>
            <w:gridSpan w:val="4"/>
            <w:tcBorders>
              <w:left w:val="single" w:color="231F20" w:sz="4" w:space="0"/>
              <w:bottom w:val="single" w:color="231F20" w:sz="4" w:space="0"/>
            </w:tcBorders>
          </w:tcPr>
          <w:p w14:paraId="4BDF891F">
            <w:pPr>
              <w:pStyle w:val="8"/>
              <w:tabs>
                <w:tab w:val="left" w:pos="2056"/>
              </w:tabs>
              <w:spacing w:before="30"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7C0F0172">
            <w:pPr>
              <w:pStyle w:val="8"/>
              <w:rPr>
                <w:sz w:val="24"/>
                <w:lang w:eastAsia="zh-CN"/>
              </w:rPr>
            </w:pPr>
          </w:p>
          <w:p w14:paraId="111793B7">
            <w:pPr>
              <w:pStyle w:val="8"/>
              <w:rPr>
                <w:sz w:val="24"/>
                <w:lang w:eastAsia="zh-CN"/>
              </w:rPr>
            </w:pPr>
          </w:p>
          <w:p w14:paraId="3F952995">
            <w:pPr>
              <w:pStyle w:val="8"/>
              <w:rPr>
                <w:sz w:val="24"/>
                <w:lang w:eastAsia="zh-CN"/>
              </w:rPr>
            </w:pPr>
          </w:p>
          <w:p w14:paraId="59230D6C">
            <w:pPr>
              <w:pStyle w:val="8"/>
              <w:rPr>
                <w:sz w:val="24"/>
                <w:lang w:eastAsia="zh-CN"/>
              </w:rPr>
            </w:pPr>
          </w:p>
          <w:p w14:paraId="06C5CC39">
            <w:pPr>
              <w:pStyle w:val="8"/>
              <w:rPr>
                <w:sz w:val="24"/>
                <w:lang w:eastAsia="zh-CN"/>
              </w:rPr>
            </w:pPr>
          </w:p>
          <w:p w14:paraId="0919C705">
            <w:pPr>
              <w:pStyle w:val="8"/>
              <w:rPr>
                <w:sz w:val="24"/>
                <w:lang w:eastAsia="zh-CN"/>
              </w:rPr>
            </w:pPr>
          </w:p>
          <w:p w14:paraId="3C4C03EE">
            <w:pPr>
              <w:pStyle w:val="8"/>
              <w:rPr>
                <w:sz w:val="24"/>
                <w:lang w:eastAsia="zh-CN"/>
              </w:rPr>
            </w:pPr>
          </w:p>
          <w:p w14:paraId="0B255DB1">
            <w:pPr>
              <w:pStyle w:val="8"/>
              <w:rPr>
                <w:sz w:val="24"/>
                <w:lang w:eastAsia="zh-CN"/>
              </w:rPr>
            </w:pPr>
          </w:p>
          <w:p w14:paraId="47F2814F">
            <w:pPr>
              <w:pStyle w:val="8"/>
              <w:rPr>
                <w:sz w:val="24"/>
                <w:lang w:eastAsia="zh-CN"/>
              </w:rPr>
            </w:pPr>
          </w:p>
          <w:p w14:paraId="599C3F7D">
            <w:pPr>
              <w:pStyle w:val="8"/>
              <w:rPr>
                <w:sz w:val="24"/>
                <w:lang w:eastAsia="zh-CN"/>
              </w:rPr>
            </w:pPr>
          </w:p>
          <w:p w14:paraId="49FA9E81">
            <w:pPr>
              <w:pStyle w:val="8"/>
              <w:spacing w:before="11"/>
              <w:rPr>
                <w:sz w:val="20"/>
                <w:lang w:eastAsia="zh-CN"/>
              </w:rPr>
            </w:pPr>
          </w:p>
          <w:p w14:paraId="137217DC">
            <w:pPr>
              <w:pStyle w:val="8"/>
              <w:tabs>
                <w:tab w:val="left" w:pos="5064"/>
              </w:tabs>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7B9D7DC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restart"/>
            <w:tcBorders>
              <w:top w:val="single" w:color="231F20" w:sz="4" w:space="0"/>
              <w:bottom w:val="single" w:color="231F20" w:sz="4" w:space="0"/>
              <w:right w:val="single" w:color="231F20" w:sz="4" w:space="0"/>
            </w:tcBorders>
          </w:tcPr>
          <w:p w14:paraId="05ABA253">
            <w:pPr>
              <w:pStyle w:val="8"/>
              <w:rPr>
                <w:sz w:val="24"/>
                <w:lang w:eastAsia="zh-CN"/>
              </w:rPr>
            </w:pPr>
          </w:p>
          <w:p w14:paraId="79F0208A">
            <w:pPr>
              <w:pStyle w:val="8"/>
              <w:spacing w:before="5"/>
              <w:rPr>
                <w:sz w:val="20"/>
                <w:lang w:eastAsia="zh-CN"/>
              </w:rPr>
            </w:pPr>
          </w:p>
          <w:p w14:paraId="7370DCBB">
            <w:pPr>
              <w:pStyle w:val="8"/>
              <w:spacing w:before="1"/>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349A08BE">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4EA0DA8E">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3DCA8F3D">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265230CA">
            <w:pPr>
              <w:pStyle w:val="8"/>
              <w:spacing w:before="78"/>
              <w:ind w:left="202"/>
            </w:pPr>
            <w:r>
              <w:rPr>
                <w:w w:val="110"/>
              </w:rPr>
              <w:t>被检查人</w:t>
            </w:r>
            <w:r>
              <w:rPr>
                <w:w w:val="170"/>
                <w:position w:val="1"/>
              </w:rPr>
              <w:t>:</w:t>
            </w:r>
          </w:p>
        </w:tc>
      </w:tr>
      <w:tr w14:paraId="7263707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2BB74B88">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7F603254">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A2CFC7D">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02CF41FB">
            <w:pPr>
              <w:rPr>
                <w:sz w:val="2"/>
                <w:szCs w:val="2"/>
              </w:rPr>
            </w:pPr>
          </w:p>
        </w:tc>
        <w:tc>
          <w:tcPr>
            <w:tcW w:w="1462" w:type="dxa"/>
            <w:vMerge w:val="continue"/>
            <w:tcBorders>
              <w:top w:val="nil"/>
              <w:left w:val="single" w:color="231F20" w:sz="4" w:space="0"/>
              <w:bottom w:val="single" w:color="231F20" w:sz="4" w:space="0"/>
            </w:tcBorders>
          </w:tcPr>
          <w:p w14:paraId="7839AFE3">
            <w:pPr>
              <w:rPr>
                <w:sz w:val="2"/>
                <w:szCs w:val="2"/>
              </w:rPr>
            </w:pPr>
          </w:p>
        </w:tc>
      </w:tr>
      <w:tr w14:paraId="2892B4F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7DC7F5EB">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562230CF">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0F386D62">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547AB69E">
            <w:pPr>
              <w:rPr>
                <w:sz w:val="2"/>
                <w:szCs w:val="2"/>
              </w:rPr>
            </w:pPr>
          </w:p>
        </w:tc>
        <w:tc>
          <w:tcPr>
            <w:tcW w:w="1462" w:type="dxa"/>
            <w:vMerge w:val="continue"/>
            <w:tcBorders>
              <w:top w:val="nil"/>
              <w:left w:val="single" w:color="231F20" w:sz="4" w:space="0"/>
              <w:bottom w:val="single" w:color="231F20" w:sz="4" w:space="0"/>
            </w:tcBorders>
          </w:tcPr>
          <w:p w14:paraId="523B39F0">
            <w:pPr>
              <w:rPr>
                <w:sz w:val="2"/>
                <w:szCs w:val="2"/>
              </w:rPr>
            </w:pPr>
          </w:p>
        </w:tc>
      </w:tr>
      <w:tr w14:paraId="1345176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01011B10">
            <w:pPr>
              <w:pStyle w:val="8"/>
              <w:spacing w:before="88"/>
              <w:ind w:left="138" w:right="130"/>
              <w:jc w:val="center"/>
            </w:pPr>
            <w:r>
              <w:t>备注</w:t>
            </w:r>
          </w:p>
        </w:tc>
        <w:tc>
          <w:tcPr>
            <w:tcW w:w="7597" w:type="dxa"/>
            <w:gridSpan w:val="4"/>
            <w:tcBorders>
              <w:top w:val="single" w:color="231F20" w:sz="4" w:space="0"/>
              <w:left w:val="single" w:color="231F20" w:sz="4" w:space="0"/>
            </w:tcBorders>
          </w:tcPr>
          <w:p w14:paraId="05DE58BB">
            <w:pPr>
              <w:pStyle w:val="8"/>
              <w:rPr>
                <w:rFonts w:ascii="Times New Roman"/>
              </w:rPr>
            </w:pPr>
          </w:p>
        </w:tc>
      </w:tr>
    </w:tbl>
    <w:p w14:paraId="4AD17633">
      <w:pPr>
        <w:rPr>
          <w:rFonts w:ascii="Times New Roman"/>
        </w:rPr>
        <w:sectPr>
          <w:pgSz w:w="11910" w:h="16840"/>
          <w:pgMar w:top="1580" w:right="1420" w:bottom="280" w:left="1440" w:header="720" w:footer="720" w:gutter="0"/>
          <w:cols w:space="720" w:num="1"/>
        </w:sectPr>
      </w:pPr>
    </w:p>
    <w:p w14:paraId="0DC24B2C">
      <w:pPr>
        <w:pStyle w:val="3"/>
        <w:rPr>
          <w:sz w:val="20"/>
        </w:rPr>
      </w:pPr>
    </w:p>
    <w:p w14:paraId="580C97A4">
      <w:pPr>
        <w:pStyle w:val="3"/>
        <w:rPr>
          <w:sz w:val="20"/>
        </w:rPr>
      </w:pPr>
    </w:p>
    <w:p w14:paraId="7F34DCF9">
      <w:pPr>
        <w:pStyle w:val="3"/>
        <w:rPr>
          <w:sz w:val="20"/>
        </w:rPr>
      </w:pPr>
    </w:p>
    <w:p w14:paraId="23945946">
      <w:pPr>
        <w:pStyle w:val="3"/>
        <w:spacing w:before="3"/>
        <w:rPr>
          <w:sz w:val="15"/>
        </w:rPr>
      </w:pPr>
    </w:p>
    <w:p w14:paraId="29D5B01E">
      <w:pPr>
        <w:pStyle w:val="2"/>
        <w:spacing w:before="203"/>
        <w:rPr>
          <w:lang w:eastAsia="zh-CN"/>
        </w:rPr>
      </w:pPr>
      <w:r>
        <w:rPr>
          <w:spacing w:val="18"/>
          <w:w w:val="115"/>
          <w:lang w:eastAsia="zh-CN"/>
        </w:rPr>
        <w:t>单位档案信息化建设情况检查单</w:t>
      </w:r>
      <w:r>
        <w:rPr>
          <w:spacing w:val="-134"/>
          <w:w w:val="185"/>
          <w:position w:val="1"/>
          <w:lang w:eastAsia="zh-CN"/>
        </w:rPr>
        <w:t>(</w:t>
      </w:r>
      <w:r>
        <w:rPr>
          <w:spacing w:val="19"/>
          <w:w w:val="115"/>
          <w:lang w:eastAsia="zh-CN"/>
        </w:rPr>
        <w:t>表</w:t>
      </w:r>
      <w:r>
        <w:rPr>
          <w:spacing w:val="-33"/>
          <w:w w:val="185"/>
          <w:position w:val="-3"/>
          <w:lang w:eastAsia="zh-CN"/>
        </w:rPr>
        <w:t>4</w:t>
      </w:r>
      <w:r>
        <w:rPr>
          <w:spacing w:val="-33"/>
          <w:w w:val="185"/>
          <w:position w:val="1"/>
          <w:lang w:eastAsia="zh-CN"/>
        </w:rPr>
        <w:t>)</w:t>
      </w:r>
    </w:p>
    <w:p w14:paraId="023F36C7">
      <w:pPr>
        <w:pStyle w:val="3"/>
        <w:tabs>
          <w:tab w:val="left" w:pos="1683"/>
          <w:tab w:val="left" w:pos="2164"/>
          <w:tab w:val="left" w:pos="2645"/>
          <w:tab w:val="left" w:pos="3126"/>
          <w:tab w:val="left" w:pos="3608"/>
          <w:tab w:val="left" w:pos="4330"/>
          <w:tab w:val="left" w:pos="4811"/>
          <w:tab w:val="left" w:pos="6255"/>
        </w:tabs>
        <w:spacing w:before="338"/>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12139430">
      <w:pPr>
        <w:pStyle w:val="3"/>
        <w:spacing w:before="7"/>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59CA7D9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5823407B">
            <w:pPr>
              <w:pStyle w:val="8"/>
              <w:rPr>
                <w:sz w:val="24"/>
                <w:lang w:eastAsia="zh-CN"/>
              </w:rPr>
            </w:pPr>
          </w:p>
          <w:p w14:paraId="1B439073">
            <w:pPr>
              <w:pStyle w:val="8"/>
              <w:rPr>
                <w:sz w:val="24"/>
                <w:lang w:eastAsia="zh-CN"/>
              </w:rPr>
            </w:pPr>
          </w:p>
          <w:p w14:paraId="4F05F4CF">
            <w:pPr>
              <w:pStyle w:val="8"/>
              <w:rPr>
                <w:sz w:val="24"/>
                <w:lang w:eastAsia="zh-CN"/>
              </w:rPr>
            </w:pPr>
          </w:p>
          <w:p w14:paraId="06B349E8">
            <w:pPr>
              <w:pStyle w:val="8"/>
              <w:spacing w:before="7"/>
              <w:rPr>
                <w:sz w:val="21"/>
                <w:lang w:eastAsia="zh-CN"/>
              </w:rPr>
            </w:pPr>
          </w:p>
          <w:p w14:paraId="088479D1">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0346874C">
            <w:pPr>
              <w:pStyle w:val="8"/>
              <w:rPr>
                <w:sz w:val="24"/>
              </w:rPr>
            </w:pPr>
          </w:p>
          <w:p w14:paraId="2EAAC053">
            <w:pPr>
              <w:pStyle w:val="8"/>
              <w:rPr>
                <w:sz w:val="24"/>
              </w:rPr>
            </w:pPr>
          </w:p>
          <w:p w14:paraId="3150B26F">
            <w:pPr>
              <w:pStyle w:val="8"/>
              <w:rPr>
                <w:sz w:val="24"/>
              </w:rPr>
            </w:pPr>
          </w:p>
          <w:p w14:paraId="0875D4D4">
            <w:pPr>
              <w:pStyle w:val="8"/>
              <w:spacing w:before="5"/>
              <w:rPr>
                <w:sz w:val="28"/>
              </w:rPr>
            </w:pPr>
          </w:p>
          <w:p w14:paraId="2F6FC294">
            <w:pPr>
              <w:pStyle w:val="8"/>
              <w:ind w:left="130"/>
            </w:pPr>
            <w:r>
              <w:t>法人</w:t>
            </w:r>
          </w:p>
        </w:tc>
        <w:tc>
          <w:tcPr>
            <w:tcW w:w="2767" w:type="dxa"/>
            <w:tcBorders>
              <w:left w:val="single" w:color="231F20" w:sz="4" w:space="0"/>
              <w:bottom w:val="single" w:color="231F20" w:sz="4" w:space="0"/>
              <w:right w:val="single" w:color="231F20" w:sz="4" w:space="0"/>
            </w:tcBorders>
          </w:tcPr>
          <w:p w14:paraId="6C7AB6F4">
            <w:pPr>
              <w:pStyle w:val="8"/>
              <w:spacing w:before="83"/>
              <w:ind w:left="131"/>
            </w:pPr>
            <w:r>
              <w:t>统一社会信用代码</w:t>
            </w:r>
          </w:p>
        </w:tc>
        <w:tc>
          <w:tcPr>
            <w:tcW w:w="2905" w:type="dxa"/>
            <w:gridSpan w:val="2"/>
            <w:tcBorders>
              <w:left w:val="single" w:color="231F20" w:sz="4" w:space="0"/>
              <w:bottom w:val="single" w:color="231F20" w:sz="4" w:space="0"/>
            </w:tcBorders>
          </w:tcPr>
          <w:p w14:paraId="330737D3">
            <w:pPr>
              <w:pStyle w:val="8"/>
              <w:rPr>
                <w:rFonts w:ascii="Times New Roman"/>
              </w:rPr>
            </w:pPr>
          </w:p>
        </w:tc>
      </w:tr>
      <w:tr w14:paraId="03E7E85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0C9012DC">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3507E7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17CA2BE">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4AEFE563">
            <w:pPr>
              <w:pStyle w:val="8"/>
              <w:rPr>
                <w:rFonts w:ascii="Times New Roman"/>
              </w:rPr>
            </w:pPr>
          </w:p>
        </w:tc>
      </w:tr>
      <w:tr w14:paraId="43C26DE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D86BB41">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1366B99">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441E940">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541700DC">
            <w:pPr>
              <w:pStyle w:val="8"/>
              <w:rPr>
                <w:rFonts w:ascii="Times New Roman"/>
              </w:rPr>
            </w:pPr>
          </w:p>
        </w:tc>
      </w:tr>
      <w:tr w14:paraId="5A20E0F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51FF5D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0A7E4E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92CA55D">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65C07536">
            <w:pPr>
              <w:pStyle w:val="8"/>
              <w:rPr>
                <w:rFonts w:ascii="Times New Roman"/>
              </w:rPr>
            </w:pPr>
          </w:p>
        </w:tc>
      </w:tr>
      <w:tr w14:paraId="1817083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7A9814E9">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74E557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915949C">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7309000F">
            <w:pPr>
              <w:pStyle w:val="8"/>
              <w:rPr>
                <w:rFonts w:ascii="Times New Roman"/>
              </w:rPr>
            </w:pPr>
          </w:p>
        </w:tc>
      </w:tr>
      <w:tr w14:paraId="0A813DF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675607C">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65D8E1E">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7B4F13E">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4E4D8245">
            <w:pPr>
              <w:pStyle w:val="8"/>
              <w:rPr>
                <w:rFonts w:ascii="Times New Roman"/>
              </w:rPr>
            </w:pPr>
          </w:p>
        </w:tc>
      </w:tr>
      <w:tr w14:paraId="0CC62CF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8800" w:type="dxa"/>
            <w:gridSpan w:val="5"/>
            <w:tcBorders>
              <w:top w:val="single" w:color="231F20" w:sz="4" w:space="0"/>
              <w:bottom w:val="single" w:color="231F20" w:sz="4" w:space="0"/>
            </w:tcBorders>
          </w:tcPr>
          <w:p w14:paraId="7C040CAA">
            <w:pPr>
              <w:pStyle w:val="8"/>
              <w:spacing w:before="7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2F76860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tcBorders>
              <w:top w:val="single" w:color="231F20" w:sz="4" w:space="0"/>
              <w:bottom w:val="single" w:color="231F20" w:sz="4" w:space="0"/>
              <w:right w:val="single" w:color="231F20" w:sz="4" w:space="0"/>
            </w:tcBorders>
          </w:tcPr>
          <w:p w14:paraId="5FEF7E1A">
            <w:pPr>
              <w:pStyle w:val="8"/>
              <w:spacing w:before="8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66EE5114">
            <w:pPr>
              <w:pStyle w:val="8"/>
              <w:spacing w:before="8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104B2816">
            <w:pPr>
              <w:pStyle w:val="8"/>
              <w:spacing w:before="8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14B04ACC">
            <w:pPr>
              <w:pStyle w:val="8"/>
              <w:spacing w:before="88"/>
              <w:ind w:left="251"/>
            </w:pPr>
            <w:r>
              <w:t>检查方法</w:t>
            </w:r>
          </w:p>
        </w:tc>
        <w:tc>
          <w:tcPr>
            <w:tcW w:w="1462" w:type="dxa"/>
            <w:tcBorders>
              <w:top w:val="single" w:color="231F20" w:sz="4" w:space="0"/>
              <w:left w:val="single" w:color="231F20" w:sz="4" w:space="0"/>
              <w:bottom w:val="single" w:color="231F20" w:sz="4" w:space="0"/>
            </w:tcBorders>
          </w:tcPr>
          <w:p w14:paraId="403CEF95">
            <w:pPr>
              <w:pStyle w:val="8"/>
              <w:spacing w:before="88"/>
              <w:ind w:left="262"/>
            </w:pPr>
            <w:r>
              <w:t>检查结果</w:t>
            </w:r>
          </w:p>
        </w:tc>
      </w:tr>
      <w:tr w14:paraId="540F8A2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7" w:hRule="atLeast"/>
        </w:trPr>
        <w:tc>
          <w:tcPr>
            <w:tcW w:w="1203" w:type="dxa"/>
            <w:vMerge w:val="restart"/>
            <w:tcBorders>
              <w:top w:val="single" w:color="231F20" w:sz="4" w:space="0"/>
              <w:right w:val="single" w:color="231F20" w:sz="4" w:space="0"/>
            </w:tcBorders>
          </w:tcPr>
          <w:p w14:paraId="206B9F41">
            <w:pPr>
              <w:pStyle w:val="8"/>
              <w:rPr>
                <w:sz w:val="24"/>
                <w:lang w:eastAsia="zh-CN"/>
              </w:rPr>
            </w:pPr>
          </w:p>
          <w:p w14:paraId="58F85D1E">
            <w:pPr>
              <w:pStyle w:val="8"/>
              <w:rPr>
                <w:sz w:val="24"/>
                <w:lang w:eastAsia="zh-CN"/>
              </w:rPr>
            </w:pPr>
          </w:p>
          <w:p w14:paraId="55CF9F50">
            <w:pPr>
              <w:pStyle w:val="8"/>
              <w:rPr>
                <w:sz w:val="24"/>
                <w:lang w:eastAsia="zh-CN"/>
              </w:rPr>
            </w:pPr>
          </w:p>
          <w:p w14:paraId="01F52074">
            <w:pPr>
              <w:pStyle w:val="8"/>
              <w:rPr>
                <w:sz w:val="24"/>
                <w:lang w:eastAsia="zh-CN"/>
              </w:rPr>
            </w:pPr>
          </w:p>
          <w:p w14:paraId="3C345C12">
            <w:pPr>
              <w:pStyle w:val="8"/>
              <w:rPr>
                <w:sz w:val="24"/>
                <w:lang w:eastAsia="zh-CN"/>
              </w:rPr>
            </w:pPr>
          </w:p>
          <w:p w14:paraId="78FBB99B">
            <w:pPr>
              <w:pStyle w:val="8"/>
              <w:rPr>
                <w:sz w:val="24"/>
                <w:lang w:eastAsia="zh-CN"/>
              </w:rPr>
            </w:pPr>
          </w:p>
          <w:p w14:paraId="4BB81EDF">
            <w:pPr>
              <w:pStyle w:val="8"/>
              <w:rPr>
                <w:sz w:val="24"/>
                <w:lang w:eastAsia="zh-CN"/>
              </w:rPr>
            </w:pPr>
          </w:p>
          <w:p w14:paraId="2FA84FA8">
            <w:pPr>
              <w:pStyle w:val="8"/>
              <w:rPr>
                <w:sz w:val="24"/>
                <w:lang w:eastAsia="zh-CN"/>
              </w:rPr>
            </w:pPr>
          </w:p>
          <w:p w14:paraId="48B2D22C">
            <w:pPr>
              <w:pStyle w:val="8"/>
              <w:spacing w:before="3"/>
              <w:rPr>
                <w:sz w:val="35"/>
                <w:lang w:eastAsia="zh-CN"/>
              </w:rPr>
            </w:pPr>
          </w:p>
          <w:p w14:paraId="38E4304E">
            <w:pPr>
              <w:pStyle w:val="8"/>
              <w:spacing w:line="204" w:lineRule="auto"/>
              <w:ind w:left="366" w:right="355"/>
              <w:jc w:val="both"/>
              <w:rPr>
                <w:lang w:eastAsia="zh-CN"/>
              </w:rPr>
            </w:pPr>
            <w:r>
              <w:rPr>
                <w:lang w:eastAsia="zh-CN"/>
              </w:rPr>
              <w:t>档案依法安全保管情况</w:t>
            </w:r>
          </w:p>
        </w:tc>
        <w:tc>
          <w:tcPr>
            <w:tcW w:w="1925" w:type="dxa"/>
            <w:vMerge w:val="restart"/>
            <w:tcBorders>
              <w:top w:val="single" w:color="231F20" w:sz="4" w:space="0"/>
              <w:left w:val="single" w:color="231F20" w:sz="4" w:space="0"/>
              <w:right w:val="single" w:color="231F20" w:sz="4" w:space="0"/>
            </w:tcBorders>
          </w:tcPr>
          <w:p w14:paraId="6E9AEA89">
            <w:pPr>
              <w:pStyle w:val="8"/>
              <w:rPr>
                <w:sz w:val="24"/>
                <w:lang w:eastAsia="zh-CN"/>
              </w:rPr>
            </w:pPr>
          </w:p>
          <w:p w14:paraId="3B97C3EC">
            <w:pPr>
              <w:pStyle w:val="8"/>
              <w:rPr>
                <w:sz w:val="24"/>
                <w:lang w:eastAsia="zh-CN"/>
              </w:rPr>
            </w:pPr>
          </w:p>
          <w:p w14:paraId="20544939">
            <w:pPr>
              <w:pStyle w:val="8"/>
              <w:rPr>
                <w:sz w:val="24"/>
                <w:lang w:eastAsia="zh-CN"/>
              </w:rPr>
            </w:pPr>
          </w:p>
          <w:p w14:paraId="514853AB">
            <w:pPr>
              <w:pStyle w:val="8"/>
              <w:rPr>
                <w:sz w:val="24"/>
                <w:lang w:eastAsia="zh-CN"/>
              </w:rPr>
            </w:pPr>
          </w:p>
          <w:p w14:paraId="4EC010B5">
            <w:pPr>
              <w:pStyle w:val="8"/>
              <w:rPr>
                <w:sz w:val="24"/>
                <w:lang w:eastAsia="zh-CN"/>
              </w:rPr>
            </w:pPr>
          </w:p>
          <w:p w14:paraId="763594D8">
            <w:pPr>
              <w:pStyle w:val="8"/>
              <w:rPr>
                <w:sz w:val="24"/>
                <w:lang w:eastAsia="zh-CN"/>
              </w:rPr>
            </w:pPr>
          </w:p>
          <w:p w14:paraId="546223FA">
            <w:pPr>
              <w:pStyle w:val="8"/>
              <w:rPr>
                <w:sz w:val="24"/>
                <w:lang w:eastAsia="zh-CN"/>
              </w:rPr>
            </w:pPr>
          </w:p>
          <w:p w14:paraId="00E219B0">
            <w:pPr>
              <w:pStyle w:val="8"/>
              <w:rPr>
                <w:sz w:val="24"/>
                <w:lang w:eastAsia="zh-CN"/>
              </w:rPr>
            </w:pPr>
          </w:p>
          <w:p w14:paraId="55B9EB95">
            <w:pPr>
              <w:pStyle w:val="8"/>
              <w:rPr>
                <w:sz w:val="24"/>
                <w:lang w:eastAsia="zh-CN"/>
              </w:rPr>
            </w:pPr>
          </w:p>
          <w:p w14:paraId="1DE23FD9">
            <w:pPr>
              <w:pStyle w:val="8"/>
              <w:rPr>
                <w:sz w:val="30"/>
                <w:lang w:eastAsia="zh-CN"/>
              </w:rPr>
            </w:pPr>
          </w:p>
          <w:p w14:paraId="585894E8">
            <w:pPr>
              <w:pStyle w:val="8"/>
              <w:spacing w:before="1" w:line="204" w:lineRule="auto"/>
              <w:ind w:left="130" w:right="114"/>
              <w:jc w:val="both"/>
              <w:rPr>
                <w:lang w:eastAsia="zh-CN"/>
              </w:rPr>
            </w:pPr>
            <w:r>
              <w:rPr>
                <w:lang w:eastAsia="zh-CN"/>
              </w:rPr>
              <w:t>档案信息化建设及安全防范措施情况</w:t>
            </w:r>
          </w:p>
        </w:tc>
        <w:tc>
          <w:tcPr>
            <w:tcW w:w="2767" w:type="dxa"/>
            <w:tcBorders>
              <w:top w:val="single" w:color="231F20" w:sz="4" w:space="0"/>
              <w:left w:val="single" w:color="231F20" w:sz="4" w:space="0"/>
              <w:bottom w:val="single" w:color="231F20" w:sz="4" w:space="0"/>
              <w:right w:val="single" w:color="231F20" w:sz="4" w:space="0"/>
            </w:tcBorders>
          </w:tcPr>
          <w:p w14:paraId="5E41A4DF">
            <w:pPr>
              <w:pStyle w:val="8"/>
              <w:spacing w:before="121" w:line="204" w:lineRule="auto"/>
              <w:ind w:left="131" w:right="114"/>
              <w:jc w:val="both"/>
              <w:rPr>
                <w:lang w:eastAsia="zh-CN"/>
              </w:rPr>
            </w:pPr>
            <w:r>
              <w:rPr>
                <w:lang w:eastAsia="zh-CN"/>
              </w:rPr>
              <w:t>档案信息化建设是否与本单位信息化建设保持同步</w:t>
            </w:r>
          </w:p>
        </w:tc>
        <w:tc>
          <w:tcPr>
            <w:tcW w:w="1443" w:type="dxa"/>
            <w:tcBorders>
              <w:top w:val="single" w:color="231F20" w:sz="4" w:space="0"/>
              <w:left w:val="single" w:color="231F20" w:sz="4" w:space="0"/>
              <w:bottom w:val="single" w:color="231F20" w:sz="4" w:space="0"/>
              <w:right w:val="single" w:color="231F20" w:sz="4" w:space="0"/>
            </w:tcBorders>
          </w:tcPr>
          <w:p w14:paraId="38D62E83">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5E59441E">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02BB88CB">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A96708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F5BFC17">
            <w:pPr>
              <w:pStyle w:val="8"/>
              <w:spacing w:line="143" w:lineRule="exact"/>
              <w:rPr>
                <w:rFonts w:ascii="宋体" w:hAnsi="宋体" w:eastAsia="宋体" w:cs="宋体"/>
                <w:sz w:val="22"/>
                <w:szCs w:val="22"/>
                <w:lang w:val="en-US" w:eastAsia="en-US" w:bidi="ar-SA"/>
              </w:rPr>
            </w:pPr>
          </w:p>
        </w:tc>
      </w:tr>
      <w:tr w14:paraId="343547E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01" w:hRule="atLeast"/>
        </w:trPr>
        <w:tc>
          <w:tcPr>
            <w:tcW w:w="1203" w:type="dxa"/>
            <w:vMerge w:val="continue"/>
            <w:tcBorders>
              <w:top w:val="nil"/>
              <w:right w:val="single" w:color="231F20" w:sz="4" w:space="0"/>
            </w:tcBorders>
          </w:tcPr>
          <w:p w14:paraId="49FB3A09">
            <w:pPr>
              <w:rPr>
                <w:sz w:val="2"/>
                <w:szCs w:val="2"/>
              </w:rPr>
            </w:pPr>
          </w:p>
        </w:tc>
        <w:tc>
          <w:tcPr>
            <w:tcW w:w="1925" w:type="dxa"/>
            <w:vMerge w:val="continue"/>
            <w:tcBorders>
              <w:top w:val="nil"/>
              <w:left w:val="single" w:color="231F20" w:sz="4" w:space="0"/>
              <w:right w:val="single" w:color="231F20" w:sz="4" w:space="0"/>
            </w:tcBorders>
          </w:tcPr>
          <w:p w14:paraId="750DEEB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B6E0F70">
            <w:pPr>
              <w:pStyle w:val="8"/>
              <w:spacing w:before="116" w:line="204" w:lineRule="auto"/>
              <w:ind w:left="131" w:right="114"/>
              <w:rPr>
                <w:lang w:eastAsia="zh-CN"/>
              </w:rPr>
            </w:pPr>
            <w:r>
              <w:rPr>
                <w:lang w:eastAsia="zh-CN"/>
              </w:rPr>
              <w:t>是否建立电子文件归档与电子档案管理制度</w:t>
            </w:r>
          </w:p>
        </w:tc>
        <w:tc>
          <w:tcPr>
            <w:tcW w:w="1443" w:type="dxa"/>
            <w:tcBorders>
              <w:top w:val="single" w:color="231F20" w:sz="4" w:space="0"/>
              <w:left w:val="single" w:color="231F20" w:sz="4" w:space="0"/>
              <w:bottom w:val="single" w:color="231F20" w:sz="4" w:space="0"/>
              <w:right w:val="single" w:color="231F20" w:sz="4" w:space="0"/>
            </w:tcBorders>
          </w:tcPr>
          <w:p w14:paraId="6628D115">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3CBE1B6">
            <w:pPr>
              <w:pStyle w:val="8"/>
              <w:spacing w:before="55"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FA26AA6">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C11658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CB89FA2">
            <w:pPr>
              <w:pStyle w:val="8"/>
              <w:spacing w:line="143" w:lineRule="exact"/>
              <w:rPr>
                <w:rFonts w:ascii="宋体" w:hAnsi="宋体" w:eastAsia="宋体" w:cs="宋体"/>
                <w:sz w:val="22"/>
                <w:szCs w:val="22"/>
                <w:lang w:val="en-US" w:eastAsia="en-US" w:bidi="ar-SA"/>
              </w:rPr>
            </w:pPr>
          </w:p>
        </w:tc>
      </w:tr>
      <w:tr w14:paraId="6FD85DF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01" w:hRule="atLeast"/>
        </w:trPr>
        <w:tc>
          <w:tcPr>
            <w:tcW w:w="1203" w:type="dxa"/>
            <w:vMerge w:val="continue"/>
            <w:tcBorders>
              <w:top w:val="nil"/>
              <w:right w:val="single" w:color="231F20" w:sz="4" w:space="0"/>
            </w:tcBorders>
          </w:tcPr>
          <w:p w14:paraId="45D656E6">
            <w:pPr>
              <w:rPr>
                <w:sz w:val="2"/>
                <w:szCs w:val="2"/>
              </w:rPr>
            </w:pPr>
          </w:p>
        </w:tc>
        <w:tc>
          <w:tcPr>
            <w:tcW w:w="1925" w:type="dxa"/>
            <w:vMerge w:val="continue"/>
            <w:tcBorders>
              <w:top w:val="nil"/>
              <w:left w:val="single" w:color="231F20" w:sz="4" w:space="0"/>
              <w:right w:val="single" w:color="231F20" w:sz="4" w:space="0"/>
            </w:tcBorders>
          </w:tcPr>
          <w:p w14:paraId="0BDF1CB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0994282">
            <w:pPr>
              <w:pStyle w:val="8"/>
              <w:spacing w:before="116" w:line="204" w:lineRule="auto"/>
              <w:ind w:left="131" w:right="114"/>
              <w:rPr>
                <w:lang w:eastAsia="zh-CN"/>
              </w:rPr>
            </w:pPr>
            <w:r>
              <w:rPr>
                <w:lang w:eastAsia="zh-CN"/>
              </w:rPr>
              <w:t>是否有电子档案管理信息系统</w:t>
            </w:r>
          </w:p>
        </w:tc>
        <w:tc>
          <w:tcPr>
            <w:tcW w:w="1443" w:type="dxa"/>
            <w:tcBorders>
              <w:top w:val="single" w:color="231F20" w:sz="4" w:space="0"/>
              <w:left w:val="single" w:color="231F20" w:sz="4" w:space="0"/>
              <w:bottom w:val="single" w:color="231F20" w:sz="4" w:space="0"/>
              <w:right w:val="single" w:color="231F20" w:sz="4" w:space="0"/>
            </w:tcBorders>
          </w:tcPr>
          <w:p w14:paraId="18755FF7">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2A090147">
            <w:pPr>
              <w:pStyle w:val="8"/>
              <w:spacing w:before="55"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4C27B8D1">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0E5FA1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423A6A4">
            <w:pPr>
              <w:pStyle w:val="8"/>
              <w:spacing w:line="143" w:lineRule="exact"/>
              <w:rPr>
                <w:rFonts w:ascii="宋体" w:hAnsi="宋体" w:eastAsia="宋体" w:cs="宋体"/>
                <w:sz w:val="22"/>
                <w:szCs w:val="22"/>
                <w:lang w:val="en-US" w:eastAsia="en-US" w:bidi="ar-SA"/>
              </w:rPr>
            </w:pPr>
          </w:p>
        </w:tc>
      </w:tr>
      <w:tr w14:paraId="3586396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3" w:hRule="atLeast"/>
        </w:trPr>
        <w:tc>
          <w:tcPr>
            <w:tcW w:w="1203" w:type="dxa"/>
            <w:vMerge w:val="continue"/>
            <w:tcBorders>
              <w:top w:val="nil"/>
              <w:right w:val="single" w:color="231F20" w:sz="4" w:space="0"/>
            </w:tcBorders>
          </w:tcPr>
          <w:p w14:paraId="4E6C154D">
            <w:pPr>
              <w:rPr>
                <w:sz w:val="2"/>
                <w:szCs w:val="2"/>
              </w:rPr>
            </w:pPr>
          </w:p>
        </w:tc>
        <w:tc>
          <w:tcPr>
            <w:tcW w:w="1925" w:type="dxa"/>
            <w:vMerge w:val="continue"/>
            <w:tcBorders>
              <w:top w:val="nil"/>
              <w:left w:val="single" w:color="231F20" w:sz="4" w:space="0"/>
              <w:right w:val="single" w:color="231F20" w:sz="4" w:space="0"/>
            </w:tcBorders>
          </w:tcPr>
          <w:p w14:paraId="4E3F0AD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A8B0299">
            <w:pPr>
              <w:pStyle w:val="8"/>
              <w:spacing w:before="118" w:line="201" w:lineRule="auto"/>
              <w:ind w:left="131" w:right="114"/>
              <w:jc w:val="both"/>
              <w:rPr>
                <w:lang w:eastAsia="zh-CN"/>
              </w:rPr>
            </w:pPr>
            <w:r>
              <w:rPr>
                <w:spacing w:val="23"/>
                <w:lang w:eastAsia="zh-CN"/>
              </w:rPr>
              <w:t>电子档案管理信息系统是否与办公自动化系统</w:t>
            </w:r>
            <w:r>
              <w:rPr>
                <w:spacing w:val="17"/>
                <w:w w:val="105"/>
                <w:lang w:eastAsia="zh-CN"/>
              </w:rPr>
              <w:t>相互衔接</w:t>
            </w:r>
            <w:r>
              <w:rPr>
                <w:spacing w:val="-103"/>
                <w:w w:val="140"/>
                <w:position w:val="1"/>
                <w:lang w:eastAsia="zh-CN"/>
              </w:rPr>
              <w:t>,</w:t>
            </w:r>
            <w:r>
              <w:rPr>
                <w:spacing w:val="12"/>
                <w:w w:val="105"/>
                <w:lang w:eastAsia="zh-CN"/>
              </w:rPr>
              <w:t>实现系统互联</w:t>
            </w:r>
            <w:r>
              <w:rPr>
                <w:spacing w:val="17"/>
                <w:w w:val="105"/>
                <w:lang w:eastAsia="zh-CN"/>
              </w:rPr>
              <w:t>互通</w:t>
            </w:r>
            <w:r>
              <w:rPr>
                <w:spacing w:val="-92"/>
                <w:w w:val="170"/>
                <w:position w:val="1"/>
                <w:lang w:eastAsia="zh-CN"/>
              </w:rPr>
              <w:t>,</w:t>
            </w:r>
            <w:r>
              <w:rPr>
                <w:spacing w:val="31"/>
                <w:w w:val="105"/>
                <w:lang w:eastAsia="zh-CN"/>
              </w:rPr>
              <w:t>资源共享共用</w:t>
            </w:r>
            <w:r>
              <w:rPr>
                <w:spacing w:val="-82"/>
                <w:w w:val="170"/>
                <w:position w:val="1"/>
                <w:lang w:eastAsia="zh-CN"/>
              </w:rPr>
              <w:t>,</w:t>
            </w:r>
            <w:r>
              <w:rPr>
                <w:w w:val="105"/>
                <w:lang w:eastAsia="zh-CN"/>
              </w:rPr>
              <w:t>实</w:t>
            </w:r>
            <w:r>
              <w:rPr>
                <w:spacing w:val="15"/>
                <w:w w:val="105"/>
                <w:lang w:eastAsia="zh-CN"/>
              </w:rPr>
              <w:t>施电子文件在线归档</w:t>
            </w:r>
          </w:p>
        </w:tc>
        <w:tc>
          <w:tcPr>
            <w:tcW w:w="1443" w:type="dxa"/>
            <w:tcBorders>
              <w:top w:val="single" w:color="231F20" w:sz="4" w:space="0"/>
              <w:left w:val="single" w:color="231F20" w:sz="4" w:space="0"/>
              <w:bottom w:val="single" w:color="231F20" w:sz="4" w:space="0"/>
              <w:right w:val="single" w:color="231F20" w:sz="4" w:space="0"/>
            </w:tcBorders>
          </w:tcPr>
          <w:p w14:paraId="54FE91BB">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0DA84858">
            <w:pPr>
              <w:pStyle w:val="8"/>
              <w:spacing w:before="180"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313C7E2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D5FDB3E">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4E993C2">
            <w:pPr>
              <w:pStyle w:val="8"/>
              <w:spacing w:line="143" w:lineRule="exact"/>
              <w:rPr>
                <w:rFonts w:ascii="宋体" w:hAnsi="宋体" w:eastAsia="宋体" w:cs="宋体"/>
                <w:sz w:val="22"/>
                <w:szCs w:val="22"/>
                <w:lang w:val="en-US" w:eastAsia="en-US" w:bidi="ar-SA"/>
              </w:rPr>
            </w:pPr>
          </w:p>
        </w:tc>
      </w:tr>
      <w:tr w14:paraId="726C4DC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23" w:hRule="atLeast"/>
        </w:trPr>
        <w:tc>
          <w:tcPr>
            <w:tcW w:w="1203" w:type="dxa"/>
            <w:vMerge w:val="continue"/>
            <w:tcBorders>
              <w:top w:val="nil"/>
              <w:right w:val="single" w:color="231F20" w:sz="4" w:space="0"/>
            </w:tcBorders>
          </w:tcPr>
          <w:p w14:paraId="1D4BEDF0">
            <w:pPr>
              <w:rPr>
                <w:sz w:val="2"/>
                <w:szCs w:val="2"/>
              </w:rPr>
            </w:pPr>
          </w:p>
        </w:tc>
        <w:tc>
          <w:tcPr>
            <w:tcW w:w="1925" w:type="dxa"/>
            <w:vMerge w:val="continue"/>
            <w:tcBorders>
              <w:top w:val="nil"/>
              <w:left w:val="single" w:color="231F20" w:sz="4" w:space="0"/>
              <w:right w:val="single" w:color="231F20" w:sz="4" w:space="0"/>
            </w:tcBorders>
          </w:tcPr>
          <w:p w14:paraId="7BBE3289">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AB931D4">
            <w:pPr>
              <w:pStyle w:val="8"/>
              <w:spacing w:before="118" w:line="201" w:lineRule="auto"/>
              <w:ind w:left="131" w:right="-15"/>
              <w:rPr>
                <w:lang w:eastAsia="zh-CN"/>
              </w:rPr>
            </w:pPr>
            <w:r>
              <w:rPr>
                <w:spacing w:val="25"/>
                <w:w w:val="105"/>
                <w:lang w:eastAsia="zh-CN"/>
              </w:rPr>
              <w:t>电子档案管理信息系统是否与业务系统相互衔</w:t>
            </w:r>
            <w:r>
              <w:rPr>
                <w:spacing w:val="17"/>
                <w:w w:val="105"/>
                <w:lang w:eastAsia="zh-CN"/>
              </w:rPr>
              <w:t>接</w:t>
            </w:r>
            <w:r>
              <w:rPr>
                <w:spacing w:val="-103"/>
                <w:w w:val="175"/>
                <w:position w:val="1"/>
                <w:lang w:eastAsia="zh-CN"/>
              </w:rPr>
              <w:t>,</w:t>
            </w:r>
            <w:r>
              <w:rPr>
                <w:spacing w:val="31"/>
                <w:w w:val="105"/>
                <w:lang w:eastAsia="zh-CN"/>
              </w:rPr>
              <w:t>实现系统互联互通</w:t>
            </w:r>
            <w:r>
              <w:rPr>
                <w:w w:val="175"/>
                <w:position w:val="1"/>
                <w:lang w:eastAsia="zh-CN"/>
              </w:rPr>
              <w:t xml:space="preserve">, </w:t>
            </w:r>
            <w:r>
              <w:rPr>
                <w:spacing w:val="17"/>
                <w:w w:val="105"/>
                <w:lang w:eastAsia="zh-CN"/>
              </w:rPr>
              <w:t>资源共享共用</w:t>
            </w:r>
            <w:r>
              <w:rPr>
                <w:spacing w:val="-103"/>
                <w:w w:val="185"/>
                <w:position w:val="1"/>
                <w:lang w:eastAsia="zh-CN"/>
              </w:rPr>
              <w:t>,</w:t>
            </w:r>
            <w:r>
              <w:rPr>
                <w:spacing w:val="12"/>
                <w:w w:val="105"/>
                <w:lang w:eastAsia="zh-CN"/>
              </w:rPr>
              <w:t>实施电子</w:t>
            </w:r>
            <w:r>
              <w:rPr>
                <w:spacing w:val="14"/>
                <w:w w:val="105"/>
                <w:lang w:eastAsia="zh-CN"/>
              </w:rPr>
              <w:t>业务文件在线归档</w:t>
            </w:r>
          </w:p>
        </w:tc>
        <w:tc>
          <w:tcPr>
            <w:tcW w:w="1443" w:type="dxa"/>
            <w:tcBorders>
              <w:top w:val="single" w:color="231F20" w:sz="4" w:space="0"/>
              <w:left w:val="single" w:color="231F20" w:sz="4" w:space="0"/>
              <w:bottom w:val="single" w:color="231F20" w:sz="4" w:space="0"/>
              <w:right w:val="single" w:color="231F20" w:sz="4" w:space="0"/>
            </w:tcBorders>
          </w:tcPr>
          <w:p w14:paraId="48E438F1">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76CC2133">
            <w:pPr>
              <w:pStyle w:val="8"/>
              <w:spacing w:before="180"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4DE8625B">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EAC89E1">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FEEDF50">
            <w:pPr>
              <w:pStyle w:val="8"/>
              <w:spacing w:line="143" w:lineRule="exact"/>
              <w:rPr>
                <w:rFonts w:ascii="宋体" w:hAnsi="宋体" w:eastAsia="宋体" w:cs="宋体"/>
                <w:sz w:val="22"/>
                <w:szCs w:val="22"/>
                <w:lang w:val="en-US" w:eastAsia="en-US" w:bidi="ar-SA"/>
              </w:rPr>
            </w:pPr>
          </w:p>
        </w:tc>
      </w:tr>
      <w:tr w14:paraId="20B9719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01" w:hRule="atLeast"/>
        </w:trPr>
        <w:tc>
          <w:tcPr>
            <w:tcW w:w="1203" w:type="dxa"/>
            <w:vMerge w:val="continue"/>
            <w:tcBorders>
              <w:top w:val="nil"/>
              <w:right w:val="single" w:color="231F20" w:sz="4" w:space="0"/>
            </w:tcBorders>
          </w:tcPr>
          <w:p w14:paraId="62C78D3D">
            <w:pPr>
              <w:rPr>
                <w:sz w:val="2"/>
                <w:szCs w:val="2"/>
              </w:rPr>
            </w:pPr>
          </w:p>
        </w:tc>
        <w:tc>
          <w:tcPr>
            <w:tcW w:w="1925" w:type="dxa"/>
            <w:vMerge w:val="continue"/>
            <w:tcBorders>
              <w:top w:val="nil"/>
              <w:left w:val="single" w:color="231F20" w:sz="4" w:space="0"/>
              <w:right w:val="single" w:color="231F20" w:sz="4" w:space="0"/>
            </w:tcBorders>
          </w:tcPr>
          <w:p w14:paraId="7386F29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D030DC0">
            <w:pPr>
              <w:pStyle w:val="8"/>
              <w:spacing w:before="203"/>
              <w:ind w:left="131"/>
            </w:pPr>
            <w:r>
              <w:t>是否有电子档案</w:t>
            </w:r>
          </w:p>
        </w:tc>
        <w:tc>
          <w:tcPr>
            <w:tcW w:w="1443" w:type="dxa"/>
            <w:tcBorders>
              <w:top w:val="single" w:color="231F20" w:sz="4" w:space="0"/>
              <w:left w:val="single" w:color="231F20" w:sz="4" w:space="0"/>
              <w:bottom w:val="single" w:color="231F20" w:sz="4" w:space="0"/>
              <w:right w:val="single" w:color="231F20" w:sz="4" w:space="0"/>
            </w:tcBorders>
          </w:tcPr>
          <w:p w14:paraId="4D926F70">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F46A701">
            <w:pPr>
              <w:pStyle w:val="8"/>
              <w:spacing w:before="55"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FC11D5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E63470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CFE8CCA">
            <w:pPr>
              <w:pStyle w:val="8"/>
              <w:spacing w:line="143" w:lineRule="exact"/>
              <w:rPr>
                <w:rFonts w:ascii="宋体" w:hAnsi="宋体" w:eastAsia="宋体" w:cs="宋体"/>
                <w:sz w:val="22"/>
                <w:szCs w:val="22"/>
                <w:lang w:val="en-US" w:eastAsia="en-US" w:bidi="ar-SA"/>
              </w:rPr>
            </w:pPr>
          </w:p>
        </w:tc>
      </w:tr>
      <w:tr w14:paraId="07F134A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89" w:hRule="atLeast"/>
        </w:trPr>
        <w:tc>
          <w:tcPr>
            <w:tcW w:w="1203" w:type="dxa"/>
            <w:vMerge w:val="continue"/>
            <w:tcBorders>
              <w:top w:val="nil"/>
              <w:right w:val="single" w:color="231F20" w:sz="4" w:space="0"/>
            </w:tcBorders>
          </w:tcPr>
          <w:p w14:paraId="6159B885">
            <w:pPr>
              <w:rPr>
                <w:sz w:val="2"/>
                <w:szCs w:val="2"/>
              </w:rPr>
            </w:pPr>
          </w:p>
        </w:tc>
        <w:tc>
          <w:tcPr>
            <w:tcW w:w="1925" w:type="dxa"/>
            <w:vMerge w:val="continue"/>
            <w:tcBorders>
              <w:top w:val="nil"/>
              <w:left w:val="single" w:color="231F20" w:sz="4" w:space="0"/>
              <w:right w:val="single" w:color="231F20" w:sz="4" w:space="0"/>
            </w:tcBorders>
          </w:tcPr>
          <w:p w14:paraId="4B21E40A">
            <w:pPr>
              <w:rPr>
                <w:sz w:val="2"/>
                <w:szCs w:val="2"/>
              </w:rPr>
            </w:pPr>
          </w:p>
        </w:tc>
        <w:tc>
          <w:tcPr>
            <w:tcW w:w="2767" w:type="dxa"/>
            <w:tcBorders>
              <w:top w:val="single" w:color="231F20" w:sz="4" w:space="0"/>
              <w:left w:val="single" w:color="231F20" w:sz="4" w:space="0"/>
              <w:right w:val="single" w:color="231F20" w:sz="4" w:space="0"/>
            </w:tcBorders>
          </w:tcPr>
          <w:p w14:paraId="0F94304A">
            <w:pPr>
              <w:pStyle w:val="8"/>
              <w:spacing w:before="3"/>
              <w:rPr>
                <w:sz w:val="20"/>
                <w:lang w:eastAsia="zh-CN"/>
              </w:rPr>
            </w:pPr>
          </w:p>
          <w:p w14:paraId="09C6E81B">
            <w:pPr>
              <w:pStyle w:val="8"/>
              <w:spacing w:before="1" w:line="204" w:lineRule="auto"/>
              <w:ind w:left="131" w:right="114"/>
              <w:rPr>
                <w:lang w:eastAsia="zh-CN"/>
              </w:rPr>
            </w:pPr>
            <w:r>
              <w:rPr>
                <w:lang w:eastAsia="zh-CN"/>
              </w:rPr>
              <w:t>是否开展档案数字化工作及数字化率</w:t>
            </w:r>
          </w:p>
        </w:tc>
        <w:tc>
          <w:tcPr>
            <w:tcW w:w="1443" w:type="dxa"/>
            <w:tcBorders>
              <w:top w:val="single" w:color="231F20" w:sz="4" w:space="0"/>
              <w:left w:val="single" w:color="231F20" w:sz="4" w:space="0"/>
              <w:right w:val="single" w:color="231F20" w:sz="4" w:space="0"/>
            </w:tcBorders>
          </w:tcPr>
          <w:p w14:paraId="47A77EDA">
            <w:pPr>
              <w:pStyle w:val="8"/>
              <w:spacing w:before="180" w:line="105" w:lineRule="auto"/>
              <w:ind w:left="372" w:right="113" w:hanging="241"/>
              <w:rPr>
                <w:rFonts w:hint="default"/>
                <w:position w:val="-26"/>
                <w:lang w:val="en-US" w:eastAsia="zh-CN"/>
              </w:rPr>
            </w:pPr>
            <w:r>
              <w:rPr>
                <w:rFonts w:hint="eastAsia"/>
                <w:position w:val="-26"/>
                <w:lang w:eastAsia="zh-CN"/>
              </w:rPr>
              <w:t>□现场询问</w:t>
            </w:r>
          </w:p>
          <w:p w14:paraId="2B0F2EEA">
            <w:pPr>
              <w:pStyle w:val="8"/>
              <w:spacing w:before="180" w:line="105" w:lineRule="auto"/>
              <w:ind w:left="372" w:right="113" w:hanging="241"/>
              <w:rPr>
                <w:position w:val="-26"/>
              </w:rPr>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vAlign w:val="top"/>
          </w:tcPr>
          <w:p w14:paraId="23B0011E">
            <w:pPr>
              <w:pStyle w:val="8"/>
              <w:spacing w:before="180" w:line="105" w:lineRule="auto"/>
              <w:ind w:left="372" w:right="113" w:hanging="241"/>
              <w:rPr>
                <w:rFonts w:hint="eastAsia"/>
                <w:position w:val="-26"/>
                <w:lang w:eastAsia="zh-CN"/>
              </w:rPr>
            </w:pPr>
            <w:r>
              <w:rPr>
                <w:rFonts w:hint="eastAsia"/>
                <w:position w:val="-26"/>
                <w:lang w:eastAsia="zh-CN"/>
              </w:rPr>
              <w:t>□</w:t>
            </w:r>
            <w:r>
              <w:rPr>
                <w:rFonts w:hint="eastAsia"/>
                <w:position w:val="-26"/>
                <w:lang w:val="en-US" w:eastAsia="zh-CN"/>
              </w:rPr>
              <w:t xml:space="preserve"> 是</w:t>
            </w:r>
          </w:p>
          <w:p w14:paraId="3CDCCD5D">
            <w:pPr>
              <w:pStyle w:val="8"/>
              <w:spacing w:before="180" w:line="105" w:lineRule="auto"/>
              <w:ind w:left="372" w:right="113" w:hanging="241"/>
              <w:rPr>
                <w:rFonts w:hint="eastAsia"/>
                <w:position w:val="-26"/>
                <w:lang w:val="en-US" w:eastAsia="zh-CN"/>
              </w:rPr>
            </w:pPr>
            <w:r>
              <w:rPr>
                <w:rFonts w:hint="eastAsia"/>
                <w:position w:val="-26"/>
                <w:lang w:eastAsia="zh-CN"/>
              </w:rPr>
              <w:t>□</w:t>
            </w:r>
            <w:r>
              <w:rPr>
                <w:rFonts w:hint="eastAsia"/>
                <w:position w:val="-26"/>
                <w:lang w:val="en-US" w:eastAsia="zh-CN"/>
              </w:rPr>
              <w:t xml:space="preserve"> 否</w:t>
            </w:r>
          </w:p>
          <w:p w14:paraId="4010DF90">
            <w:pPr>
              <w:pStyle w:val="8"/>
              <w:spacing w:before="180" w:line="105" w:lineRule="auto"/>
              <w:ind w:left="372" w:right="113" w:hanging="241"/>
              <w:rPr>
                <w:position w:val="-26"/>
                <w:lang w:val="en-US" w:eastAsia="en-US"/>
              </w:rPr>
            </w:pPr>
          </w:p>
        </w:tc>
      </w:tr>
    </w:tbl>
    <w:p w14:paraId="71C2C955">
      <w:pPr>
        <w:spacing w:line="143" w:lineRule="exact"/>
        <w:sectPr>
          <w:pgSz w:w="11910" w:h="16840"/>
          <w:pgMar w:top="1580" w:right="1420" w:bottom="280" w:left="1440" w:header="720" w:footer="720" w:gutter="0"/>
          <w:cols w:space="720" w:num="1"/>
        </w:sectPr>
      </w:pPr>
    </w:p>
    <w:p w14:paraId="17DE67F0">
      <w:pPr>
        <w:pStyle w:val="3"/>
        <w:rPr>
          <w:sz w:val="20"/>
        </w:rPr>
      </w:pPr>
    </w:p>
    <w:p w14:paraId="1033209B">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52B0DF7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47" w:hRule="atLeast"/>
        </w:trPr>
        <w:tc>
          <w:tcPr>
            <w:tcW w:w="1203" w:type="dxa"/>
            <w:vMerge w:val="restart"/>
            <w:tcBorders>
              <w:bottom w:val="single" w:color="231F20" w:sz="4" w:space="0"/>
              <w:right w:val="single" w:color="231F20" w:sz="4" w:space="0"/>
            </w:tcBorders>
          </w:tcPr>
          <w:p w14:paraId="7EC408EB">
            <w:pPr>
              <w:pStyle w:val="8"/>
              <w:rPr>
                <w:sz w:val="24"/>
                <w:lang w:eastAsia="zh-CN"/>
              </w:rPr>
            </w:pPr>
          </w:p>
          <w:p w14:paraId="38BF34D0">
            <w:pPr>
              <w:pStyle w:val="8"/>
              <w:rPr>
                <w:sz w:val="24"/>
                <w:lang w:eastAsia="zh-CN"/>
              </w:rPr>
            </w:pPr>
          </w:p>
          <w:p w14:paraId="1968B206">
            <w:pPr>
              <w:pStyle w:val="8"/>
              <w:rPr>
                <w:sz w:val="24"/>
                <w:lang w:eastAsia="zh-CN"/>
              </w:rPr>
            </w:pPr>
          </w:p>
          <w:p w14:paraId="0BDA7BD5">
            <w:pPr>
              <w:pStyle w:val="8"/>
              <w:rPr>
                <w:sz w:val="24"/>
                <w:lang w:eastAsia="zh-CN"/>
              </w:rPr>
            </w:pPr>
          </w:p>
          <w:p w14:paraId="1E1166D9">
            <w:pPr>
              <w:pStyle w:val="8"/>
              <w:spacing w:before="10"/>
              <w:rPr>
                <w:sz w:val="25"/>
                <w:lang w:eastAsia="zh-CN"/>
              </w:rPr>
            </w:pPr>
          </w:p>
          <w:p w14:paraId="1ECDC6F9">
            <w:pPr>
              <w:pStyle w:val="8"/>
              <w:spacing w:line="204" w:lineRule="auto"/>
              <w:ind w:left="366" w:right="355"/>
              <w:jc w:val="both"/>
              <w:rPr>
                <w:lang w:eastAsia="zh-CN"/>
              </w:rPr>
            </w:pPr>
            <w:r>
              <w:rPr>
                <w:lang w:eastAsia="zh-CN"/>
              </w:rPr>
              <w:t>档案依法安全保管情况</w:t>
            </w:r>
          </w:p>
        </w:tc>
        <w:tc>
          <w:tcPr>
            <w:tcW w:w="1925" w:type="dxa"/>
            <w:vMerge w:val="restart"/>
            <w:tcBorders>
              <w:left w:val="single" w:color="231F20" w:sz="4" w:space="0"/>
              <w:bottom w:val="single" w:color="231F20" w:sz="4" w:space="0"/>
              <w:right w:val="single" w:color="231F20" w:sz="4" w:space="0"/>
            </w:tcBorders>
          </w:tcPr>
          <w:p w14:paraId="6632FBF5">
            <w:pPr>
              <w:pStyle w:val="8"/>
              <w:rPr>
                <w:sz w:val="24"/>
                <w:lang w:eastAsia="zh-CN"/>
              </w:rPr>
            </w:pPr>
          </w:p>
          <w:p w14:paraId="7C5CC1D6">
            <w:pPr>
              <w:pStyle w:val="8"/>
              <w:rPr>
                <w:sz w:val="24"/>
                <w:lang w:eastAsia="zh-CN"/>
              </w:rPr>
            </w:pPr>
          </w:p>
          <w:p w14:paraId="08415E7E">
            <w:pPr>
              <w:pStyle w:val="8"/>
              <w:rPr>
                <w:sz w:val="24"/>
                <w:lang w:eastAsia="zh-CN"/>
              </w:rPr>
            </w:pPr>
          </w:p>
          <w:p w14:paraId="29ED4F47">
            <w:pPr>
              <w:pStyle w:val="8"/>
              <w:rPr>
                <w:sz w:val="24"/>
                <w:lang w:eastAsia="zh-CN"/>
              </w:rPr>
            </w:pPr>
          </w:p>
          <w:p w14:paraId="50DB5D77">
            <w:pPr>
              <w:pStyle w:val="8"/>
              <w:rPr>
                <w:sz w:val="24"/>
                <w:lang w:eastAsia="zh-CN"/>
              </w:rPr>
            </w:pPr>
          </w:p>
          <w:p w14:paraId="12CBF37A">
            <w:pPr>
              <w:pStyle w:val="8"/>
              <w:spacing w:before="7"/>
              <w:rPr>
                <w:sz w:val="20"/>
                <w:lang w:eastAsia="zh-CN"/>
              </w:rPr>
            </w:pPr>
          </w:p>
          <w:p w14:paraId="0B8D6863">
            <w:pPr>
              <w:pStyle w:val="8"/>
              <w:spacing w:line="204" w:lineRule="auto"/>
              <w:ind w:left="130" w:right="114"/>
              <w:jc w:val="both"/>
              <w:rPr>
                <w:lang w:eastAsia="zh-CN"/>
              </w:rPr>
            </w:pPr>
            <w:r>
              <w:rPr>
                <w:lang w:eastAsia="zh-CN"/>
              </w:rPr>
              <w:t>档案信息化建设及安全防范措施情况</w:t>
            </w:r>
          </w:p>
        </w:tc>
        <w:tc>
          <w:tcPr>
            <w:tcW w:w="2767" w:type="dxa"/>
            <w:tcBorders>
              <w:left w:val="single" w:color="231F20" w:sz="4" w:space="0"/>
              <w:bottom w:val="single" w:color="231F20" w:sz="4" w:space="0"/>
              <w:right w:val="single" w:color="231F20" w:sz="4" w:space="0"/>
            </w:tcBorders>
          </w:tcPr>
          <w:p w14:paraId="761EA0C3">
            <w:pPr>
              <w:pStyle w:val="8"/>
              <w:spacing w:before="3"/>
              <w:rPr>
                <w:sz w:val="25"/>
                <w:lang w:eastAsia="zh-CN"/>
              </w:rPr>
            </w:pPr>
          </w:p>
          <w:p w14:paraId="7D564A9E">
            <w:pPr>
              <w:pStyle w:val="8"/>
              <w:ind w:left="131"/>
              <w:rPr>
                <w:lang w:eastAsia="zh-CN"/>
              </w:rPr>
            </w:pPr>
            <w:r>
              <w:rPr>
                <w:lang w:eastAsia="zh-CN"/>
              </w:rPr>
              <w:t>是否有档案的电子目录</w:t>
            </w:r>
          </w:p>
        </w:tc>
        <w:tc>
          <w:tcPr>
            <w:tcW w:w="1443" w:type="dxa"/>
            <w:tcBorders>
              <w:left w:val="single" w:color="231F20" w:sz="4" w:space="0"/>
              <w:bottom w:val="single" w:color="231F20" w:sz="4" w:space="0"/>
              <w:right w:val="single" w:color="231F20" w:sz="4" w:space="0"/>
            </w:tcBorders>
            <w:vAlign w:val="top"/>
          </w:tcPr>
          <w:p w14:paraId="706EFF0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771E1FF8">
            <w:pPr>
              <w:pStyle w:val="8"/>
              <w:spacing w:before="55"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left w:val="single" w:color="231F20" w:sz="4" w:space="0"/>
              <w:bottom w:val="single" w:color="231F20" w:sz="4" w:space="0"/>
            </w:tcBorders>
            <w:vAlign w:val="top"/>
          </w:tcPr>
          <w:p w14:paraId="0B07FBE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5F52881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F19CD35">
            <w:pPr>
              <w:pStyle w:val="8"/>
              <w:spacing w:line="143" w:lineRule="exact"/>
              <w:rPr>
                <w:rFonts w:ascii="宋体" w:hAnsi="宋体" w:eastAsia="宋体" w:cs="宋体"/>
                <w:sz w:val="22"/>
                <w:szCs w:val="22"/>
                <w:lang w:val="en-US" w:eastAsia="en-US" w:bidi="ar-SA"/>
              </w:rPr>
            </w:pPr>
          </w:p>
        </w:tc>
      </w:tr>
      <w:tr w14:paraId="12A9CBA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452AE606">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3510CA1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17FA31B">
            <w:pPr>
              <w:pStyle w:val="8"/>
              <w:spacing w:before="8"/>
              <w:rPr>
                <w:sz w:val="25"/>
              </w:rPr>
            </w:pPr>
          </w:p>
          <w:p w14:paraId="4AAFEC7F">
            <w:pPr>
              <w:pStyle w:val="8"/>
              <w:ind w:left="131"/>
            </w:pPr>
            <w:r>
              <w:t>电子数据是否备份</w:t>
            </w:r>
          </w:p>
        </w:tc>
        <w:tc>
          <w:tcPr>
            <w:tcW w:w="1443" w:type="dxa"/>
            <w:tcBorders>
              <w:top w:val="single" w:color="231F20" w:sz="4" w:space="0"/>
              <w:left w:val="single" w:color="231F20" w:sz="4" w:space="0"/>
              <w:bottom w:val="single" w:color="231F20" w:sz="4" w:space="0"/>
              <w:right w:val="single" w:color="231F20" w:sz="4" w:space="0"/>
            </w:tcBorders>
            <w:vAlign w:val="top"/>
          </w:tcPr>
          <w:p w14:paraId="64BCEEFB">
            <w:pPr>
              <w:pStyle w:val="8"/>
              <w:spacing w:before="180" w:line="105" w:lineRule="auto"/>
              <w:ind w:left="372" w:right="113" w:hanging="241"/>
              <w:rPr>
                <w:rFonts w:hint="default"/>
                <w:position w:val="-26"/>
                <w:lang w:val="en-US" w:eastAsia="zh-CN"/>
              </w:rPr>
            </w:pPr>
            <w:r>
              <w:rPr>
                <w:rFonts w:hint="eastAsia"/>
                <w:position w:val="-26"/>
                <w:lang w:eastAsia="zh-CN"/>
              </w:rPr>
              <w:t>□现场询问</w:t>
            </w:r>
          </w:p>
          <w:p w14:paraId="770FCFC4">
            <w:pPr>
              <w:pStyle w:val="8"/>
              <w:spacing w:before="18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4E1D9B7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75158CF">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1E88642">
            <w:pPr>
              <w:pStyle w:val="8"/>
              <w:spacing w:line="143" w:lineRule="exact"/>
            </w:pPr>
          </w:p>
        </w:tc>
      </w:tr>
      <w:tr w14:paraId="1AE42C7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669E203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7AB1AA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C45CF27">
            <w:pPr>
              <w:pStyle w:val="8"/>
              <w:rPr>
                <w:sz w:val="19"/>
                <w:lang w:eastAsia="zh-CN"/>
              </w:rPr>
            </w:pPr>
          </w:p>
          <w:p w14:paraId="488F4003">
            <w:pPr>
              <w:pStyle w:val="8"/>
              <w:spacing w:line="201" w:lineRule="auto"/>
              <w:ind w:left="131" w:right="114"/>
              <w:jc w:val="both"/>
              <w:rPr>
                <w:lang w:eastAsia="zh-CN"/>
              </w:rPr>
            </w:pPr>
            <w:r>
              <w:rPr>
                <w:spacing w:val="23"/>
                <w:lang w:eastAsia="zh-CN"/>
              </w:rPr>
              <w:t>保存有档案数据的存储</w:t>
            </w:r>
            <w:r>
              <w:rPr>
                <w:spacing w:val="17"/>
                <w:w w:val="105"/>
                <w:lang w:eastAsia="zh-CN"/>
              </w:rPr>
              <w:t>载体是否妥善保管</w:t>
            </w:r>
            <w:r>
              <w:rPr>
                <w:spacing w:val="-103"/>
                <w:w w:val="140"/>
                <w:position w:val="1"/>
                <w:lang w:eastAsia="zh-CN"/>
              </w:rPr>
              <w:t>,</w:t>
            </w:r>
            <w:r>
              <w:rPr>
                <w:spacing w:val="1"/>
                <w:w w:val="105"/>
                <w:lang w:eastAsia="zh-CN"/>
              </w:rPr>
              <w:t>是否</w:t>
            </w:r>
            <w:r>
              <w:rPr>
                <w:spacing w:val="15"/>
                <w:w w:val="105"/>
                <w:lang w:eastAsia="zh-CN"/>
              </w:rPr>
              <w:t>有可靠的安全管理措施</w:t>
            </w:r>
          </w:p>
        </w:tc>
        <w:tc>
          <w:tcPr>
            <w:tcW w:w="1443" w:type="dxa"/>
            <w:tcBorders>
              <w:top w:val="single" w:color="231F20" w:sz="4" w:space="0"/>
              <w:left w:val="single" w:color="231F20" w:sz="4" w:space="0"/>
              <w:bottom w:val="single" w:color="231F20" w:sz="4" w:space="0"/>
              <w:right w:val="single" w:color="231F20" w:sz="4" w:space="0"/>
            </w:tcBorders>
            <w:vAlign w:val="top"/>
          </w:tcPr>
          <w:p w14:paraId="58451B7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305ED7D">
            <w:pPr>
              <w:pStyle w:val="8"/>
              <w:spacing w:before="55"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BF3CB12">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4E58FA7">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30044C6">
            <w:pPr>
              <w:pStyle w:val="8"/>
              <w:spacing w:line="143" w:lineRule="exact"/>
            </w:pPr>
          </w:p>
        </w:tc>
      </w:tr>
      <w:tr w14:paraId="638168C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3385BC3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DE6414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84433A2">
            <w:pPr>
              <w:pStyle w:val="8"/>
              <w:spacing w:before="126" w:line="199" w:lineRule="auto"/>
              <w:ind w:left="131" w:right="114"/>
              <w:jc w:val="both"/>
              <w:rPr>
                <w:lang w:eastAsia="zh-CN"/>
              </w:rPr>
            </w:pPr>
            <w:r>
              <w:rPr>
                <w:spacing w:val="23"/>
                <w:lang w:eastAsia="zh-CN"/>
              </w:rPr>
              <w:t>电子档案管理信息系统</w:t>
            </w:r>
            <w:r>
              <w:rPr>
                <w:spacing w:val="40"/>
                <w:lang w:eastAsia="zh-CN"/>
              </w:rPr>
              <w:t>是否发生数据篡改</w:t>
            </w:r>
            <w:r>
              <w:rPr>
                <w:spacing w:val="-65"/>
                <w:position w:val="1"/>
                <w:lang w:eastAsia="zh-CN"/>
              </w:rPr>
              <w:t>、</w:t>
            </w:r>
            <w:r>
              <w:rPr>
                <w:spacing w:val="-13"/>
                <w:lang w:eastAsia="zh-CN"/>
              </w:rPr>
              <w:t>损</w:t>
            </w:r>
            <w:r>
              <w:rPr>
                <w:spacing w:val="17"/>
                <w:w w:val="105"/>
                <w:lang w:eastAsia="zh-CN"/>
              </w:rPr>
              <w:t>毁</w:t>
            </w:r>
            <w:r>
              <w:rPr>
                <w:spacing w:val="-103"/>
                <w:w w:val="105"/>
                <w:position w:val="1"/>
                <w:lang w:eastAsia="zh-CN"/>
              </w:rPr>
              <w:t>、</w:t>
            </w:r>
            <w:r>
              <w:rPr>
                <w:spacing w:val="23"/>
                <w:w w:val="105"/>
                <w:lang w:eastAsia="zh-CN"/>
              </w:rPr>
              <w:t>丢失</w:t>
            </w:r>
            <w:r>
              <w:rPr>
                <w:spacing w:val="-82"/>
                <w:w w:val="140"/>
                <w:position w:val="1"/>
                <w:lang w:eastAsia="zh-CN"/>
              </w:rPr>
              <w:t>,</w:t>
            </w:r>
            <w:r>
              <w:rPr>
                <w:spacing w:val="26"/>
                <w:w w:val="105"/>
                <w:lang w:eastAsia="zh-CN"/>
              </w:rPr>
              <w:t>敏感信息外泄</w:t>
            </w:r>
            <w:r>
              <w:rPr>
                <w:spacing w:val="13"/>
                <w:w w:val="105"/>
                <w:lang w:eastAsia="zh-CN"/>
              </w:rPr>
              <w:t>等安全事故</w:t>
            </w:r>
          </w:p>
        </w:tc>
        <w:tc>
          <w:tcPr>
            <w:tcW w:w="1443" w:type="dxa"/>
            <w:tcBorders>
              <w:top w:val="single" w:color="231F20" w:sz="4" w:space="0"/>
              <w:left w:val="single" w:color="231F20" w:sz="4" w:space="0"/>
              <w:bottom w:val="single" w:color="231F20" w:sz="4" w:space="0"/>
              <w:right w:val="single" w:color="231F20" w:sz="4" w:space="0"/>
            </w:tcBorders>
            <w:vAlign w:val="top"/>
          </w:tcPr>
          <w:p w14:paraId="79CA60C5">
            <w:pPr>
              <w:pStyle w:val="8"/>
              <w:spacing w:before="180" w:line="105" w:lineRule="auto"/>
              <w:ind w:left="372" w:right="113" w:hanging="241"/>
              <w:rPr>
                <w:rFonts w:hint="default"/>
                <w:position w:val="-26"/>
                <w:lang w:val="en-US" w:eastAsia="zh-CN"/>
              </w:rPr>
            </w:pPr>
            <w:r>
              <w:rPr>
                <w:rFonts w:hint="eastAsia"/>
                <w:position w:val="-26"/>
                <w:lang w:eastAsia="zh-CN"/>
              </w:rPr>
              <w:t>□现场询问</w:t>
            </w:r>
          </w:p>
          <w:p w14:paraId="3FA69382">
            <w:pPr>
              <w:pStyle w:val="8"/>
              <w:spacing w:before="18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C052BC1">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3D4639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F32E2C5">
            <w:pPr>
              <w:pStyle w:val="8"/>
              <w:spacing w:line="143" w:lineRule="exact"/>
              <w:rPr>
                <w:rFonts w:ascii="宋体" w:hAnsi="宋体" w:eastAsia="宋体" w:cs="宋体"/>
                <w:sz w:val="22"/>
                <w:szCs w:val="22"/>
                <w:lang w:val="en-US" w:eastAsia="en-US" w:bidi="ar-SA"/>
              </w:rPr>
            </w:pPr>
          </w:p>
        </w:tc>
      </w:tr>
      <w:tr w14:paraId="5F6515F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802" w:hRule="atLeast"/>
        </w:trPr>
        <w:tc>
          <w:tcPr>
            <w:tcW w:w="1203" w:type="dxa"/>
            <w:tcBorders>
              <w:top w:val="single" w:color="231F20" w:sz="4" w:space="0"/>
              <w:bottom w:val="single" w:color="231F20" w:sz="4" w:space="0"/>
              <w:right w:val="single" w:color="231F20" w:sz="4" w:space="0"/>
            </w:tcBorders>
          </w:tcPr>
          <w:p w14:paraId="17EF8130">
            <w:pPr>
              <w:pStyle w:val="8"/>
              <w:rPr>
                <w:sz w:val="24"/>
              </w:rPr>
            </w:pPr>
          </w:p>
          <w:p w14:paraId="39137035">
            <w:pPr>
              <w:pStyle w:val="8"/>
              <w:rPr>
                <w:sz w:val="24"/>
              </w:rPr>
            </w:pPr>
          </w:p>
          <w:p w14:paraId="16C6F030">
            <w:pPr>
              <w:pStyle w:val="8"/>
              <w:rPr>
                <w:sz w:val="24"/>
              </w:rPr>
            </w:pPr>
          </w:p>
          <w:p w14:paraId="39E91850">
            <w:pPr>
              <w:pStyle w:val="8"/>
              <w:rPr>
                <w:sz w:val="24"/>
              </w:rPr>
            </w:pPr>
          </w:p>
          <w:p w14:paraId="652467DB">
            <w:pPr>
              <w:pStyle w:val="8"/>
              <w:rPr>
                <w:sz w:val="24"/>
              </w:rPr>
            </w:pPr>
          </w:p>
          <w:p w14:paraId="7E71D02A">
            <w:pPr>
              <w:pStyle w:val="8"/>
              <w:rPr>
                <w:sz w:val="24"/>
              </w:rPr>
            </w:pPr>
          </w:p>
          <w:p w14:paraId="6A6D38DB">
            <w:pPr>
              <w:pStyle w:val="8"/>
              <w:spacing w:before="12"/>
              <w:rPr>
                <w:sz w:val="31"/>
              </w:rPr>
            </w:pPr>
          </w:p>
          <w:p w14:paraId="5CC0F2A8">
            <w:pPr>
              <w:pStyle w:val="8"/>
              <w:ind w:left="138" w:right="130"/>
              <w:jc w:val="center"/>
            </w:pPr>
            <w:r>
              <w:t>检查结论</w:t>
            </w:r>
          </w:p>
        </w:tc>
        <w:tc>
          <w:tcPr>
            <w:tcW w:w="7597" w:type="dxa"/>
            <w:gridSpan w:val="4"/>
            <w:tcBorders>
              <w:top w:val="single" w:color="231F20" w:sz="4" w:space="0"/>
              <w:left w:val="single" w:color="231F20" w:sz="4" w:space="0"/>
              <w:bottom w:val="single" w:color="231F20" w:sz="4" w:space="0"/>
            </w:tcBorders>
          </w:tcPr>
          <w:p w14:paraId="07A48CA5">
            <w:pPr>
              <w:pStyle w:val="8"/>
              <w:tabs>
                <w:tab w:val="left" w:pos="2056"/>
              </w:tabs>
              <w:spacing w:before="35" w:line="134" w:lineRule="auto"/>
              <w:ind w:left="852" w:right="4338"/>
              <w:rPr>
                <w:spacing w:val="17"/>
                <w:w w:val="101"/>
                <w:position w:val="-2"/>
                <w:lang w:eastAsia="zh-CN"/>
              </w:rPr>
            </w:pPr>
          </w:p>
          <w:p w14:paraId="14BDC2BC">
            <w:pPr>
              <w:pStyle w:val="8"/>
              <w:tabs>
                <w:tab w:val="left" w:pos="2056"/>
              </w:tabs>
              <w:spacing w:before="35"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2CC96979">
            <w:pPr>
              <w:pStyle w:val="8"/>
              <w:rPr>
                <w:sz w:val="24"/>
                <w:lang w:eastAsia="zh-CN"/>
              </w:rPr>
            </w:pPr>
          </w:p>
          <w:p w14:paraId="5D371A3B">
            <w:pPr>
              <w:pStyle w:val="8"/>
              <w:rPr>
                <w:sz w:val="24"/>
                <w:lang w:eastAsia="zh-CN"/>
              </w:rPr>
            </w:pPr>
          </w:p>
          <w:p w14:paraId="6D642589">
            <w:pPr>
              <w:pStyle w:val="8"/>
              <w:rPr>
                <w:sz w:val="24"/>
                <w:lang w:eastAsia="zh-CN"/>
              </w:rPr>
            </w:pPr>
          </w:p>
          <w:p w14:paraId="2E845F41">
            <w:pPr>
              <w:pStyle w:val="8"/>
              <w:rPr>
                <w:sz w:val="24"/>
                <w:lang w:eastAsia="zh-CN"/>
              </w:rPr>
            </w:pPr>
          </w:p>
          <w:p w14:paraId="33C2EC5C">
            <w:pPr>
              <w:pStyle w:val="8"/>
              <w:rPr>
                <w:sz w:val="24"/>
                <w:lang w:eastAsia="zh-CN"/>
              </w:rPr>
            </w:pPr>
          </w:p>
          <w:p w14:paraId="249D311D">
            <w:pPr>
              <w:pStyle w:val="8"/>
              <w:rPr>
                <w:sz w:val="24"/>
                <w:lang w:eastAsia="zh-CN"/>
              </w:rPr>
            </w:pPr>
          </w:p>
          <w:p w14:paraId="0D90DEFB">
            <w:pPr>
              <w:pStyle w:val="8"/>
              <w:rPr>
                <w:sz w:val="24"/>
                <w:lang w:eastAsia="zh-CN"/>
              </w:rPr>
            </w:pPr>
          </w:p>
          <w:p w14:paraId="75197BF3">
            <w:pPr>
              <w:pStyle w:val="8"/>
              <w:rPr>
                <w:sz w:val="24"/>
                <w:lang w:eastAsia="zh-CN"/>
              </w:rPr>
            </w:pPr>
          </w:p>
          <w:p w14:paraId="5A71ABF7">
            <w:pPr>
              <w:pStyle w:val="8"/>
              <w:rPr>
                <w:sz w:val="24"/>
                <w:lang w:eastAsia="zh-CN"/>
              </w:rPr>
            </w:pPr>
          </w:p>
          <w:p w14:paraId="592EDE28">
            <w:pPr>
              <w:pStyle w:val="8"/>
              <w:rPr>
                <w:sz w:val="24"/>
                <w:lang w:eastAsia="zh-CN"/>
              </w:rPr>
            </w:pPr>
          </w:p>
          <w:p w14:paraId="44B163E2">
            <w:pPr>
              <w:pStyle w:val="8"/>
              <w:rPr>
                <w:sz w:val="24"/>
                <w:lang w:eastAsia="zh-CN"/>
              </w:rPr>
            </w:pPr>
          </w:p>
          <w:p w14:paraId="08B79C64">
            <w:pPr>
              <w:pStyle w:val="8"/>
              <w:tabs>
                <w:tab w:val="left" w:pos="5064"/>
              </w:tabs>
              <w:spacing w:before="201"/>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6A234E2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restart"/>
            <w:tcBorders>
              <w:top w:val="single" w:color="231F20" w:sz="4" w:space="0"/>
              <w:bottom w:val="single" w:color="231F20" w:sz="4" w:space="0"/>
              <w:right w:val="single" w:color="231F20" w:sz="4" w:space="0"/>
            </w:tcBorders>
          </w:tcPr>
          <w:p w14:paraId="78A627C2">
            <w:pPr>
              <w:pStyle w:val="8"/>
              <w:rPr>
                <w:sz w:val="24"/>
                <w:lang w:eastAsia="zh-CN"/>
              </w:rPr>
            </w:pPr>
          </w:p>
          <w:p w14:paraId="38B0A55C">
            <w:pPr>
              <w:pStyle w:val="8"/>
              <w:spacing w:before="6"/>
              <w:rPr>
                <w:sz w:val="20"/>
                <w:lang w:eastAsia="zh-CN"/>
              </w:rPr>
            </w:pPr>
          </w:p>
          <w:p w14:paraId="7AAA247C">
            <w:pPr>
              <w:pStyle w:val="8"/>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68E94009">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5F9015EA">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06BE31A3">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39CA1BD1">
            <w:pPr>
              <w:pStyle w:val="8"/>
              <w:spacing w:before="78"/>
              <w:ind w:left="202"/>
            </w:pPr>
            <w:r>
              <w:rPr>
                <w:w w:val="110"/>
              </w:rPr>
              <w:t>被检查人</w:t>
            </w:r>
            <w:r>
              <w:rPr>
                <w:w w:val="170"/>
                <w:position w:val="1"/>
              </w:rPr>
              <w:t>:</w:t>
            </w:r>
          </w:p>
        </w:tc>
      </w:tr>
      <w:tr w14:paraId="2D5CB44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2A18C992">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41AA52CF">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4E952062">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7ECD0718">
            <w:pPr>
              <w:rPr>
                <w:sz w:val="2"/>
                <w:szCs w:val="2"/>
              </w:rPr>
            </w:pPr>
          </w:p>
        </w:tc>
        <w:tc>
          <w:tcPr>
            <w:tcW w:w="1462" w:type="dxa"/>
            <w:vMerge w:val="continue"/>
            <w:tcBorders>
              <w:top w:val="nil"/>
              <w:left w:val="single" w:color="231F20" w:sz="4" w:space="0"/>
              <w:bottom w:val="single" w:color="231F20" w:sz="4" w:space="0"/>
            </w:tcBorders>
          </w:tcPr>
          <w:p w14:paraId="4D7697CD">
            <w:pPr>
              <w:rPr>
                <w:sz w:val="2"/>
                <w:szCs w:val="2"/>
              </w:rPr>
            </w:pPr>
          </w:p>
        </w:tc>
      </w:tr>
      <w:tr w14:paraId="1FFA710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CB1B39E">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7D4367BE">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3D0EA70">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3995A195">
            <w:pPr>
              <w:rPr>
                <w:sz w:val="2"/>
                <w:szCs w:val="2"/>
              </w:rPr>
            </w:pPr>
          </w:p>
        </w:tc>
        <w:tc>
          <w:tcPr>
            <w:tcW w:w="1462" w:type="dxa"/>
            <w:vMerge w:val="continue"/>
            <w:tcBorders>
              <w:top w:val="nil"/>
              <w:left w:val="single" w:color="231F20" w:sz="4" w:space="0"/>
              <w:bottom w:val="single" w:color="231F20" w:sz="4" w:space="0"/>
            </w:tcBorders>
          </w:tcPr>
          <w:p w14:paraId="0185C28E">
            <w:pPr>
              <w:rPr>
                <w:sz w:val="2"/>
                <w:szCs w:val="2"/>
              </w:rPr>
            </w:pPr>
          </w:p>
        </w:tc>
      </w:tr>
      <w:tr w14:paraId="019EB63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54754077">
            <w:pPr>
              <w:pStyle w:val="8"/>
              <w:spacing w:before="88"/>
              <w:ind w:left="138" w:right="130"/>
              <w:jc w:val="center"/>
            </w:pPr>
            <w:r>
              <w:t>备注</w:t>
            </w:r>
          </w:p>
        </w:tc>
        <w:tc>
          <w:tcPr>
            <w:tcW w:w="7597" w:type="dxa"/>
            <w:gridSpan w:val="4"/>
            <w:tcBorders>
              <w:top w:val="single" w:color="231F20" w:sz="4" w:space="0"/>
              <w:left w:val="single" w:color="231F20" w:sz="4" w:space="0"/>
            </w:tcBorders>
          </w:tcPr>
          <w:p w14:paraId="58D769E7">
            <w:pPr>
              <w:pStyle w:val="8"/>
              <w:rPr>
                <w:rFonts w:ascii="Times New Roman"/>
              </w:rPr>
            </w:pPr>
          </w:p>
        </w:tc>
      </w:tr>
    </w:tbl>
    <w:p w14:paraId="612C5D48">
      <w:pPr>
        <w:rPr>
          <w:rFonts w:ascii="Times New Roman"/>
        </w:rPr>
        <w:sectPr>
          <w:pgSz w:w="11910" w:h="16840"/>
          <w:pgMar w:top="1580" w:right="1420" w:bottom="280" w:left="1440" w:header="720" w:footer="720" w:gutter="0"/>
          <w:cols w:space="720" w:num="1"/>
        </w:sectPr>
      </w:pPr>
    </w:p>
    <w:p w14:paraId="3EF9F9B4">
      <w:pPr>
        <w:pStyle w:val="3"/>
        <w:rPr>
          <w:sz w:val="20"/>
        </w:rPr>
      </w:pPr>
    </w:p>
    <w:p w14:paraId="12853E07">
      <w:pPr>
        <w:pStyle w:val="3"/>
        <w:rPr>
          <w:sz w:val="20"/>
        </w:rPr>
      </w:pPr>
    </w:p>
    <w:p w14:paraId="2312D8C3">
      <w:pPr>
        <w:pStyle w:val="3"/>
        <w:rPr>
          <w:sz w:val="20"/>
        </w:rPr>
      </w:pPr>
    </w:p>
    <w:p w14:paraId="6DBAD7AD">
      <w:pPr>
        <w:pStyle w:val="3"/>
        <w:spacing w:before="7"/>
        <w:rPr>
          <w:sz w:val="26"/>
        </w:rPr>
      </w:pPr>
    </w:p>
    <w:p w14:paraId="13EF2921">
      <w:pPr>
        <w:pStyle w:val="2"/>
        <w:rPr>
          <w:lang w:eastAsia="zh-CN"/>
        </w:rPr>
      </w:pPr>
      <w:r>
        <w:rPr>
          <w:spacing w:val="18"/>
          <w:w w:val="115"/>
          <w:lang w:eastAsia="zh-CN"/>
        </w:rPr>
        <w:t>单位档案安全防范措施检查单</w:t>
      </w:r>
      <w:r>
        <w:rPr>
          <w:spacing w:val="-134"/>
          <w:w w:val="185"/>
          <w:position w:val="1"/>
          <w:lang w:eastAsia="zh-CN"/>
        </w:rPr>
        <w:t>(</w:t>
      </w:r>
      <w:r>
        <w:rPr>
          <w:spacing w:val="19"/>
          <w:w w:val="115"/>
          <w:lang w:eastAsia="zh-CN"/>
        </w:rPr>
        <w:t>表</w:t>
      </w:r>
      <w:r>
        <w:rPr>
          <w:spacing w:val="-33"/>
          <w:w w:val="185"/>
          <w:position w:val="-3"/>
          <w:lang w:eastAsia="zh-CN"/>
        </w:rPr>
        <w:t>5</w:t>
      </w:r>
      <w:r>
        <w:rPr>
          <w:spacing w:val="-33"/>
          <w:w w:val="185"/>
          <w:position w:val="1"/>
          <w:lang w:eastAsia="zh-CN"/>
        </w:rPr>
        <w:t>)</w:t>
      </w:r>
    </w:p>
    <w:p w14:paraId="56B45643">
      <w:pPr>
        <w:pStyle w:val="3"/>
        <w:tabs>
          <w:tab w:val="left" w:pos="1683"/>
          <w:tab w:val="left" w:pos="2164"/>
          <w:tab w:val="left" w:pos="2645"/>
          <w:tab w:val="left" w:pos="3126"/>
          <w:tab w:val="left" w:pos="3608"/>
          <w:tab w:val="left" w:pos="4330"/>
          <w:tab w:val="left" w:pos="4811"/>
          <w:tab w:val="left" w:pos="6255"/>
        </w:tabs>
        <w:spacing w:before="477"/>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14B7B931">
      <w:pPr>
        <w:pStyle w:val="3"/>
        <w:spacing w:before="9" w:after="1"/>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5404D60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33758BB6">
            <w:pPr>
              <w:pStyle w:val="8"/>
              <w:rPr>
                <w:sz w:val="24"/>
                <w:lang w:eastAsia="zh-CN"/>
              </w:rPr>
            </w:pPr>
          </w:p>
          <w:p w14:paraId="3DA960CA">
            <w:pPr>
              <w:pStyle w:val="8"/>
              <w:rPr>
                <w:sz w:val="24"/>
                <w:lang w:eastAsia="zh-CN"/>
              </w:rPr>
            </w:pPr>
          </w:p>
          <w:p w14:paraId="73D8D8C1">
            <w:pPr>
              <w:pStyle w:val="8"/>
              <w:rPr>
                <w:sz w:val="24"/>
                <w:lang w:eastAsia="zh-CN"/>
              </w:rPr>
            </w:pPr>
          </w:p>
          <w:p w14:paraId="7F64F793">
            <w:pPr>
              <w:pStyle w:val="8"/>
              <w:spacing w:before="7"/>
              <w:rPr>
                <w:sz w:val="21"/>
                <w:lang w:eastAsia="zh-CN"/>
              </w:rPr>
            </w:pPr>
          </w:p>
          <w:p w14:paraId="0302D596">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37473164">
            <w:pPr>
              <w:pStyle w:val="8"/>
              <w:rPr>
                <w:sz w:val="24"/>
              </w:rPr>
            </w:pPr>
          </w:p>
          <w:p w14:paraId="6A2D1ECE">
            <w:pPr>
              <w:pStyle w:val="8"/>
              <w:rPr>
                <w:sz w:val="24"/>
              </w:rPr>
            </w:pPr>
          </w:p>
          <w:p w14:paraId="1CC125F9">
            <w:pPr>
              <w:pStyle w:val="8"/>
              <w:rPr>
                <w:sz w:val="24"/>
              </w:rPr>
            </w:pPr>
          </w:p>
          <w:p w14:paraId="1ABF0B85">
            <w:pPr>
              <w:pStyle w:val="8"/>
              <w:spacing w:before="5"/>
              <w:rPr>
                <w:sz w:val="28"/>
              </w:rPr>
            </w:pPr>
          </w:p>
          <w:p w14:paraId="44669BFD">
            <w:pPr>
              <w:pStyle w:val="8"/>
              <w:ind w:left="130"/>
            </w:pPr>
            <w:r>
              <w:t>法人</w:t>
            </w:r>
          </w:p>
        </w:tc>
        <w:tc>
          <w:tcPr>
            <w:tcW w:w="2767" w:type="dxa"/>
            <w:tcBorders>
              <w:left w:val="single" w:color="231F20" w:sz="4" w:space="0"/>
              <w:bottom w:val="single" w:color="231F20" w:sz="4" w:space="0"/>
              <w:right w:val="single" w:color="231F20" w:sz="4" w:space="0"/>
            </w:tcBorders>
          </w:tcPr>
          <w:p w14:paraId="4411DFA9">
            <w:pPr>
              <w:pStyle w:val="8"/>
              <w:spacing w:before="83"/>
              <w:ind w:left="131"/>
            </w:pPr>
            <w:r>
              <w:t>统一社会信用代码</w:t>
            </w:r>
          </w:p>
        </w:tc>
        <w:tc>
          <w:tcPr>
            <w:tcW w:w="2905" w:type="dxa"/>
            <w:gridSpan w:val="2"/>
            <w:tcBorders>
              <w:left w:val="single" w:color="231F20" w:sz="4" w:space="0"/>
              <w:bottom w:val="single" w:color="231F20" w:sz="4" w:space="0"/>
            </w:tcBorders>
          </w:tcPr>
          <w:p w14:paraId="584FC985">
            <w:pPr>
              <w:pStyle w:val="8"/>
              <w:rPr>
                <w:rFonts w:ascii="Times New Roman"/>
              </w:rPr>
            </w:pPr>
          </w:p>
        </w:tc>
      </w:tr>
      <w:tr w14:paraId="60F3CE8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243704B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3FAFB3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EDFD66E">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60BB6E6A">
            <w:pPr>
              <w:pStyle w:val="8"/>
              <w:rPr>
                <w:rFonts w:ascii="Times New Roman"/>
              </w:rPr>
            </w:pPr>
          </w:p>
        </w:tc>
      </w:tr>
      <w:tr w14:paraId="6B781FF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1DF2BB66">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66FD1E9">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F4FBEB5">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6DD74A88">
            <w:pPr>
              <w:pStyle w:val="8"/>
              <w:rPr>
                <w:rFonts w:ascii="Times New Roman"/>
              </w:rPr>
            </w:pPr>
          </w:p>
        </w:tc>
      </w:tr>
      <w:tr w14:paraId="66ABDDC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9796D75">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0F4891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6C835C2">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2264DAE8">
            <w:pPr>
              <w:pStyle w:val="8"/>
              <w:rPr>
                <w:rFonts w:ascii="Times New Roman"/>
              </w:rPr>
            </w:pPr>
          </w:p>
        </w:tc>
      </w:tr>
      <w:tr w14:paraId="7BBD996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2F66D91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64AAE3FD">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F826206">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605E0910">
            <w:pPr>
              <w:pStyle w:val="8"/>
              <w:rPr>
                <w:rFonts w:ascii="Times New Roman"/>
              </w:rPr>
            </w:pPr>
          </w:p>
        </w:tc>
      </w:tr>
      <w:tr w14:paraId="50698E4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5460478B">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A45BCF8">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BCC93CE">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2C6E03CF">
            <w:pPr>
              <w:pStyle w:val="8"/>
              <w:rPr>
                <w:rFonts w:ascii="Times New Roman"/>
              </w:rPr>
            </w:pPr>
          </w:p>
        </w:tc>
      </w:tr>
      <w:tr w14:paraId="39C0395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8800" w:type="dxa"/>
            <w:gridSpan w:val="5"/>
            <w:tcBorders>
              <w:top w:val="single" w:color="231F20" w:sz="4" w:space="0"/>
              <w:bottom w:val="single" w:color="231F20" w:sz="4" w:space="0"/>
            </w:tcBorders>
          </w:tcPr>
          <w:p w14:paraId="2DF55271">
            <w:pPr>
              <w:pStyle w:val="8"/>
              <w:spacing w:before="7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22E0FA2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tcBorders>
              <w:top w:val="single" w:color="231F20" w:sz="4" w:space="0"/>
              <w:bottom w:val="single" w:color="231F20" w:sz="4" w:space="0"/>
              <w:right w:val="single" w:color="231F20" w:sz="4" w:space="0"/>
            </w:tcBorders>
          </w:tcPr>
          <w:p w14:paraId="6F26D7EB">
            <w:pPr>
              <w:pStyle w:val="8"/>
              <w:spacing w:before="8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16C37186">
            <w:pPr>
              <w:pStyle w:val="8"/>
              <w:spacing w:before="8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6565A4E3">
            <w:pPr>
              <w:pStyle w:val="8"/>
              <w:spacing w:before="8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1E379F80">
            <w:pPr>
              <w:pStyle w:val="8"/>
              <w:spacing w:before="88"/>
              <w:ind w:left="251"/>
            </w:pPr>
            <w:r>
              <w:t>检查方法</w:t>
            </w:r>
          </w:p>
        </w:tc>
        <w:tc>
          <w:tcPr>
            <w:tcW w:w="1462" w:type="dxa"/>
            <w:tcBorders>
              <w:top w:val="single" w:color="231F20" w:sz="4" w:space="0"/>
              <w:left w:val="single" w:color="231F20" w:sz="4" w:space="0"/>
              <w:bottom w:val="single" w:color="231F20" w:sz="4" w:space="0"/>
            </w:tcBorders>
          </w:tcPr>
          <w:p w14:paraId="65918CB2">
            <w:pPr>
              <w:pStyle w:val="8"/>
              <w:spacing w:before="88"/>
              <w:ind w:left="262"/>
            </w:pPr>
            <w:r>
              <w:t>检查结果</w:t>
            </w:r>
          </w:p>
        </w:tc>
      </w:tr>
      <w:tr w14:paraId="521ED85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52" w:hRule="atLeast"/>
        </w:trPr>
        <w:tc>
          <w:tcPr>
            <w:tcW w:w="1203" w:type="dxa"/>
            <w:vMerge w:val="restart"/>
            <w:tcBorders>
              <w:top w:val="single" w:color="231F20" w:sz="4" w:space="0"/>
              <w:right w:val="single" w:color="231F20" w:sz="4" w:space="0"/>
            </w:tcBorders>
          </w:tcPr>
          <w:p w14:paraId="5F19CFD4">
            <w:pPr>
              <w:pStyle w:val="8"/>
              <w:rPr>
                <w:sz w:val="24"/>
                <w:lang w:eastAsia="zh-CN"/>
              </w:rPr>
            </w:pPr>
          </w:p>
          <w:p w14:paraId="0C0C64C4">
            <w:pPr>
              <w:pStyle w:val="8"/>
              <w:rPr>
                <w:sz w:val="24"/>
                <w:lang w:eastAsia="zh-CN"/>
              </w:rPr>
            </w:pPr>
          </w:p>
          <w:p w14:paraId="524E9EBE">
            <w:pPr>
              <w:pStyle w:val="8"/>
              <w:rPr>
                <w:sz w:val="24"/>
                <w:lang w:eastAsia="zh-CN"/>
              </w:rPr>
            </w:pPr>
          </w:p>
          <w:p w14:paraId="4DC06E35">
            <w:pPr>
              <w:pStyle w:val="8"/>
              <w:rPr>
                <w:sz w:val="24"/>
                <w:lang w:eastAsia="zh-CN"/>
              </w:rPr>
            </w:pPr>
          </w:p>
          <w:p w14:paraId="7FC798A3">
            <w:pPr>
              <w:pStyle w:val="8"/>
              <w:rPr>
                <w:sz w:val="24"/>
                <w:lang w:eastAsia="zh-CN"/>
              </w:rPr>
            </w:pPr>
          </w:p>
          <w:p w14:paraId="6A389D1E">
            <w:pPr>
              <w:pStyle w:val="8"/>
              <w:rPr>
                <w:sz w:val="24"/>
                <w:lang w:eastAsia="zh-CN"/>
              </w:rPr>
            </w:pPr>
          </w:p>
          <w:p w14:paraId="707FA2D9">
            <w:pPr>
              <w:pStyle w:val="8"/>
              <w:rPr>
                <w:sz w:val="24"/>
                <w:lang w:eastAsia="zh-CN"/>
              </w:rPr>
            </w:pPr>
          </w:p>
          <w:p w14:paraId="221A8C9C">
            <w:pPr>
              <w:pStyle w:val="8"/>
              <w:rPr>
                <w:sz w:val="24"/>
                <w:lang w:eastAsia="zh-CN"/>
              </w:rPr>
            </w:pPr>
          </w:p>
          <w:p w14:paraId="375C45C0">
            <w:pPr>
              <w:pStyle w:val="8"/>
              <w:spacing w:before="1"/>
              <w:rPr>
                <w:sz w:val="24"/>
                <w:lang w:eastAsia="zh-CN"/>
              </w:rPr>
            </w:pPr>
          </w:p>
          <w:p w14:paraId="0040EEAE">
            <w:pPr>
              <w:pStyle w:val="8"/>
              <w:spacing w:line="204" w:lineRule="auto"/>
              <w:ind w:left="366" w:right="355"/>
              <w:jc w:val="both"/>
              <w:rPr>
                <w:lang w:eastAsia="zh-CN"/>
              </w:rPr>
            </w:pPr>
            <w:r>
              <w:rPr>
                <w:lang w:eastAsia="zh-CN"/>
              </w:rPr>
              <w:t>档案依法安全保管情况</w:t>
            </w:r>
          </w:p>
        </w:tc>
        <w:tc>
          <w:tcPr>
            <w:tcW w:w="1925" w:type="dxa"/>
            <w:vMerge w:val="restart"/>
            <w:tcBorders>
              <w:top w:val="single" w:color="231F20" w:sz="4" w:space="0"/>
              <w:left w:val="single" w:color="231F20" w:sz="4" w:space="0"/>
              <w:right w:val="single" w:color="231F20" w:sz="4" w:space="0"/>
            </w:tcBorders>
          </w:tcPr>
          <w:p w14:paraId="243DF275">
            <w:pPr>
              <w:pStyle w:val="8"/>
              <w:rPr>
                <w:sz w:val="24"/>
                <w:lang w:eastAsia="zh-CN"/>
              </w:rPr>
            </w:pPr>
          </w:p>
          <w:p w14:paraId="54E6BAA0">
            <w:pPr>
              <w:pStyle w:val="8"/>
              <w:rPr>
                <w:sz w:val="24"/>
                <w:lang w:eastAsia="zh-CN"/>
              </w:rPr>
            </w:pPr>
          </w:p>
          <w:p w14:paraId="61887859">
            <w:pPr>
              <w:pStyle w:val="8"/>
              <w:rPr>
                <w:sz w:val="24"/>
                <w:lang w:eastAsia="zh-CN"/>
              </w:rPr>
            </w:pPr>
          </w:p>
          <w:p w14:paraId="6AFFEC77">
            <w:pPr>
              <w:pStyle w:val="8"/>
              <w:rPr>
                <w:sz w:val="24"/>
                <w:lang w:eastAsia="zh-CN"/>
              </w:rPr>
            </w:pPr>
          </w:p>
          <w:p w14:paraId="3D6AD189">
            <w:pPr>
              <w:pStyle w:val="8"/>
              <w:rPr>
                <w:sz w:val="24"/>
                <w:lang w:eastAsia="zh-CN"/>
              </w:rPr>
            </w:pPr>
          </w:p>
          <w:p w14:paraId="6185F623">
            <w:pPr>
              <w:pStyle w:val="8"/>
              <w:rPr>
                <w:sz w:val="24"/>
                <w:lang w:eastAsia="zh-CN"/>
              </w:rPr>
            </w:pPr>
          </w:p>
          <w:p w14:paraId="37B22702">
            <w:pPr>
              <w:pStyle w:val="8"/>
              <w:rPr>
                <w:sz w:val="24"/>
                <w:lang w:eastAsia="zh-CN"/>
              </w:rPr>
            </w:pPr>
          </w:p>
          <w:p w14:paraId="09378B92">
            <w:pPr>
              <w:pStyle w:val="8"/>
              <w:rPr>
                <w:sz w:val="24"/>
                <w:lang w:eastAsia="zh-CN"/>
              </w:rPr>
            </w:pPr>
          </w:p>
          <w:p w14:paraId="38B90B58">
            <w:pPr>
              <w:pStyle w:val="8"/>
              <w:rPr>
                <w:sz w:val="24"/>
                <w:lang w:eastAsia="zh-CN"/>
              </w:rPr>
            </w:pPr>
          </w:p>
          <w:p w14:paraId="0C848272">
            <w:pPr>
              <w:pStyle w:val="8"/>
              <w:spacing w:before="11"/>
              <w:rPr>
                <w:sz w:val="18"/>
                <w:lang w:eastAsia="zh-CN"/>
              </w:rPr>
            </w:pPr>
          </w:p>
          <w:p w14:paraId="7C73A46E">
            <w:pPr>
              <w:pStyle w:val="8"/>
              <w:spacing w:line="204" w:lineRule="auto"/>
              <w:ind w:left="130" w:right="114"/>
              <w:jc w:val="both"/>
              <w:rPr>
                <w:lang w:eastAsia="zh-CN"/>
              </w:rPr>
            </w:pPr>
            <w:r>
              <w:rPr>
                <w:lang w:eastAsia="zh-CN"/>
              </w:rPr>
              <w:t>档案信息化建设及安全防范措施情况</w:t>
            </w:r>
          </w:p>
        </w:tc>
        <w:tc>
          <w:tcPr>
            <w:tcW w:w="2767" w:type="dxa"/>
            <w:tcBorders>
              <w:top w:val="single" w:color="231F20" w:sz="4" w:space="0"/>
              <w:left w:val="single" w:color="231F20" w:sz="4" w:space="0"/>
              <w:bottom w:val="single" w:color="231F20" w:sz="4" w:space="0"/>
              <w:right w:val="single" w:color="231F20" w:sz="4" w:space="0"/>
            </w:tcBorders>
          </w:tcPr>
          <w:p w14:paraId="6C762900">
            <w:pPr>
              <w:pStyle w:val="8"/>
              <w:spacing w:before="94" w:line="204" w:lineRule="auto"/>
              <w:ind w:left="131" w:right="114"/>
              <w:rPr>
                <w:lang w:eastAsia="zh-CN"/>
              </w:rPr>
            </w:pPr>
            <w:r>
              <w:rPr>
                <w:lang w:eastAsia="zh-CN"/>
              </w:rPr>
              <w:t>是否建立健全档案安全工作制度</w:t>
            </w:r>
          </w:p>
        </w:tc>
        <w:tc>
          <w:tcPr>
            <w:tcW w:w="1443" w:type="dxa"/>
            <w:tcBorders>
              <w:top w:val="single" w:color="231F20" w:sz="4" w:space="0"/>
              <w:left w:val="single" w:color="231F20" w:sz="4" w:space="0"/>
              <w:bottom w:val="single" w:color="231F20" w:sz="4" w:space="0"/>
              <w:right w:val="single" w:color="231F20" w:sz="4" w:space="0"/>
            </w:tcBorders>
          </w:tcPr>
          <w:p w14:paraId="5CA38FE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5053CFE">
            <w:pPr>
              <w:pStyle w:val="8"/>
              <w:spacing w:before="33"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26CDB7A7">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B5A1CF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5633FBC">
            <w:pPr>
              <w:pStyle w:val="8"/>
              <w:spacing w:line="143" w:lineRule="exact"/>
            </w:pPr>
          </w:p>
        </w:tc>
      </w:tr>
      <w:tr w14:paraId="4650872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47" w:hRule="atLeast"/>
        </w:trPr>
        <w:tc>
          <w:tcPr>
            <w:tcW w:w="1203" w:type="dxa"/>
            <w:vMerge w:val="continue"/>
            <w:tcBorders>
              <w:top w:val="nil"/>
              <w:right w:val="single" w:color="231F20" w:sz="4" w:space="0"/>
            </w:tcBorders>
          </w:tcPr>
          <w:p w14:paraId="62DF6E6A">
            <w:pPr>
              <w:rPr>
                <w:sz w:val="2"/>
                <w:szCs w:val="2"/>
              </w:rPr>
            </w:pPr>
          </w:p>
        </w:tc>
        <w:tc>
          <w:tcPr>
            <w:tcW w:w="1925" w:type="dxa"/>
            <w:vMerge w:val="continue"/>
            <w:tcBorders>
              <w:top w:val="nil"/>
              <w:left w:val="single" w:color="231F20" w:sz="4" w:space="0"/>
              <w:right w:val="single" w:color="231F20" w:sz="4" w:space="0"/>
            </w:tcBorders>
          </w:tcPr>
          <w:p w14:paraId="18F1545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BE107DB">
            <w:pPr>
              <w:pStyle w:val="8"/>
              <w:spacing w:before="79" w:line="204" w:lineRule="auto"/>
              <w:ind w:left="131" w:right="-15"/>
              <w:rPr>
                <w:lang w:eastAsia="zh-CN"/>
              </w:rPr>
            </w:pPr>
            <w:r>
              <w:rPr>
                <w:spacing w:val="17"/>
                <w:w w:val="105"/>
                <w:lang w:eastAsia="zh-CN"/>
              </w:rPr>
              <w:t>是否有专门的档案库房</w:t>
            </w:r>
            <w:r>
              <w:rPr>
                <w:w w:val="140"/>
                <w:position w:val="1"/>
                <w:lang w:eastAsia="zh-CN"/>
              </w:rPr>
              <w:t xml:space="preserve">, </w:t>
            </w:r>
            <w:r>
              <w:rPr>
                <w:spacing w:val="14"/>
                <w:w w:val="105"/>
                <w:lang w:eastAsia="zh-CN"/>
              </w:rPr>
              <w:t>并能满足存放需要</w:t>
            </w:r>
          </w:p>
        </w:tc>
        <w:tc>
          <w:tcPr>
            <w:tcW w:w="1443" w:type="dxa"/>
            <w:tcBorders>
              <w:top w:val="single" w:color="231F20" w:sz="4" w:space="0"/>
              <w:left w:val="single" w:color="231F20" w:sz="4" w:space="0"/>
              <w:bottom w:val="single" w:color="231F20" w:sz="4" w:space="0"/>
              <w:right w:val="single" w:color="231F20" w:sz="4" w:space="0"/>
            </w:tcBorders>
          </w:tcPr>
          <w:p w14:paraId="7915B71E">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2A40D141">
            <w:pPr>
              <w:pStyle w:val="8"/>
              <w:spacing w:before="28"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4DA973D4">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D04F8E0">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B6059AE">
            <w:pPr>
              <w:pStyle w:val="8"/>
              <w:spacing w:line="143" w:lineRule="exact"/>
            </w:pPr>
          </w:p>
        </w:tc>
      </w:tr>
      <w:tr w14:paraId="3DE5DFA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12" w:hRule="atLeast"/>
        </w:trPr>
        <w:tc>
          <w:tcPr>
            <w:tcW w:w="1203" w:type="dxa"/>
            <w:vMerge w:val="continue"/>
            <w:tcBorders>
              <w:top w:val="nil"/>
              <w:right w:val="single" w:color="231F20" w:sz="4" w:space="0"/>
            </w:tcBorders>
          </w:tcPr>
          <w:p w14:paraId="5914A535">
            <w:pPr>
              <w:rPr>
                <w:sz w:val="2"/>
                <w:szCs w:val="2"/>
              </w:rPr>
            </w:pPr>
          </w:p>
        </w:tc>
        <w:tc>
          <w:tcPr>
            <w:tcW w:w="1925" w:type="dxa"/>
            <w:vMerge w:val="continue"/>
            <w:tcBorders>
              <w:top w:val="nil"/>
              <w:left w:val="single" w:color="231F20" w:sz="4" w:space="0"/>
              <w:right w:val="single" w:color="231F20" w:sz="4" w:space="0"/>
            </w:tcBorders>
          </w:tcPr>
          <w:p w14:paraId="64BA173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B2EFA87">
            <w:pPr>
              <w:pStyle w:val="8"/>
              <w:spacing w:before="93" w:line="199" w:lineRule="auto"/>
              <w:ind w:left="131" w:right="114"/>
              <w:jc w:val="both"/>
              <w:rPr>
                <w:lang w:eastAsia="zh-CN"/>
              </w:rPr>
            </w:pPr>
            <w:r>
              <w:rPr>
                <w:spacing w:val="23"/>
                <w:lang w:eastAsia="zh-CN"/>
              </w:rPr>
              <w:t>库房是否保证档案专门</w:t>
            </w:r>
            <w:r>
              <w:rPr>
                <w:spacing w:val="17"/>
                <w:w w:val="105"/>
                <w:lang w:eastAsia="zh-CN"/>
              </w:rPr>
              <w:t>用途</w:t>
            </w:r>
            <w:r>
              <w:rPr>
                <w:spacing w:val="-103"/>
                <w:w w:val="140"/>
                <w:position w:val="1"/>
                <w:lang w:eastAsia="zh-CN"/>
              </w:rPr>
              <w:t>,</w:t>
            </w:r>
            <w:r>
              <w:rPr>
                <w:spacing w:val="13"/>
                <w:w w:val="105"/>
                <w:lang w:eastAsia="zh-CN"/>
              </w:rPr>
              <w:t>定期检查维护档案</w:t>
            </w:r>
            <w:r>
              <w:rPr>
                <w:spacing w:val="17"/>
                <w:w w:val="105"/>
                <w:lang w:eastAsia="zh-CN"/>
              </w:rPr>
              <w:t>库房设施设备</w:t>
            </w:r>
            <w:r>
              <w:rPr>
                <w:spacing w:val="-103"/>
                <w:w w:val="140"/>
                <w:position w:val="1"/>
                <w:lang w:eastAsia="zh-CN"/>
              </w:rPr>
              <w:t>,</w:t>
            </w:r>
            <w:r>
              <w:rPr>
                <w:spacing w:val="9"/>
                <w:w w:val="105"/>
                <w:lang w:eastAsia="zh-CN"/>
              </w:rPr>
              <w:t>确保正常</w:t>
            </w:r>
            <w:r>
              <w:rPr>
                <w:spacing w:val="17"/>
                <w:w w:val="105"/>
                <w:lang w:eastAsia="zh-CN"/>
              </w:rPr>
              <w:t>运转</w:t>
            </w:r>
            <w:r>
              <w:rPr>
                <w:spacing w:val="-92"/>
                <w:w w:val="135"/>
                <w:position w:val="1"/>
                <w:lang w:eastAsia="zh-CN"/>
              </w:rPr>
              <w:t>;</w:t>
            </w:r>
            <w:r>
              <w:rPr>
                <w:spacing w:val="29"/>
                <w:w w:val="105"/>
                <w:lang w:eastAsia="zh-CN"/>
              </w:rPr>
              <w:t>库房编号</w:t>
            </w:r>
            <w:r>
              <w:rPr>
                <w:spacing w:val="-82"/>
                <w:w w:val="105"/>
                <w:position w:val="1"/>
                <w:lang w:eastAsia="zh-CN"/>
              </w:rPr>
              <w:t>、</w:t>
            </w:r>
            <w:r>
              <w:rPr>
                <w:spacing w:val="22"/>
                <w:w w:val="105"/>
                <w:lang w:eastAsia="zh-CN"/>
              </w:rPr>
              <w:t>柜架排</w:t>
            </w:r>
            <w:r>
              <w:rPr>
                <w:spacing w:val="17"/>
                <w:lang w:eastAsia="zh-CN"/>
              </w:rPr>
              <w:t>列</w:t>
            </w:r>
            <w:r>
              <w:rPr>
                <w:spacing w:val="-103"/>
                <w:position w:val="1"/>
                <w:lang w:eastAsia="zh-CN"/>
              </w:rPr>
              <w:t>、</w:t>
            </w:r>
            <w:r>
              <w:rPr>
                <w:spacing w:val="13"/>
                <w:lang w:eastAsia="zh-CN"/>
              </w:rPr>
              <w:t>档案排架方法和存放</w:t>
            </w:r>
            <w:r>
              <w:rPr>
                <w:spacing w:val="14"/>
                <w:w w:val="105"/>
                <w:lang w:eastAsia="zh-CN"/>
              </w:rPr>
              <w:t>方式是否科学合理</w:t>
            </w:r>
          </w:p>
        </w:tc>
        <w:tc>
          <w:tcPr>
            <w:tcW w:w="1443" w:type="dxa"/>
            <w:tcBorders>
              <w:top w:val="single" w:color="231F20" w:sz="4" w:space="0"/>
              <w:left w:val="single" w:color="231F20" w:sz="4" w:space="0"/>
              <w:bottom w:val="single" w:color="231F20" w:sz="4" w:space="0"/>
              <w:right w:val="single" w:color="231F20" w:sz="4" w:space="0"/>
            </w:tcBorders>
            <w:vAlign w:val="top"/>
          </w:tcPr>
          <w:p w14:paraId="1708F413">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1BA916C9">
            <w:pPr>
              <w:pStyle w:val="8"/>
              <w:spacing w:before="55" w:line="105" w:lineRule="auto"/>
              <w:ind w:left="372" w:leftChars="0" w:right="113" w:rightChars="0" w:hanging="241" w:firstLineChars="0"/>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6360B114">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B1E2085">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704557C">
            <w:pPr>
              <w:pStyle w:val="8"/>
              <w:spacing w:line="143" w:lineRule="exact"/>
            </w:pPr>
          </w:p>
        </w:tc>
      </w:tr>
      <w:tr w14:paraId="724D849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47" w:hRule="atLeast"/>
        </w:trPr>
        <w:tc>
          <w:tcPr>
            <w:tcW w:w="1203" w:type="dxa"/>
            <w:vMerge w:val="continue"/>
            <w:tcBorders>
              <w:top w:val="nil"/>
              <w:right w:val="single" w:color="231F20" w:sz="4" w:space="0"/>
            </w:tcBorders>
          </w:tcPr>
          <w:p w14:paraId="05B281FC">
            <w:pPr>
              <w:rPr>
                <w:sz w:val="2"/>
                <w:szCs w:val="2"/>
              </w:rPr>
            </w:pPr>
          </w:p>
        </w:tc>
        <w:tc>
          <w:tcPr>
            <w:tcW w:w="1925" w:type="dxa"/>
            <w:vMerge w:val="continue"/>
            <w:tcBorders>
              <w:top w:val="nil"/>
              <w:left w:val="single" w:color="231F20" w:sz="4" w:space="0"/>
              <w:right w:val="single" w:color="231F20" w:sz="4" w:space="0"/>
            </w:tcBorders>
          </w:tcPr>
          <w:p w14:paraId="05E2458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1473E2B">
            <w:pPr>
              <w:pStyle w:val="8"/>
              <w:spacing w:before="79" w:line="204" w:lineRule="auto"/>
              <w:ind w:left="131" w:right="114"/>
              <w:rPr>
                <w:lang w:eastAsia="zh-CN"/>
              </w:rPr>
            </w:pPr>
            <w:r>
              <w:rPr>
                <w:spacing w:val="17"/>
                <w:w w:val="105"/>
                <w:lang w:eastAsia="zh-CN"/>
              </w:rPr>
              <w:t>是否有防火设施</w:t>
            </w:r>
            <w:r>
              <w:rPr>
                <w:spacing w:val="-103"/>
                <w:w w:val="140"/>
                <w:position w:val="1"/>
                <w:lang w:eastAsia="zh-CN"/>
              </w:rPr>
              <w:t>,</w:t>
            </w:r>
            <w:r>
              <w:rPr>
                <w:spacing w:val="7"/>
                <w:w w:val="105"/>
                <w:lang w:eastAsia="zh-CN"/>
              </w:rPr>
              <w:t>做好档</w:t>
            </w:r>
            <w:r>
              <w:rPr>
                <w:spacing w:val="13"/>
                <w:w w:val="105"/>
                <w:lang w:eastAsia="zh-CN"/>
              </w:rPr>
              <w:t>案防火工作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16F8BBFD">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756F9DA8">
            <w:pPr>
              <w:pStyle w:val="8"/>
              <w:spacing w:before="180" w:line="105" w:lineRule="auto"/>
              <w:ind w:left="372" w:leftChars="0" w:right="113" w:rightChars="0" w:hanging="241" w:firstLineChars="0"/>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1617321D">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D236CCF">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64EAD1BE">
            <w:pPr>
              <w:pStyle w:val="8"/>
              <w:spacing w:line="143" w:lineRule="exact"/>
            </w:pPr>
          </w:p>
        </w:tc>
      </w:tr>
      <w:tr w14:paraId="635AD15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49" w:hRule="atLeast"/>
        </w:trPr>
        <w:tc>
          <w:tcPr>
            <w:tcW w:w="1203" w:type="dxa"/>
            <w:vMerge w:val="continue"/>
            <w:tcBorders>
              <w:top w:val="nil"/>
              <w:right w:val="single" w:color="231F20" w:sz="4" w:space="0"/>
            </w:tcBorders>
          </w:tcPr>
          <w:p w14:paraId="66433D7C">
            <w:pPr>
              <w:rPr>
                <w:sz w:val="2"/>
                <w:szCs w:val="2"/>
              </w:rPr>
            </w:pPr>
          </w:p>
        </w:tc>
        <w:tc>
          <w:tcPr>
            <w:tcW w:w="1925" w:type="dxa"/>
            <w:vMerge w:val="continue"/>
            <w:tcBorders>
              <w:top w:val="nil"/>
              <w:left w:val="single" w:color="231F20" w:sz="4" w:space="0"/>
              <w:right w:val="single" w:color="231F20" w:sz="4" w:space="0"/>
            </w:tcBorders>
          </w:tcPr>
          <w:p w14:paraId="59742EBF">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78A0C761">
            <w:pPr>
              <w:pStyle w:val="8"/>
              <w:spacing w:before="79" w:line="204" w:lineRule="auto"/>
              <w:ind w:left="131" w:right="114"/>
              <w:rPr>
                <w:lang w:eastAsia="zh-CN"/>
              </w:rPr>
            </w:pPr>
            <w:r>
              <w:rPr>
                <w:spacing w:val="17"/>
                <w:w w:val="105"/>
                <w:lang w:eastAsia="zh-CN"/>
              </w:rPr>
              <w:t>是否有防盗设施</w:t>
            </w:r>
            <w:r>
              <w:rPr>
                <w:spacing w:val="-103"/>
                <w:w w:val="140"/>
                <w:position w:val="1"/>
                <w:lang w:eastAsia="zh-CN"/>
              </w:rPr>
              <w:t>,</w:t>
            </w:r>
            <w:r>
              <w:rPr>
                <w:spacing w:val="7"/>
                <w:w w:val="105"/>
                <w:lang w:eastAsia="zh-CN"/>
              </w:rPr>
              <w:t>做好档</w:t>
            </w:r>
            <w:r>
              <w:rPr>
                <w:spacing w:val="13"/>
                <w:w w:val="105"/>
                <w:lang w:eastAsia="zh-CN"/>
              </w:rPr>
              <w:t>案防盗工作</w:t>
            </w:r>
          </w:p>
        </w:tc>
        <w:tc>
          <w:tcPr>
            <w:tcW w:w="1443" w:type="dxa"/>
            <w:tcBorders>
              <w:top w:val="single" w:color="231F20" w:sz="4" w:space="0"/>
              <w:left w:val="single" w:color="231F20" w:sz="4" w:space="0"/>
              <w:bottom w:val="single" w:color="231F20" w:sz="4" w:space="0"/>
              <w:right w:val="single" w:color="231F20" w:sz="4" w:space="0"/>
            </w:tcBorders>
          </w:tcPr>
          <w:p w14:paraId="7F240FD3">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557F45A8">
            <w:pPr>
              <w:pStyle w:val="8"/>
              <w:spacing w:before="28"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556A1B51">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0FBC08C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6617A7E">
            <w:pPr>
              <w:pStyle w:val="8"/>
              <w:spacing w:line="143" w:lineRule="exact"/>
            </w:pPr>
          </w:p>
        </w:tc>
      </w:tr>
      <w:tr w14:paraId="2BCCD6F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47" w:hRule="atLeast"/>
        </w:trPr>
        <w:tc>
          <w:tcPr>
            <w:tcW w:w="1203" w:type="dxa"/>
            <w:vMerge w:val="continue"/>
            <w:tcBorders>
              <w:top w:val="nil"/>
              <w:right w:val="single" w:color="231F20" w:sz="4" w:space="0"/>
            </w:tcBorders>
          </w:tcPr>
          <w:p w14:paraId="67469C92">
            <w:pPr>
              <w:rPr>
                <w:sz w:val="2"/>
                <w:szCs w:val="2"/>
              </w:rPr>
            </w:pPr>
          </w:p>
        </w:tc>
        <w:tc>
          <w:tcPr>
            <w:tcW w:w="1925" w:type="dxa"/>
            <w:vMerge w:val="continue"/>
            <w:tcBorders>
              <w:top w:val="nil"/>
              <w:left w:val="single" w:color="231F20" w:sz="4" w:space="0"/>
              <w:right w:val="single" w:color="231F20" w:sz="4" w:space="0"/>
            </w:tcBorders>
          </w:tcPr>
          <w:p w14:paraId="37599C2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02B9048">
            <w:pPr>
              <w:pStyle w:val="8"/>
              <w:spacing w:before="86" w:line="196" w:lineRule="auto"/>
              <w:ind w:left="131" w:right="114"/>
              <w:rPr>
                <w:lang w:eastAsia="zh-CN"/>
              </w:rPr>
            </w:pPr>
            <w:r>
              <w:rPr>
                <w:spacing w:val="17"/>
                <w:w w:val="105"/>
                <w:lang w:eastAsia="zh-CN"/>
              </w:rPr>
              <w:t>是否有防水设施</w:t>
            </w:r>
            <w:r>
              <w:rPr>
                <w:spacing w:val="-103"/>
                <w:w w:val="140"/>
                <w:position w:val="1"/>
                <w:lang w:eastAsia="zh-CN"/>
              </w:rPr>
              <w:t>,</w:t>
            </w:r>
            <w:r>
              <w:rPr>
                <w:spacing w:val="7"/>
                <w:w w:val="105"/>
                <w:lang w:eastAsia="zh-CN"/>
              </w:rPr>
              <w:t>做好档</w:t>
            </w:r>
            <w:r>
              <w:rPr>
                <w:spacing w:val="17"/>
                <w:w w:val="105"/>
                <w:lang w:eastAsia="zh-CN"/>
              </w:rPr>
              <w:t>案防水</w:t>
            </w:r>
            <w:r>
              <w:rPr>
                <w:spacing w:val="-103"/>
                <w:w w:val="105"/>
                <w:position w:val="1"/>
                <w:lang w:eastAsia="zh-CN"/>
              </w:rPr>
              <w:t>、</w:t>
            </w:r>
            <w:r>
              <w:rPr>
                <w:spacing w:val="12"/>
                <w:w w:val="105"/>
                <w:lang w:eastAsia="zh-CN"/>
              </w:rPr>
              <w:t>防汛工作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6DDF25E2">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5F94E2D2">
            <w:pPr>
              <w:pStyle w:val="8"/>
              <w:spacing w:before="55" w:line="105" w:lineRule="auto"/>
              <w:ind w:left="372" w:leftChars="0" w:right="113" w:rightChars="0" w:hanging="241" w:firstLineChars="0"/>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6C2C2545">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94C59C8">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EC6962F">
            <w:pPr>
              <w:pStyle w:val="8"/>
              <w:spacing w:line="143" w:lineRule="exact"/>
            </w:pPr>
          </w:p>
        </w:tc>
      </w:tr>
      <w:tr w14:paraId="5FCA909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90" w:hRule="atLeast"/>
        </w:trPr>
        <w:tc>
          <w:tcPr>
            <w:tcW w:w="1203" w:type="dxa"/>
            <w:vMerge w:val="continue"/>
            <w:tcBorders>
              <w:top w:val="nil"/>
              <w:right w:val="single" w:color="231F20" w:sz="4" w:space="0"/>
            </w:tcBorders>
          </w:tcPr>
          <w:p w14:paraId="14D5B8D7">
            <w:pPr>
              <w:rPr>
                <w:sz w:val="2"/>
                <w:szCs w:val="2"/>
              </w:rPr>
            </w:pPr>
          </w:p>
        </w:tc>
        <w:tc>
          <w:tcPr>
            <w:tcW w:w="1925" w:type="dxa"/>
            <w:vMerge w:val="continue"/>
            <w:tcBorders>
              <w:top w:val="nil"/>
              <w:left w:val="single" w:color="231F20" w:sz="4" w:space="0"/>
              <w:right w:val="single" w:color="231F20" w:sz="4" w:space="0"/>
            </w:tcBorders>
          </w:tcPr>
          <w:p w14:paraId="374AE34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6AE0908">
            <w:pPr>
              <w:pStyle w:val="8"/>
              <w:spacing w:before="81" w:line="201" w:lineRule="auto"/>
              <w:ind w:left="131" w:right="-15"/>
              <w:rPr>
                <w:lang w:eastAsia="zh-CN"/>
              </w:rPr>
            </w:pPr>
            <w:r>
              <w:rPr>
                <w:spacing w:val="17"/>
                <w:lang w:eastAsia="zh-CN"/>
              </w:rPr>
              <w:t>是否做好档案防紫外线</w:t>
            </w:r>
            <w:r>
              <w:rPr>
                <w:position w:val="1"/>
                <w:lang w:eastAsia="zh-CN"/>
              </w:rPr>
              <w:t>、</w:t>
            </w:r>
            <w:r>
              <w:rPr>
                <w:spacing w:val="25"/>
                <w:lang w:eastAsia="zh-CN"/>
              </w:rPr>
              <w:t>防有害生物</w:t>
            </w:r>
            <w:r>
              <w:rPr>
                <w:spacing w:val="-82"/>
                <w:position w:val="1"/>
                <w:lang w:eastAsia="zh-CN"/>
              </w:rPr>
              <w:t>、</w:t>
            </w:r>
            <w:r>
              <w:rPr>
                <w:spacing w:val="25"/>
                <w:lang w:eastAsia="zh-CN"/>
              </w:rPr>
              <w:t>防尘</w:t>
            </w:r>
            <w:r>
              <w:rPr>
                <w:spacing w:val="-82"/>
                <w:position w:val="1"/>
                <w:lang w:eastAsia="zh-CN"/>
              </w:rPr>
              <w:t>、</w:t>
            </w:r>
            <w:r>
              <w:rPr>
                <w:spacing w:val="17"/>
                <w:lang w:eastAsia="zh-CN"/>
              </w:rPr>
              <w:t>防污</w:t>
            </w:r>
            <w:r>
              <w:rPr>
                <w:spacing w:val="14"/>
                <w:lang w:eastAsia="zh-CN"/>
              </w:rPr>
              <w:t>染等防护工作</w:t>
            </w:r>
          </w:p>
        </w:tc>
        <w:tc>
          <w:tcPr>
            <w:tcW w:w="1443" w:type="dxa"/>
            <w:tcBorders>
              <w:top w:val="single" w:color="231F20" w:sz="4" w:space="0"/>
              <w:left w:val="single" w:color="231F20" w:sz="4" w:space="0"/>
              <w:bottom w:val="single" w:color="231F20" w:sz="4" w:space="0"/>
              <w:right w:val="single" w:color="231F20" w:sz="4" w:space="0"/>
            </w:tcBorders>
            <w:vAlign w:val="top"/>
          </w:tcPr>
          <w:p w14:paraId="621ED3A4">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6F92D4F8">
            <w:pPr>
              <w:pStyle w:val="8"/>
              <w:spacing w:before="180" w:line="105" w:lineRule="auto"/>
              <w:ind w:left="372" w:leftChars="0" w:right="113" w:rightChars="0" w:hanging="241" w:firstLineChars="0"/>
            </w:pPr>
            <w:r>
              <w:rPr>
                <w:position w:val="-26"/>
              </w:rPr>
              <w:t>□</w:t>
            </w:r>
            <w:r>
              <w:rPr>
                <w:rFonts w:hint="eastAsia"/>
                <w:position w:val="-26"/>
                <w:lang w:eastAsia="zh-CN"/>
              </w:rPr>
              <w:t>实地勘验</w:t>
            </w:r>
          </w:p>
        </w:tc>
        <w:tc>
          <w:tcPr>
            <w:tcW w:w="1462" w:type="dxa"/>
            <w:tcBorders>
              <w:top w:val="single" w:color="231F20" w:sz="4" w:space="0"/>
              <w:left w:val="single" w:color="231F20" w:sz="4" w:space="0"/>
              <w:bottom w:val="single" w:color="231F20" w:sz="4" w:space="0"/>
            </w:tcBorders>
            <w:vAlign w:val="top"/>
          </w:tcPr>
          <w:p w14:paraId="46A32940">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51E41D2">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801D4B3">
            <w:pPr>
              <w:pStyle w:val="8"/>
              <w:spacing w:line="143" w:lineRule="exact"/>
            </w:pPr>
          </w:p>
        </w:tc>
      </w:tr>
      <w:tr w14:paraId="2486CAA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35" w:hRule="atLeast"/>
        </w:trPr>
        <w:tc>
          <w:tcPr>
            <w:tcW w:w="1203" w:type="dxa"/>
            <w:vMerge w:val="continue"/>
            <w:tcBorders>
              <w:top w:val="nil"/>
              <w:right w:val="single" w:color="231F20" w:sz="4" w:space="0"/>
            </w:tcBorders>
          </w:tcPr>
          <w:p w14:paraId="7ED6B509">
            <w:pPr>
              <w:rPr>
                <w:sz w:val="2"/>
                <w:szCs w:val="2"/>
              </w:rPr>
            </w:pPr>
          </w:p>
        </w:tc>
        <w:tc>
          <w:tcPr>
            <w:tcW w:w="1925" w:type="dxa"/>
            <w:vMerge w:val="continue"/>
            <w:tcBorders>
              <w:top w:val="nil"/>
              <w:left w:val="single" w:color="231F20" w:sz="4" w:space="0"/>
              <w:right w:val="single" w:color="231F20" w:sz="4" w:space="0"/>
            </w:tcBorders>
          </w:tcPr>
          <w:p w14:paraId="72557E0E">
            <w:pPr>
              <w:rPr>
                <w:sz w:val="2"/>
                <w:szCs w:val="2"/>
              </w:rPr>
            </w:pPr>
          </w:p>
        </w:tc>
        <w:tc>
          <w:tcPr>
            <w:tcW w:w="2767" w:type="dxa"/>
            <w:tcBorders>
              <w:top w:val="single" w:color="231F20" w:sz="4" w:space="0"/>
              <w:left w:val="single" w:color="231F20" w:sz="4" w:space="0"/>
              <w:right w:val="single" w:color="231F20" w:sz="4" w:space="0"/>
            </w:tcBorders>
          </w:tcPr>
          <w:p w14:paraId="4451FD44">
            <w:pPr>
              <w:pStyle w:val="8"/>
              <w:spacing w:before="172" w:line="204" w:lineRule="auto"/>
              <w:ind w:left="131" w:right="114"/>
              <w:rPr>
                <w:lang w:eastAsia="zh-CN"/>
              </w:rPr>
            </w:pPr>
            <w:r>
              <w:rPr>
                <w:spacing w:val="17"/>
                <w:lang w:eastAsia="zh-CN"/>
              </w:rPr>
              <w:t>是否做好防高温</w:t>
            </w:r>
            <w:r>
              <w:rPr>
                <w:spacing w:val="-103"/>
                <w:position w:val="1"/>
                <w:lang w:eastAsia="zh-CN"/>
              </w:rPr>
              <w:t>、</w:t>
            </w:r>
            <w:r>
              <w:rPr>
                <w:spacing w:val="7"/>
                <w:lang w:eastAsia="zh-CN"/>
              </w:rPr>
              <w:t>防潮湿</w:t>
            </w:r>
            <w:r>
              <w:rPr>
                <w:spacing w:val="8"/>
                <w:lang w:eastAsia="zh-CN"/>
              </w:rPr>
              <w:t>工作</w:t>
            </w:r>
          </w:p>
        </w:tc>
        <w:tc>
          <w:tcPr>
            <w:tcW w:w="1443" w:type="dxa"/>
            <w:tcBorders>
              <w:top w:val="single" w:color="231F20" w:sz="4" w:space="0"/>
              <w:left w:val="single" w:color="231F20" w:sz="4" w:space="0"/>
              <w:right w:val="single" w:color="231F20" w:sz="4" w:space="0"/>
            </w:tcBorders>
          </w:tcPr>
          <w:p w14:paraId="6E25F63A">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7CCD415A">
            <w:pPr>
              <w:pStyle w:val="8"/>
              <w:spacing w:before="121" w:line="105" w:lineRule="auto"/>
              <w:ind w:left="372" w:right="113" w:hanging="241"/>
            </w:pPr>
            <w:r>
              <w:rPr>
                <w:position w:val="-26"/>
              </w:rPr>
              <w:t>□</w:t>
            </w:r>
            <w:r>
              <w:rPr>
                <w:rFonts w:hint="eastAsia"/>
                <w:position w:val="-26"/>
                <w:lang w:eastAsia="zh-CN"/>
              </w:rPr>
              <w:t>实地勘验</w:t>
            </w:r>
          </w:p>
        </w:tc>
        <w:tc>
          <w:tcPr>
            <w:tcW w:w="1462" w:type="dxa"/>
            <w:tcBorders>
              <w:top w:val="single" w:color="231F20" w:sz="4" w:space="0"/>
              <w:left w:val="single" w:color="231F20" w:sz="4" w:space="0"/>
            </w:tcBorders>
            <w:vAlign w:val="top"/>
          </w:tcPr>
          <w:p w14:paraId="75F73BB8">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5A1F926">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800086A">
            <w:pPr>
              <w:pStyle w:val="8"/>
              <w:spacing w:line="143" w:lineRule="exact"/>
            </w:pPr>
          </w:p>
        </w:tc>
      </w:tr>
    </w:tbl>
    <w:p w14:paraId="5DF1DC76">
      <w:pPr>
        <w:spacing w:line="143" w:lineRule="exact"/>
        <w:sectPr>
          <w:pgSz w:w="11910" w:h="16840"/>
          <w:pgMar w:top="1580" w:right="1420" w:bottom="280" w:left="1440" w:header="720" w:footer="720" w:gutter="0"/>
          <w:cols w:space="720" w:num="1"/>
        </w:sectPr>
      </w:pPr>
    </w:p>
    <w:p w14:paraId="545D1C3D">
      <w:pPr>
        <w:pStyle w:val="3"/>
        <w:rPr>
          <w:sz w:val="20"/>
        </w:rPr>
      </w:pPr>
    </w:p>
    <w:p w14:paraId="243E50EC">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41B16EC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88" w:hRule="atLeast"/>
        </w:trPr>
        <w:tc>
          <w:tcPr>
            <w:tcW w:w="1203" w:type="dxa"/>
            <w:vMerge w:val="restart"/>
            <w:tcBorders>
              <w:bottom w:val="single" w:color="231F20" w:sz="4" w:space="0"/>
              <w:right w:val="single" w:color="231F20" w:sz="4" w:space="0"/>
            </w:tcBorders>
          </w:tcPr>
          <w:p w14:paraId="5A203B0A">
            <w:pPr>
              <w:pStyle w:val="8"/>
              <w:rPr>
                <w:sz w:val="24"/>
                <w:lang w:eastAsia="zh-CN"/>
              </w:rPr>
            </w:pPr>
          </w:p>
          <w:p w14:paraId="5A0673E6">
            <w:pPr>
              <w:pStyle w:val="8"/>
              <w:rPr>
                <w:sz w:val="24"/>
                <w:lang w:eastAsia="zh-CN"/>
              </w:rPr>
            </w:pPr>
          </w:p>
          <w:p w14:paraId="38D6D774">
            <w:pPr>
              <w:pStyle w:val="8"/>
              <w:rPr>
                <w:sz w:val="24"/>
                <w:lang w:eastAsia="zh-CN"/>
              </w:rPr>
            </w:pPr>
          </w:p>
          <w:p w14:paraId="0440996D">
            <w:pPr>
              <w:pStyle w:val="8"/>
              <w:rPr>
                <w:sz w:val="24"/>
                <w:lang w:eastAsia="zh-CN"/>
              </w:rPr>
            </w:pPr>
          </w:p>
          <w:p w14:paraId="0E89A5EB">
            <w:pPr>
              <w:pStyle w:val="8"/>
              <w:rPr>
                <w:sz w:val="24"/>
                <w:lang w:eastAsia="zh-CN"/>
              </w:rPr>
            </w:pPr>
          </w:p>
          <w:p w14:paraId="5344B50F">
            <w:pPr>
              <w:pStyle w:val="8"/>
              <w:rPr>
                <w:sz w:val="24"/>
                <w:lang w:eastAsia="zh-CN"/>
              </w:rPr>
            </w:pPr>
          </w:p>
          <w:p w14:paraId="7A7C452E">
            <w:pPr>
              <w:pStyle w:val="8"/>
              <w:rPr>
                <w:sz w:val="24"/>
                <w:lang w:eastAsia="zh-CN"/>
              </w:rPr>
            </w:pPr>
          </w:p>
          <w:p w14:paraId="06231A02">
            <w:pPr>
              <w:pStyle w:val="8"/>
              <w:rPr>
                <w:sz w:val="24"/>
                <w:lang w:eastAsia="zh-CN"/>
              </w:rPr>
            </w:pPr>
          </w:p>
          <w:p w14:paraId="352015E1">
            <w:pPr>
              <w:pStyle w:val="8"/>
              <w:spacing w:before="1"/>
              <w:rPr>
                <w:sz w:val="33"/>
                <w:lang w:eastAsia="zh-CN"/>
              </w:rPr>
            </w:pPr>
          </w:p>
          <w:p w14:paraId="3514DD31">
            <w:pPr>
              <w:pStyle w:val="8"/>
              <w:spacing w:line="204" w:lineRule="auto"/>
              <w:ind w:left="366" w:right="355"/>
              <w:jc w:val="both"/>
              <w:rPr>
                <w:lang w:eastAsia="zh-CN"/>
              </w:rPr>
            </w:pPr>
            <w:r>
              <w:rPr>
                <w:lang w:eastAsia="zh-CN"/>
              </w:rPr>
              <w:t>档案依法安全保管情况</w:t>
            </w:r>
          </w:p>
        </w:tc>
        <w:tc>
          <w:tcPr>
            <w:tcW w:w="1925" w:type="dxa"/>
            <w:vMerge w:val="restart"/>
            <w:tcBorders>
              <w:left w:val="single" w:color="231F20" w:sz="4" w:space="0"/>
              <w:bottom w:val="single" w:color="231F20" w:sz="4" w:space="0"/>
              <w:right w:val="single" w:color="231F20" w:sz="4" w:space="0"/>
            </w:tcBorders>
          </w:tcPr>
          <w:p w14:paraId="76A282A5">
            <w:pPr>
              <w:pStyle w:val="8"/>
              <w:rPr>
                <w:sz w:val="24"/>
                <w:lang w:eastAsia="zh-CN"/>
              </w:rPr>
            </w:pPr>
          </w:p>
          <w:p w14:paraId="06FA3B34">
            <w:pPr>
              <w:pStyle w:val="8"/>
              <w:rPr>
                <w:sz w:val="24"/>
                <w:lang w:eastAsia="zh-CN"/>
              </w:rPr>
            </w:pPr>
          </w:p>
          <w:p w14:paraId="29A2FC1E">
            <w:pPr>
              <w:pStyle w:val="8"/>
              <w:rPr>
                <w:sz w:val="24"/>
                <w:lang w:eastAsia="zh-CN"/>
              </w:rPr>
            </w:pPr>
          </w:p>
          <w:p w14:paraId="0AD623F7">
            <w:pPr>
              <w:pStyle w:val="8"/>
              <w:rPr>
                <w:sz w:val="24"/>
                <w:lang w:eastAsia="zh-CN"/>
              </w:rPr>
            </w:pPr>
          </w:p>
          <w:p w14:paraId="0FF35BA5">
            <w:pPr>
              <w:pStyle w:val="8"/>
              <w:rPr>
                <w:sz w:val="24"/>
                <w:lang w:eastAsia="zh-CN"/>
              </w:rPr>
            </w:pPr>
          </w:p>
          <w:p w14:paraId="0C267ECC">
            <w:pPr>
              <w:pStyle w:val="8"/>
              <w:rPr>
                <w:sz w:val="24"/>
                <w:lang w:eastAsia="zh-CN"/>
              </w:rPr>
            </w:pPr>
          </w:p>
          <w:p w14:paraId="7BBD2959">
            <w:pPr>
              <w:pStyle w:val="8"/>
              <w:rPr>
                <w:sz w:val="24"/>
                <w:lang w:eastAsia="zh-CN"/>
              </w:rPr>
            </w:pPr>
          </w:p>
          <w:p w14:paraId="00E6105A">
            <w:pPr>
              <w:pStyle w:val="8"/>
              <w:rPr>
                <w:sz w:val="24"/>
                <w:lang w:eastAsia="zh-CN"/>
              </w:rPr>
            </w:pPr>
          </w:p>
          <w:p w14:paraId="0AE9BA57">
            <w:pPr>
              <w:pStyle w:val="8"/>
              <w:rPr>
                <w:sz w:val="24"/>
                <w:lang w:eastAsia="zh-CN"/>
              </w:rPr>
            </w:pPr>
          </w:p>
          <w:p w14:paraId="0BA301F2">
            <w:pPr>
              <w:pStyle w:val="8"/>
              <w:spacing w:before="11"/>
              <w:rPr>
                <w:sz w:val="27"/>
                <w:lang w:eastAsia="zh-CN"/>
              </w:rPr>
            </w:pPr>
          </w:p>
          <w:p w14:paraId="4ED5A30E">
            <w:pPr>
              <w:pStyle w:val="8"/>
              <w:spacing w:line="204" w:lineRule="auto"/>
              <w:ind w:left="130" w:right="114"/>
              <w:jc w:val="both"/>
              <w:rPr>
                <w:lang w:eastAsia="zh-CN"/>
              </w:rPr>
            </w:pPr>
            <w:r>
              <w:rPr>
                <w:lang w:eastAsia="zh-CN"/>
              </w:rPr>
              <w:t>档案信息化建设及安全防范措施情况</w:t>
            </w:r>
          </w:p>
        </w:tc>
        <w:tc>
          <w:tcPr>
            <w:tcW w:w="2767" w:type="dxa"/>
            <w:tcBorders>
              <w:left w:val="single" w:color="231F20" w:sz="4" w:space="0"/>
              <w:bottom w:val="single" w:color="231F20" w:sz="4" w:space="0"/>
              <w:right w:val="single" w:color="231F20" w:sz="4" w:space="0"/>
            </w:tcBorders>
          </w:tcPr>
          <w:p w14:paraId="2215BA8F">
            <w:pPr>
              <w:pStyle w:val="8"/>
              <w:spacing w:before="121" w:line="199" w:lineRule="auto"/>
              <w:ind w:left="131" w:right="114"/>
              <w:jc w:val="both"/>
              <w:rPr>
                <w:lang w:eastAsia="zh-CN"/>
              </w:rPr>
            </w:pPr>
            <w:r>
              <w:rPr>
                <w:spacing w:val="23"/>
                <w:lang w:eastAsia="zh-CN"/>
              </w:rPr>
              <w:t>电线是否无超期和超负</w:t>
            </w:r>
            <w:r>
              <w:rPr>
                <w:spacing w:val="19"/>
                <w:w w:val="110"/>
                <w:lang w:eastAsia="zh-CN"/>
              </w:rPr>
              <w:t>荷使用</w:t>
            </w:r>
            <w:r>
              <w:rPr>
                <w:spacing w:val="-82"/>
                <w:w w:val="130"/>
                <w:position w:val="1"/>
                <w:lang w:eastAsia="zh-CN"/>
              </w:rPr>
              <w:t>,</w:t>
            </w:r>
            <w:r>
              <w:rPr>
                <w:spacing w:val="29"/>
                <w:w w:val="110"/>
                <w:lang w:eastAsia="zh-CN"/>
              </w:rPr>
              <w:t>定期检修</w:t>
            </w:r>
            <w:r>
              <w:rPr>
                <w:spacing w:val="-82"/>
                <w:w w:val="130"/>
                <w:position w:val="1"/>
                <w:lang w:eastAsia="zh-CN"/>
              </w:rPr>
              <w:t>,</w:t>
            </w:r>
            <w:r>
              <w:rPr>
                <w:spacing w:val="11"/>
                <w:w w:val="110"/>
                <w:lang w:eastAsia="zh-CN"/>
              </w:rPr>
              <w:t>线路</w:t>
            </w:r>
            <w:r>
              <w:rPr>
                <w:spacing w:val="17"/>
                <w:w w:val="105"/>
                <w:lang w:eastAsia="zh-CN"/>
              </w:rPr>
              <w:t>接头是不接触良好</w:t>
            </w:r>
            <w:r>
              <w:rPr>
                <w:spacing w:val="-103"/>
                <w:w w:val="105"/>
                <w:position w:val="1"/>
                <w:lang w:eastAsia="zh-CN"/>
              </w:rPr>
              <w:t>,</w:t>
            </w:r>
            <w:r>
              <w:rPr>
                <w:spacing w:val="1"/>
                <w:w w:val="105"/>
                <w:lang w:eastAsia="zh-CN"/>
              </w:rPr>
              <w:t>电气</w:t>
            </w:r>
            <w:r>
              <w:rPr>
                <w:spacing w:val="14"/>
                <w:w w:val="110"/>
                <w:lang w:eastAsia="zh-CN"/>
              </w:rPr>
              <w:t>设备是否安全</w:t>
            </w:r>
          </w:p>
        </w:tc>
        <w:tc>
          <w:tcPr>
            <w:tcW w:w="1443" w:type="dxa"/>
            <w:tcBorders>
              <w:left w:val="single" w:color="231F20" w:sz="4" w:space="0"/>
              <w:bottom w:val="single" w:color="231F20" w:sz="4" w:space="0"/>
              <w:right w:val="single" w:color="231F20" w:sz="4" w:space="0"/>
            </w:tcBorders>
          </w:tcPr>
          <w:p w14:paraId="5CE9DB1E">
            <w:pPr>
              <w:pStyle w:val="8"/>
              <w:spacing w:before="1"/>
              <w:rPr>
                <w:sz w:val="23"/>
                <w:lang w:eastAsia="zh-CN"/>
              </w:rPr>
            </w:pPr>
          </w:p>
          <w:p w14:paraId="70C68261">
            <w:pPr>
              <w:pStyle w:val="8"/>
              <w:spacing w:before="180" w:line="105" w:lineRule="auto"/>
              <w:ind w:left="372" w:right="113" w:hanging="241"/>
              <w:rPr>
                <w:rFonts w:hint="eastAsia"/>
                <w:position w:val="-26"/>
                <w:lang w:eastAsia="zh-CN"/>
              </w:rPr>
            </w:pPr>
            <w:r>
              <w:rPr>
                <w:position w:val="-26"/>
              </w:rPr>
              <w:t>□</w:t>
            </w:r>
            <w:r>
              <w:rPr>
                <w:rFonts w:hint="eastAsia"/>
                <w:position w:val="-26"/>
                <w:lang w:eastAsia="zh-CN"/>
              </w:rPr>
              <w:t>现场询问</w:t>
            </w:r>
          </w:p>
          <w:p w14:paraId="40D8122E">
            <w:pPr>
              <w:pStyle w:val="8"/>
              <w:spacing w:line="105" w:lineRule="auto"/>
              <w:ind w:left="372" w:right="113" w:hanging="241"/>
            </w:pPr>
            <w:r>
              <w:rPr>
                <w:position w:val="-26"/>
              </w:rPr>
              <w:t>□</w:t>
            </w:r>
            <w:r>
              <w:rPr>
                <w:rFonts w:hint="eastAsia"/>
                <w:position w:val="-26"/>
                <w:lang w:eastAsia="zh-CN"/>
              </w:rPr>
              <w:t>实地勘验</w:t>
            </w:r>
          </w:p>
        </w:tc>
        <w:tc>
          <w:tcPr>
            <w:tcW w:w="1462" w:type="dxa"/>
            <w:tcBorders>
              <w:left w:val="single" w:color="231F20" w:sz="4" w:space="0"/>
              <w:bottom w:val="single" w:color="231F20" w:sz="4" w:space="0"/>
            </w:tcBorders>
            <w:vAlign w:val="top"/>
          </w:tcPr>
          <w:p w14:paraId="45055581">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620933AC">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2E60924E">
            <w:pPr>
              <w:pStyle w:val="8"/>
              <w:spacing w:line="143" w:lineRule="exact"/>
            </w:pPr>
          </w:p>
        </w:tc>
      </w:tr>
      <w:tr w14:paraId="1688D69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11" w:hRule="atLeast"/>
        </w:trPr>
        <w:tc>
          <w:tcPr>
            <w:tcW w:w="1203" w:type="dxa"/>
            <w:vMerge w:val="continue"/>
            <w:tcBorders>
              <w:top w:val="nil"/>
              <w:bottom w:val="single" w:color="231F20" w:sz="4" w:space="0"/>
              <w:right w:val="single" w:color="231F20" w:sz="4" w:space="0"/>
            </w:tcBorders>
          </w:tcPr>
          <w:p w14:paraId="079610A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2AFF17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054934E">
            <w:pPr>
              <w:pStyle w:val="8"/>
              <w:spacing w:before="121" w:line="204" w:lineRule="auto"/>
              <w:ind w:left="131" w:right="114"/>
              <w:rPr>
                <w:lang w:eastAsia="zh-CN"/>
              </w:rPr>
            </w:pPr>
            <w:r>
              <w:rPr>
                <w:lang w:eastAsia="zh-CN"/>
              </w:rPr>
              <w:t>是否制定了安全预案并定期组织演练</w:t>
            </w:r>
          </w:p>
        </w:tc>
        <w:tc>
          <w:tcPr>
            <w:tcW w:w="1443" w:type="dxa"/>
            <w:tcBorders>
              <w:top w:val="single" w:color="231F20" w:sz="4" w:space="0"/>
              <w:left w:val="single" w:color="231F20" w:sz="4" w:space="0"/>
              <w:bottom w:val="single" w:color="231F20" w:sz="4" w:space="0"/>
              <w:right w:val="single" w:color="231F20" w:sz="4" w:space="0"/>
            </w:tcBorders>
          </w:tcPr>
          <w:p w14:paraId="70370DD1">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66E3D8F">
            <w:pPr>
              <w:pStyle w:val="8"/>
              <w:spacing w:before="120" w:line="105" w:lineRule="auto"/>
              <w:ind w:left="372" w:right="113" w:hanging="241"/>
            </w:pP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4C2B3F1">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19FFC2D2">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469AA77A">
            <w:pPr>
              <w:pStyle w:val="8"/>
              <w:spacing w:line="143" w:lineRule="exact"/>
            </w:pPr>
          </w:p>
        </w:tc>
      </w:tr>
      <w:tr w14:paraId="1FDDF05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11" w:hRule="atLeast"/>
        </w:trPr>
        <w:tc>
          <w:tcPr>
            <w:tcW w:w="1203" w:type="dxa"/>
            <w:vMerge w:val="continue"/>
            <w:tcBorders>
              <w:top w:val="nil"/>
              <w:bottom w:val="single" w:color="231F20" w:sz="4" w:space="0"/>
              <w:right w:val="single" w:color="231F20" w:sz="4" w:space="0"/>
            </w:tcBorders>
          </w:tcPr>
          <w:p w14:paraId="44EC357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0D6AFE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D0D0C58">
            <w:pPr>
              <w:pStyle w:val="8"/>
              <w:spacing w:before="121" w:line="204" w:lineRule="auto"/>
              <w:ind w:left="131" w:right="114"/>
              <w:rPr>
                <w:lang w:eastAsia="zh-CN"/>
              </w:rPr>
            </w:pPr>
            <w:r>
              <w:rPr>
                <w:lang w:eastAsia="zh-CN"/>
              </w:rPr>
              <w:t>档案委托服务是否签订委托服务协议</w:t>
            </w:r>
          </w:p>
        </w:tc>
        <w:tc>
          <w:tcPr>
            <w:tcW w:w="1443" w:type="dxa"/>
            <w:tcBorders>
              <w:top w:val="single" w:color="231F20" w:sz="4" w:space="0"/>
              <w:left w:val="single" w:color="231F20" w:sz="4" w:space="0"/>
              <w:bottom w:val="single" w:color="231F20" w:sz="4" w:space="0"/>
              <w:right w:val="single" w:color="231F20" w:sz="4" w:space="0"/>
            </w:tcBorders>
          </w:tcPr>
          <w:p w14:paraId="085774D8">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8402432">
            <w:pPr>
              <w:pStyle w:val="8"/>
              <w:spacing w:before="60"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D8F3BEF">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4721EAB4">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50FF06C2">
            <w:pPr>
              <w:pStyle w:val="8"/>
              <w:spacing w:line="143" w:lineRule="exact"/>
            </w:pPr>
          </w:p>
        </w:tc>
      </w:tr>
      <w:tr w14:paraId="6857DC4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7FE7432B">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AC1C1C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6B0F136">
            <w:pPr>
              <w:pStyle w:val="8"/>
              <w:spacing w:before="123" w:line="201" w:lineRule="auto"/>
              <w:ind w:left="131" w:right="114"/>
              <w:jc w:val="both"/>
              <w:rPr>
                <w:lang w:eastAsia="zh-CN"/>
              </w:rPr>
            </w:pPr>
            <w:r>
              <w:rPr>
                <w:spacing w:val="23"/>
                <w:lang w:eastAsia="zh-CN"/>
              </w:rPr>
              <w:t>委托协议是否约定服务</w:t>
            </w:r>
            <w:r>
              <w:rPr>
                <w:spacing w:val="17"/>
                <w:lang w:eastAsia="zh-CN"/>
              </w:rPr>
              <w:t>的范围</w:t>
            </w:r>
            <w:r>
              <w:rPr>
                <w:spacing w:val="-103"/>
                <w:position w:val="1"/>
                <w:lang w:eastAsia="zh-CN"/>
              </w:rPr>
              <w:t>、</w:t>
            </w:r>
            <w:r>
              <w:rPr>
                <w:spacing w:val="12"/>
                <w:lang w:eastAsia="zh-CN"/>
              </w:rPr>
              <w:t>质量和技术标准</w:t>
            </w:r>
            <w:r>
              <w:rPr>
                <w:lang w:eastAsia="zh-CN"/>
              </w:rPr>
              <w:t>等</w:t>
            </w:r>
          </w:p>
        </w:tc>
        <w:tc>
          <w:tcPr>
            <w:tcW w:w="1443" w:type="dxa"/>
            <w:tcBorders>
              <w:top w:val="single" w:color="231F20" w:sz="4" w:space="0"/>
              <w:left w:val="single" w:color="231F20" w:sz="4" w:space="0"/>
              <w:bottom w:val="single" w:color="231F20" w:sz="4" w:space="0"/>
              <w:right w:val="single" w:color="231F20" w:sz="4" w:space="0"/>
            </w:tcBorders>
          </w:tcPr>
          <w:p w14:paraId="60E27BF2">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0E72B24">
            <w:pPr>
              <w:pStyle w:val="8"/>
              <w:spacing w:before="180"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F5CA5BD">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E0E09E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4C86F22">
            <w:pPr>
              <w:pStyle w:val="8"/>
              <w:spacing w:line="143" w:lineRule="exact"/>
            </w:pPr>
          </w:p>
        </w:tc>
      </w:tr>
      <w:tr w14:paraId="5A5211E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24428121">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779545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E9AC8BC">
            <w:pPr>
              <w:pStyle w:val="8"/>
              <w:spacing w:before="121" w:line="204" w:lineRule="auto"/>
              <w:ind w:left="131" w:right="114"/>
              <w:jc w:val="both"/>
              <w:rPr>
                <w:lang w:eastAsia="zh-CN"/>
              </w:rPr>
            </w:pPr>
            <w:r>
              <w:rPr>
                <w:lang w:eastAsia="zh-CN"/>
              </w:rPr>
              <w:t>是否在作业区域全面设置视频监控设备对受托方进行监督</w:t>
            </w:r>
          </w:p>
        </w:tc>
        <w:tc>
          <w:tcPr>
            <w:tcW w:w="1443" w:type="dxa"/>
            <w:tcBorders>
              <w:top w:val="single" w:color="231F20" w:sz="4" w:space="0"/>
              <w:left w:val="single" w:color="231F20" w:sz="4" w:space="0"/>
              <w:bottom w:val="single" w:color="231F20" w:sz="4" w:space="0"/>
              <w:right w:val="single" w:color="231F20" w:sz="4" w:space="0"/>
            </w:tcBorders>
          </w:tcPr>
          <w:p w14:paraId="3E9867E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03F889FE">
            <w:pPr>
              <w:pStyle w:val="8"/>
              <w:spacing w:before="180"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1362F74">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09DB826">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1E982563">
            <w:pPr>
              <w:pStyle w:val="8"/>
              <w:spacing w:line="143" w:lineRule="exact"/>
            </w:pPr>
          </w:p>
        </w:tc>
      </w:tr>
      <w:tr w14:paraId="2B0A84F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57" w:hRule="atLeast"/>
        </w:trPr>
        <w:tc>
          <w:tcPr>
            <w:tcW w:w="1203" w:type="dxa"/>
            <w:vMerge w:val="continue"/>
            <w:tcBorders>
              <w:top w:val="nil"/>
              <w:bottom w:val="single" w:color="231F20" w:sz="4" w:space="0"/>
              <w:right w:val="single" w:color="231F20" w:sz="4" w:space="0"/>
            </w:tcBorders>
          </w:tcPr>
          <w:p w14:paraId="585822D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A75C03D">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51E07B0">
            <w:pPr>
              <w:pStyle w:val="8"/>
              <w:spacing w:before="94" w:line="204" w:lineRule="auto"/>
              <w:ind w:left="131" w:right="114"/>
              <w:rPr>
                <w:lang w:eastAsia="zh-CN"/>
              </w:rPr>
            </w:pPr>
            <w:r>
              <w:rPr>
                <w:lang w:eastAsia="zh-CN"/>
              </w:rPr>
              <w:t>受托方是否建立档案服务管理制度</w:t>
            </w:r>
          </w:p>
        </w:tc>
        <w:tc>
          <w:tcPr>
            <w:tcW w:w="1443" w:type="dxa"/>
            <w:tcBorders>
              <w:top w:val="single" w:color="231F20" w:sz="4" w:space="0"/>
              <w:left w:val="single" w:color="231F20" w:sz="4" w:space="0"/>
              <w:bottom w:val="single" w:color="231F20" w:sz="4" w:space="0"/>
              <w:right w:val="single" w:color="231F20" w:sz="4" w:space="0"/>
            </w:tcBorders>
          </w:tcPr>
          <w:p w14:paraId="0068B2E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7791187">
            <w:pPr>
              <w:pStyle w:val="8"/>
              <w:spacing w:before="33" w:line="105" w:lineRule="auto"/>
              <w:ind w:left="372" w:right="113" w:hanging="241"/>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A6D48FA">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21E51A4B">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34601868">
            <w:pPr>
              <w:pStyle w:val="8"/>
              <w:spacing w:line="143" w:lineRule="exact"/>
            </w:pPr>
          </w:p>
        </w:tc>
      </w:tr>
      <w:tr w14:paraId="06A9DC5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57" w:hRule="atLeast"/>
        </w:trPr>
        <w:tc>
          <w:tcPr>
            <w:tcW w:w="1203" w:type="dxa"/>
            <w:vMerge w:val="continue"/>
            <w:tcBorders>
              <w:top w:val="nil"/>
              <w:bottom w:val="single" w:color="231F20" w:sz="4" w:space="0"/>
              <w:right w:val="single" w:color="231F20" w:sz="4" w:space="0"/>
            </w:tcBorders>
          </w:tcPr>
          <w:p w14:paraId="4A484F1D">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EBB1E33">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6F6E40F4">
            <w:pPr>
              <w:pStyle w:val="8"/>
              <w:spacing w:before="94" w:line="204" w:lineRule="auto"/>
              <w:ind w:left="131" w:right="114"/>
              <w:rPr>
                <w:lang w:eastAsia="zh-CN"/>
              </w:rPr>
            </w:pPr>
            <w:r>
              <w:rPr>
                <w:lang w:eastAsia="zh-CN"/>
              </w:rPr>
              <w:t>受托方是否遵守有关安全保密规定</w:t>
            </w:r>
          </w:p>
        </w:tc>
        <w:tc>
          <w:tcPr>
            <w:tcW w:w="1443" w:type="dxa"/>
            <w:tcBorders>
              <w:top w:val="single" w:color="231F20" w:sz="4" w:space="0"/>
              <w:left w:val="single" w:color="231F20" w:sz="4" w:space="0"/>
              <w:bottom w:val="single" w:color="231F20" w:sz="4" w:space="0"/>
              <w:right w:val="single" w:color="231F20" w:sz="4" w:space="0"/>
            </w:tcBorders>
          </w:tcPr>
          <w:p w14:paraId="753D3F7E">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7D04E59">
            <w:pPr>
              <w:pStyle w:val="8"/>
              <w:spacing w:before="120" w:line="105" w:lineRule="auto"/>
              <w:ind w:left="372" w:right="113" w:hanging="241"/>
            </w:pP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DEA88A7">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8A0982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702C98BC">
            <w:pPr>
              <w:pStyle w:val="8"/>
              <w:spacing w:line="143" w:lineRule="exact"/>
            </w:pPr>
          </w:p>
        </w:tc>
      </w:tr>
      <w:tr w14:paraId="59B519A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1" w:hRule="atLeast"/>
        </w:trPr>
        <w:tc>
          <w:tcPr>
            <w:tcW w:w="1203" w:type="dxa"/>
            <w:vMerge w:val="continue"/>
            <w:tcBorders>
              <w:top w:val="nil"/>
              <w:bottom w:val="single" w:color="231F20" w:sz="4" w:space="0"/>
              <w:right w:val="single" w:color="231F20" w:sz="4" w:space="0"/>
            </w:tcBorders>
          </w:tcPr>
          <w:p w14:paraId="448DDDE5">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7822E20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28B013B">
            <w:pPr>
              <w:pStyle w:val="8"/>
              <w:spacing w:before="47" w:line="201" w:lineRule="auto"/>
              <w:ind w:left="131" w:right="-15"/>
              <w:rPr>
                <w:lang w:eastAsia="zh-CN"/>
              </w:rPr>
            </w:pPr>
            <w:r>
              <w:rPr>
                <w:spacing w:val="17"/>
                <w:w w:val="105"/>
                <w:lang w:eastAsia="zh-CN"/>
              </w:rPr>
              <w:t>委托服务档案是否安全</w:t>
            </w:r>
            <w:r>
              <w:rPr>
                <w:w w:val="140"/>
                <w:position w:val="1"/>
                <w:lang w:eastAsia="zh-CN"/>
              </w:rPr>
              <w:t xml:space="preserve">, </w:t>
            </w:r>
            <w:r>
              <w:rPr>
                <w:spacing w:val="17"/>
                <w:lang w:eastAsia="zh-CN"/>
              </w:rPr>
              <w:t>未发生篡改</w:t>
            </w:r>
            <w:r>
              <w:rPr>
                <w:spacing w:val="-103"/>
                <w:position w:val="1"/>
                <w:lang w:eastAsia="zh-CN"/>
              </w:rPr>
              <w:t>、</w:t>
            </w:r>
            <w:r>
              <w:rPr>
                <w:spacing w:val="17"/>
                <w:lang w:eastAsia="zh-CN"/>
              </w:rPr>
              <w:t>损毁</w:t>
            </w:r>
            <w:r>
              <w:rPr>
                <w:spacing w:val="-103"/>
                <w:position w:val="1"/>
                <w:lang w:eastAsia="zh-CN"/>
              </w:rPr>
              <w:t>、</w:t>
            </w:r>
            <w:r>
              <w:rPr>
                <w:spacing w:val="17"/>
                <w:lang w:eastAsia="zh-CN"/>
              </w:rPr>
              <w:t>丢失</w:t>
            </w:r>
            <w:r>
              <w:rPr>
                <w:position w:val="1"/>
                <w:lang w:eastAsia="zh-CN"/>
              </w:rPr>
              <w:t>、</w:t>
            </w:r>
            <w:r>
              <w:rPr>
                <w:spacing w:val="25"/>
                <w:w w:val="105"/>
                <w:lang w:eastAsia="zh-CN"/>
              </w:rPr>
              <w:t>敏感信息外泄等安全事故</w:t>
            </w:r>
          </w:p>
        </w:tc>
        <w:tc>
          <w:tcPr>
            <w:tcW w:w="1443" w:type="dxa"/>
            <w:tcBorders>
              <w:top w:val="single" w:color="231F20" w:sz="4" w:space="0"/>
              <w:left w:val="single" w:color="231F20" w:sz="4" w:space="0"/>
              <w:bottom w:val="single" w:color="231F20" w:sz="4" w:space="0"/>
              <w:right w:val="single" w:color="231F20" w:sz="4" w:space="0"/>
            </w:tcBorders>
          </w:tcPr>
          <w:p w14:paraId="5CDAC73E">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5EE0E4B">
            <w:pPr>
              <w:pStyle w:val="8"/>
              <w:spacing w:before="120" w:line="105" w:lineRule="auto"/>
              <w:ind w:left="372" w:right="113" w:hanging="241"/>
            </w:pP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329B8BF8">
            <w:pPr>
              <w:pStyle w:val="8"/>
              <w:spacing w:before="122" w:line="112" w:lineRule="auto"/>
              <w:ind w:left="132"/>
              <w:rPr>
                <w:rFonts w:hint="eastAsia" w:eastAsia="宋体"/>
                <w:lang w:eastAsia="zh-CN"/>
              </w:rPr>
            </w:pPr>
            <w:r>
              <w:rPr>
                <w:rFonts w:hint="eastAsia"/>
                <w:position w:val="-26"/>
                <w:lang w:eastAsia="zh-CN"/>
              </w:rPr>
              <w:t>□</w:t>
            </w:r>
            <w:r>
              <w:rPr>
                <w:rFonts w:hint="eastAsia"/>
                <w:position w:val="-26"/>
                <w:lang w:val="en-US" w:eastAsia="zh-CN"/>
              </w:rPr>
              <w:t xml:space="preserve"> 是</w:t>
            </w:r>
          </w:p>
          <w:p w14:paraId="33E893C9">
            <w:pPr>
              <w:pStyle w:val="8"/>
              <w:spacing w:before="122" w:line="112" w:lineRule="auto"/>
              <w:ind w:left="132"/>
              <w:rPr>
                <w:rFonts w:hint="eastAsia" w:eastAsia="宋体"/>
                <w:lang w:val="en-US" w:eastAsia="zh-CN"/>
              </w:rPr>
            </w:pPr>
            <w:r>
              <w:rPr>
                <w:rFonts w:hint="eastAsia"/>
                <w:position w:val="-26"/>
                <w:lang w:eastAsia="zh-CN"/>
              </w:rPr>
              <w:t>□</w:t>
            </w:r>
            <w:r>
              <w:rPr>
                <w:rFonts w:hint="eastAsia"/>
                <w:position w:val="-26"/>
                <w:lang w:val="en-US" w:eastAsia="zh-CN"/>
              </w:rPr>
              <w:t xml:space="preserve"> 否</w:t>
            </w:r>
          </w:p>
          <w:p w14:paraId="0D49C7FA">
            <w:pPr>
              <w:pStyle w:val="8"/>
              <w:spacing w:line="143" w:lineRule="exact"/>
            </w:pPr>
          </w:p>
        </w:tc>
      </w:tr>
      <w:tr w14:paraId="1C1C9DC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840" w:hRule="atLeast"/>
        </w:trPr>
        <w:tc>
          <w:tcPr>
            <w:tcW w:w="1203" w:type="dxa"/>
            <w:tcBorders>
              <w:top w:val="single" w:color="231F20" w:sz="4" w:space="0"/>
              <w:bottom w:val="single" w:color="231F20" w:sz="4" w:space="0"/>
              <w:right w:val="single" w:color="231F20" w:sz="4" w:space="0"/>
            </w:tcBorders>
          </w:tcPr>
          <w:p w14:paraId="2CFBD827">
            <w:pPr>
              <w:pStyle w:val="8"/>
              <w:rPr>
                <w:sz w:val="24"/>
              </w:rPr>
            </w:pPr>
          </w:p>
          <w:p w14:paraId="31588A27">
            <w:pPr>
              <w:pStyle w:val="8"/>
              <w:rPr>
                <w:sz w:val="24"/>
              </w:rPr>
            </w:pPr>
          </w:p>
          <w:p w14:paraId="016F8DCE">
            <w:pPr>
              <w:pStyle w:val="8"/>
              <w:rPr>
                <w:sz w:val="24"/>
              </w:rPr>
            </w:pPr>
          </w:p>
          <w:p w14:paraId="2BB9ED1C">
            <w:pPr>
              <w:pStyle w:val="8"/>
              <w:rPr>
                <w:sz w:val="24"/>
              </w:rPr>
            </w:pPr>
          </w:p>
          <w:p w14:paraId="113CE665">
            <w:pPr>
              <w:pStyle w:val="8"/>
              <w:rPr>
                <w:sz w:val="24"/>
              </w:rPr>
            </w:pPr>
          </w:p>
          <w:p w14:paraId="048B3EA3">
            <w:pPr>
              <w:pStyle w:val="8"/>
              <w:spacing w:before="4"/>
              <w:rPr>
                <w:sz w:val="18"/>
              </w:rPr>
            </w:pPr>
          </w:p>
          <w:p w14:paraId="3FD9D365">
            <w:pPr>
              <w:pStyle w:val="8"/>
              <w:spacing w:before="1"/>
              <w:ind w:left="138" w:right="130"/>
              <w:jc w:val="center"/>
            </w:pPr>
            <w:r>
              <w:t>检查结论</w:t>
            </w:r>
          </w:p>
        </w:tc>
        <w:tc>
          <w:tcPr>
            <w:tcW w:w="7597" w:type="dxa"/>
            <w:gridSpan w:val="4"/>
            <w:tcBorders>
              <w:top w:val="single" w:color="231F20" w:sz="4" w:space="0"/>
              <w:left w:val="single" w:color="231F20" w:sz="4" w:space="0"/>
              <w:bottom w:val="single" w:color="231F20" w:sz="4" w:space="0"/>
            </w:tcBorders>
          </w:tcPr>
          <w:p w14:paraId="38CD4CB2">
            <w:pPr>
              <w:pStyle w:val="8"/>
              <w:tabs>
                <w:tab w:val="left" w:pos="2056"/>
              </w:tabs>
              <w:spacing w:before="35" w:line="134" w:lineRule="auto"/>
              <w:ind w:left="852" w:right="4338"/>
              <w:rPr>
                <w:spacing w:val="17"/>
                <w:w w:val="101"/>
                <w:position w:val="-2"/>
                <w:lang w:eastAsia="zh-CN"/>
              </w:rPr>
            </w:pPr>
          </w:p>
          <w:p w14:paraId="4574190A">
            <w:pPr>
              <w:pStyle w:val="8"/>
              <w:tabs>
                <w:tab w:val="left" w:pos="2056"/>
              </w:tabs>
              <w:spacing w:before="35"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78C9536C">
            <w:pPr>
              <w:pStyle w:val="8"/>
              <w:rPr>
                <w:sz w:val="24"/>
                <w:lang w:eastAsia="zh-CN"/>
              </w:rPr>
            </w:pPr>
          </w:p>
          <w:p w14:paraId="395D7E9F">
            <w:pPr>
              <w:pStyle w:val="8"/>
              <w:rPr>
                <w:sz w:val="24"/>
                <w:lang w:eastAsia="zh-CN"/>
              </w:rPr>
            </w:pPr>
          </w:p>
          <w:p w14:paraId="6CBCE34D">
            <w:pPr>
              <w:pStyle w:val="8"/>
              <w:rPr>
                <w:sz w:val="24"/>
                <w:lang w:eastAsia="zh-CN"/>
              </w:rPr>
            </w:pPr>
          </w:p>
          <w:p w14:paraId="13878661">
            <w:pPr>
              <w:pStyle w:val="8"/>
              <w:rPr>
                <w:sz w:val="24"/>
                <w:lang w:eastAsia="zh-CN"/>
              </w:rPr>
            </w:pPr>
          </w:p>
          <w:p w14:paraId="532F820D">
            <w:pPr>
              <w:pStyle w:val="8"/>
              <w:rPr>
                <w:sz w:val="24"/>
                <w:lang w:eastAsia="zh-CN"/>
              </w:rPr>
            </w:pPr>
          </w:p>
          <w:p w14:paraId="09ED1F08">
            <w:pPr>
              <w:pStyle w:val="8"/>
              <w:rPr>
                <w:sz w:val="24"/>
                <w:lang w:eastAsia="zh-CN"/>
              </w:rPr>
            </w:pPr>
          </w:p>
          <w:p w14:paraId="59736024">
            <w:pPr>
              <w:pStyle w:val="8"/>
              <w:rPr>
                <w:sz w:val="24"/>
                <w:lang w:eastAsia="zh-CN"/>
              </w:rPr>
            </w:pPr>
          </w:p>
          <w:p w14:paraId="51350FEA">
            <w:pPr>
              <w:pStyle w:val="8"/>
              <w:rPr>
                <w:sz w:val="24"/>
                <w:lang w:eastAsia="zh-CN"/>
              </w:rPr>
            </w:pPr>
          </w:p>
          <w:p w14:paraId="34F1ADE7">
            <w:pPr>
              <w:pStyle w:val="8"/>
              <w:tabs>
                <w:tab w:val="left" w:pos="5064"/>
              </w:tabs>
              <w:spacing w:before="161"/>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05ED69F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restart"/>
            <w:tcBorders>
              <w:top w:val="single" w:color="231F20" w:sz="4" w:space="0"/>
              <w:bottom w:val="single" w:color="231F20" w:sz="4" w:space="0"/>
              <w:right w:val="single" w:color="231F20" w:sz="4" w:space="0"/>
            </w:tcBorders>
          </w:tcPr>
          <w:p w14:paraId="64977FB0">
            <w:pPr>
              <w:pStyle w:val="8"/>
              <w:rPr>
                <w:sz w:val="24"/>
                <w:lang w:eastAsia="zh-CN"/>
              </w:rPr>
            </w:pPr>
          </w:p>
          <w:p w14:paraId="74DEF0D1">
            <w:pPr>
              <w:pStyle w:val="8"/>
              <w:spacing w:before="5"/>
              <w:rPr>
                <w:sz w:val="20"/>
                <w:lang w:eastAsia="zh-CN"/>
              </w:rPr>
            </w:pPr>
          </w:p>
          <w:p w14:paraId="2F61C7AB">
            <w:pPr>
              <w:pStyle w:val="8"/>
              <w:spacing w:before="1"/>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277736F7">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7DAA217C">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0835D5E8">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1F49DF7A">
            <w:pPr>
              <w:pStyle w:val="8"/>
              <w:spacing w:before="78"/>
              <w:ind w:left="202"/>
            </w:pPr>
            <w:r>
              <w:rPr>
                <w:w w:val="110"/>
              </w:rPr>
              <w:t>被检查人</w:t>
            </w:r>
            <w:r>
              <w:rPr>
                <w:w w:val="170"/>
                <w:position w:val="1"/>
              </w:rPr>
              <w:t>:</w:t>
            </w:r>
          </w:p>
        </w:tc>
      </w:tr>
      <w:tr w14:paraId="7C2AFAA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52BCF85C">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584920CE">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D9BFE17">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7FEAE521">
            <w:pPr>
              <w:rPr>
                <w:sz w:val="2"/>
                <w:szCs w:val="2"/>
              </w:rPr>
            </w:pPr>
          </w:p>
        </w:tc>
        <w:tc>
          <w:tcPr>
            <w:tcW w:w="1462" w:type="dxa"/>
            <w:vMerge w:val="continue"/>
            <w:tcBorders>
              <w:top w:val="nil"/>
              <w:left w:val="single" w:color="231F20" w:sz="4" w:space="0"/>
              <w:bottom w:val="single" w:color="231F20" w:sz="4" w:space="0"/>
            </w:tcBorders>
          </w:tcPr>
          <w:p w14:paraId="51859C07">
            <w:pPr>
              <w:rPr>
                <w:sz w:val="2"/>
                <w:szCs w:val="2"/>
              </w:rPr>
            </w:pPr>
          </w:p>
        </w:tc>
      </w:tr>
      <w:tr w14:paraId="0F1665B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6EAA6C1E">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0EE57556">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4824083">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197A4D00">
            <w:pPr>
              <w:rPr>
                <w:sz w:val="2"/>
                <w:szCs w:val="2"/>
              </w:rPr>
            </w:pPr>
          </w:p>
        </w:tc>
        <w:tc>
          <w:tcPr>
            <w:tcW w:w="1462" w:type="dxa"/>
            <w:vMerge w:val="continue"/>
            <w:tcBorders>
              <w:top w:val="nil"/>
              <w:left w:val="single" w:color="231F20" w:sz="4" w:space="0"/>
              <w:bottom w:val="single" w:color="231F20" w:sz="4" w:space="0"/>
            </w:tcBorders>
          </w:tcPr>
          <w:p w14:paraId="59CBF45F">
            <w:pPr>
              <w:rPr>
                <w:sz w:val="2"/>
                <w:szCs w:val="2"/>
              </w:rPr>
            </w:pPr>
          </w:p>
        </w:tc>
      </w:tr>
      <w:tr w14:paraId="791D1BB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69B138D9">
            <w:pPr>
              <w:pStyle w:val="8"/>
              <w:spacing w:before="88"/>
              <w:ind w:left="138" w:right="130"/>
              <w:jc w:val="center"/>
            </w:pPr>
            <w:r>
              <w:t>备注</w:t>
            </w:r>
          </w:p>
        </w:tc>
        <w:tc>
          <w:tcPr>
            <w:tcW w:w="7597" w:type="dxa"/>
            <w:gridSpan w:val="4"/>
            <w:tcBorders>
              <w:top w:val="single" w:color="231F20" w:sz="4" w:space="0"/>
              <w:left w:val="single" w:color="231F20" w:sz="4" w:space="0"/>
            </w:tcBorders>
          </w:tcPr>
          <w:p w14:paraId="3F51D91B">
            <w:pPr>
              <w:pStyle w:val="8"/>
              <w:rPr>
                <w:rFonts w:ascii="Times New Roman"/>
              </w:rPr>
            </w:pPr>
          </w:p>
        </w:tc>
      </w:tr>
    </w:tbl>
    <w:p w14:paraId="51BFAC9F">
      <w:pPr>
        <w:rPr>
          <w:rFonts w:ascii="Times New Roman"/>
        </w:rPr>
        <w:sectPr>
          <w:pgSz w:w="11910" w:h="16840"/>
          <w:pgMar w:top="1580" w:right="1420" w:bottom="280" w:left="1440" w:header="720" w:footer="720" w:gutter="0"/>
          <w:cols w:space="720" w:num="1"/>
        </w:sectPr>
      </w:pPr>
    </w:p>
    <w:p w14:paraId="558CF400">
      <w:pPr>
        <w:pStyle w:val="3"/>
        <w:rPr>
          <w:sz w:val="20"/>
        </w:rPr>
      </w:pPr>
    </w:p>
    <w:p w14:paraId="38CD9757">
      <w:pPr>
        <w:pStyle w:val="3"/>
        <w:rPr>
          <w:sz w:val="20"/>
        </w:rPr>
      </w:pPr>
    </w:p>
    <w:p w14:paraId="24CADED4">
      <w:pPr>
        <w:pStyle w:val="3"/>
        <w:rPr>
          <w:sz w:val="20"/>
        </w:rPr>
      </w:pPr>
    </w:p>
    <w:p w14:paraId="37A701CC">
      <w:pPr>
        <w:pStyle w:val="3"/>
        <w:spacing w:before="7"/>
        <w:rPr>
          <w:sz w:val="26"/>
        </w:rPr>
      </w:pPr>
    </w:p>
    <w:p w14:paraId="2E528DD6">
      <w:pPr>
        <w:pStyle w:val="2"/>
        <w:rPr>
          <w:lang w:eastAsia="zh-CN"/>
        </w:rPr>
      </w:pPr>
      <w:r>
        <w:rPr>
          <w:spacing w:val="18"/>
          <w:w w:val="115"/>
          <w:lang w:eastAsia="zh-CN"/>
        </w:rPr>
        <w:t>单位档案违法违纪行为检查单</w:t>
      </w:r>
      <w:r>
        <w:rPr>
          <w:spacing w:val="-134"/>
          <w:w w:val="185"/>
          <w:position w:val="1"/>
          <w:lang w:eastAsia="zh-CN"/>
        </w:rPr>
        <w:t>(</w:t>
      </w:r>
      <w:r>
        <w:rPr>
          <w:spacing w:val="19"/>
          <w:w w:val="115"/>
          <w:lang w:eastAsia="zh-CN"/>
        </w:rPr>
        <w:t>表</w:t>
      </w:r>
      <w:r>
        <w:rPr>
          <w:spacing w:val="-33"/>
          <w:w w:val="185"/>
          <w:position w:val="-3"/>
          <w:lang w:eastAsia="zh-CN"/>
        </w:rPr>
        <w:t>6</w:t>
      </w:r>
      <w:r>
        <w:rPr>
          <w:spacing w:val="-33"/>
          <w:w w:val="185"/>
          <w:position w:val="1"/>
          <w:lang w:eastAsia="zh-CN"/>
        </w:rPr>
        <w:t>)</w:t>
      </w:r>
    </w:p>
    <w:p w14:paraId="6491BD37">
      <w:pPr>
        <w:pStyle w:val="3"/>
        <w:tabs>
          <w:tab w:val="left" w:pos="1683"/>
          <w:tab w:val="left" w:pos="2164"/>
          <w:tab w:val="left" w:pos="2645"/>
          <w:tab w:val="left" w:pos="3126"/>
          <w:tab w:val="left" w:pos="3608"/>
          <w:tab w:val="left" w:pos="4330"/>
          <w:tab w:val="left" w:pos="4811"/>
          <w:tab w:val="left" w:pos="6255"/>
        </w:tabs>
        <w:spacing w:before="477"/>
        <w:ind w:left="119"/>
        <w:rPr>
          <w:lang w:eastAsia="zh-CN"/>
        </w:rPr>
      </w:pPr>
      <w:r>
        <w:rPr>
          <w:spacing w:val="17"/>
          <w:w w:val="110"/>
          <w:lang w:eastAsia="zh-CN"/>
        </w:rPr>
        <w:t>检查时间</w:t>
      </w:r>
      <w:r>
        <w:rPr>
          <w:w w:val="185"/>
          <w:position w:val="1"/>
          <w:lang w:eastAsia="zh-CN"/>
        </w:rPr>
        <w:t>:</w:t>
      </w:r>
      <w:r>
        <w:rPr>
          <w:w w:val="185"/>
          <w:position w:val="1"/>
          <w:lang w:eastAsia="zh-CN"/>
        </w:rPr>
        <w:tab/>
      </w:r>
      <w:r>
        <w:rPr>
          <w:w w:val="110"/>
          <w:lang w:eastAsia="zh-CN"/>
        </w:rPr>
        <w:t>年</w:t>
      </w:r>
      <w:r>
        <w:rPr>
          <w:w w:val="110"/>
          <w:lang w:eastAsia="zh-CN"/>
        </w:rPr>
        <w:tab/>
      </w:r>
      <w:r>
        <w:rPr>
          <w:w w:val="110"/>
          <w:lang w:eastAsia="zh-CN"/>
        </w:rPr>
        <w:t>月</w:t>
      </w:r>
      <w:r>
        <w:rPr>
          <w:w w:val="110"/>
          <w:lang w:eastAsia="zh-CN"/>
        </w:rPr>
        <w:tab/>
      </w:r>
      <w:r>
        <w:rPr>
          <w:w w:val="110"/>
          <w:lang w:eastAsia="zh-CN"/>
        </w:rPr>
        <w:t>日</w:t>
      </w:r>
      <w:r>
        <w:rPr>
          <w:w w:val="110"/>
          <w:lang w:eastAsia="zh-CN"/>
        </w:rPr>
        <w:tab/>
      </w:r>
      <w:r>
        <w:rPr>
          <w:w w:val="110"/>
          <w:lang w:eastAsia="zh-CN"/>
        </w:rPr>
        <w:t>时</w:t>
      </w:r>
      <w:r>
        <w:rPr>
          <w:w w:val="110"/>
          <w:lang w:eastAsia="zh-CN"/>
        </w:rPr>
        <w:tab/>
      </w:r>
      <w:r>
        <w:rPr>
          <w:spacing w:val="17"/>
          <w:w w:val="110"/>
          <w:lang w:eastAsia="zh-CN"/>
        </w:rPr>
        <w:t>分</w:t>
      </w:r>
      <w:r>
        <w:rPr>
          <w:rFonts w:ascii="Arial" w:hAnsi="Arial" w:eastAsia="Arial"/>
          <w:w w:val="110"/>
          <w:position w:val="1"/>
          <w:lang w:eastAsia="zh-CN"/>
        </w:rPr>
        <w:t>—</w:t>
      </w:r>
      <w:r>
        <w:rPr>
          <w:rFonts w:ascii="Arial" w:hAnsi="Arial" w:eastAsia="Arial"/>
          <w:w w:val="110"/>
          <w:position w:val="1"/>
          <w:lang w:eastAsia="zh-CN"/>
        </w:rPr>
        <w:tab/>
      </w:r>
      <w:r>
        <w:rPr>
          <w:w w:val="110"/>
          <w:lang w:eastAsia="zh-CN"/>
        </w:rPr>
        <w:t>时</w:t>
      </w:r>
      <w:r>
        <w:rPr>
          <w:w w:val="110"/>
          <w:lang w:eastAsia="zh-CN"/>
        </w:rPr>
        <w:tab/>
      </w:r>
      <w:r>
        <w:rPr>
          <w:w w:val="110"/>
          <w:lang w:eastAsia="zh-CN"/>
        </w:rPr>
        <w:t>分</w:t>
      </w:r>
      <w:r>
        <w:rPr>
          <w:w w:val="110"/>
          <w:lang w:eastAsia="zh-CN"/>
        </w:rPr>
        <w:tab/>
      </w:r>
      <w:r>
        <w:rPr>
          <w:spacing w:val="17"/>
          <w:w w:val="110"/>
          <w:lang w:eastAsia="zh-CN"/>
        </w:rPr>
        <w:t>检查单号</w:t>
      </w:r>
      <w:r>
        <w:rPr>
          <w:w w:val="185"/>
          <w:position w:val="1"/>
          <w:lang w:eastAsia="zh-CN"/>
        </w:rPr>
        <w:t>:</w:t>
      </w:r>
    </w:p>
    <w:p w14:paraId="38A8EB5A">
      <w:pPr>
        <w:pStyle w:val="3"/>
        <w:spacing w:before="9" w:after="1"/>
        <w:rPr>
          <w:sz w:val="8"/>
          <w:lang w:eastAsia="zh-CN"/>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7A680EA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vMerge w:val="restart"/>
            <w:tcBorders>
              <w:bottom w:val="single" w:color="231F20" w:sz="4" w:space="0"/>
              <w:right w:val="single" w:color="231F20" w:sz="4" w:space="0"/>
            </w:tcBorders>
          </w:tcPr>
          <w:p w14:paraId="4EB724DB">
            <w:pPr>
              <w:pStyle w:val="8"/>
              <w:rPr>
                <w:sz w:val="24"/>
                <w:lang w:eastAsia="zh-CN"/>
              </w:rPr>
            </w:pPr>
          </w:p>
          <w:p w14:paraId="257E9C36">
            <w:pPr>
              <w:pStyle w:val="8"/>
              <w:rPr>
                <w:sz w:val="24"/>
                <w:lang w:eastAsia="zh-CN"/>
              </w:rPr>
            </w:pPr>
          </w:p>
          <w:p w14:paraId="69708A74">
            <w:pPr>
              <w:pStyle w:val="8"/>
              <w:rPr>
                <w:sz w:val="24"/>
                <w:lang w:eastAsia="zh-CN"/>
              </w:rPr>
            </w:pPr>
          </w:p>
          <w:p w14:paraId="040A01D7">
            <w:pPr>
              <w:pStyle w:val="8"/>
              <w:spacing w:before="7"/>
              <w:rPr>
                <w:sz w:val="21"/>
                <w:lang w:eastAsia="zh-CN"/>
              </w:rPr>
            </w:pPr>
          </w:p>
          <w:p w14:paraId="40D7BBBF">
            <w:pPr>
              <w:pStyle w:val="8"/>
              <w:spacing w:line="204" w:lineRule="auto"/>
              <w:ind w:left="366" w:right="355"/>
            </w:pPr>
            <w:r>
              <w:t>检查对象</w:t>
            </w:r>
          </w:p>
        </w:tc>
        <w:tc>
          <w:tcPr>
            <w:tcW w:w="1925" w:type="dxa"/>
            <w:vMerge w:val="restart"/>
            <w:tcBorders>
              <w:left w:val="single" w:color="231F20" w:sz="4" w:space="0"/>
              <w:bottom w:val="single" w:color="231F20" w:sz="4" w:space="0"/>
              <w:right w:val="single" w:color="231F20" w:sz="4" w:space="0"/>
            </w:tcBorders>
          </w:tcPr>
          <w:p w14:paraId="31431F9B">
            <w:pPr>
              <w:pStyle w:val="8"/>
              <w:rPr>
                <w:sz w:val="24"/>
              </w:rPr>
            </w:pPr>
          </w:p>
          <w:p w14:paraId="575D72BA">
            <w:pPr>
              <w:pStyle w:val="8"/>
              <w:rPr>
                <w:sz w:val="24"/>
              </w:rPr>
            </w:pPr>
          </w:p>
          <w:p w14:paraId="376D6899">
            <w:pPr>
              <w:pStyle w:val="8"/>
              <w:rPr>
                <w:sz w:val="24"/>
              </w:rPr>
            </w:pPr>
          </w:p>
          <w:p w14:paraId="47314E1F">
            <w:pPr>
              <w:pStyle w:val="8"/>
              <w:spacing w:before="5"/>
              <w:rPr>
                <w:sz w:val="28"/>
              </w:rPr>
            </w:pPr>
          </w:p>
          <w:p w14:paraId="776157BE">
            <w:pPr>
              <w:pStyle w:val="8"/>
              <w:ind w:left="130"/>
            </w:pPr>
            <w:r>
              <w:t>法人</w:t>
            </w:r>
          </w:p>
        </w:tc>
        <w:tc>
          <w:tcPr>
            <w:tcW w:w="2767" w:type="dxa"/>
            <w:tcBorders>
              <w:left w:val="single" w:color="231F20" w:sz="4" w:space="0"/>
              <w:bottom w:val="single" w:color="231F20" w:sz="4" w:space="0"/>
              <w:right w:val="single" w:color="231F20" w:sz="4" w:space="0"/>
            </w:tcBorders>
          </w:tcPr>
          <w:p w14:paraId="287B4CC5">
            <w:pPr>
              <w:pStyle w:val="8"/>
              <w:spacing w:before="83"/>
              <w:ind w:left="131"/>
            </w:pPr>
            <w:r>
              <w:t>统一社会信用代码</w:t>
            </w:r>
          </w:p>
        </w:tc>
        <w:tc>
          <w:tcPr>
            <w:tcW w:w="2905" w:type="dxa"/>
            <w:gridSpan w:val="2"/>
            <w:tcBorders>
              <w:left w:val="single" w:color="231F20" w:sz="4" w:space="0"/>
              <w:bottom w:val="single" w:color="231F20" w:sz="4" w:space="0"/>
            </w:tcBorders>
          </w:tcPr>
          <w:p w14:paraId="3E36DA29">
            <w:pPr>
              <w:pStyle w:val="8"/>
              <w:rPr>
                <w:rFonts w:ascii="Times New Roman"/>
              </w:rPr>
            </w:pPr>
          </w:p>
        </w:tc>
      </w:tr>
      <w:tr w14:paraId="70D900B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3F621DAF">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259EB8D">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E7C818B">
            <w:pPr>
              <w:pStyle w:val="8"/>
              <w:spacing w:before="88"/>
              <w:ind w:left="131"/>
            </w:pPr>
            <w:r>
              <w:t>名称</w:t>
            </w:r>
          </w:p>
        </w:tc>
        <w:tc>
          <w:tcPr>
            <w:tcW w:w="2905" w:type="dxa"/>
            <w:gridSpan w:val="2"/>
            <w:tcBorders>
              <w:top w:val="single" w:color="231F20" w:sz="4" w:space="0"/>
              <w:left w:val="single" w:color="231F20" w:sz="4" w:space="0"/>
              <w:bottom w:val="single" w:color="231F20" w:sz="4" w:space="0"/>
            </w:tcBorders>
          </w:tcPr>
          <w:p w14:paraId="370DE87F">
            <w:pPr>
              <w:pStyle w:val="8"/>
              <w:rPr>
                <w:rFonts w:ascii="Times New Roman"/>
              </w:rPr>
            </w:pPr>
          </w:p>
        </w:tc>
      </w:tr>
      <w:tr w14:paraId="059CAFD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6C9BF519">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6A9E8A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69466B6">
            <w:pPr>
              <w:pStyle w:val="8"/>
              <w:spacing w:before="88"/>
              <w:ind w:left="131"/>
            </w:pPr>
            <w:r>
              <w:t>类型</w:t>
            </w:r>
          </w:p>
        </w:tc>
        <w:tc>
          <w:tcPr>
            <w:tcW w:w="2905" w:type="dxa"/>
            <w:gridSpan w:val="2"/>
            <w:tcBorders>
              <w:top w:val="single" w:color="231F20" w:sz="4" w:space="0"/>
              <w:left w:val="single" w:color="231F20" w:sz="4" w:space="0"/>
              <w:bottom w:val="single" w:color="231F20" w:sz="4" w:space="0"/>
            </w:tcBorders>
          </w:tcPr>
          <w:p w14:paraId="139391A2">
            <w:pPr>
              <w:pStyle w:val="8"/>
              <w:rPr>
                <w:rFonts w:ascii="Times New Roman"/>
              </w:rPr>
            </w:pPr>
          </w:p>
        </w:tc>
      </w:tr>
      <w:tr w14:paraId="00F2779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vMerge w:val="continue"/>
            <w:tcBorders>
              <w:top w:val="nil"/>
              <w:bottom w:val="single" w:color="231F20" w:sz="4" w:space="0"/>
              <w:right w:val="single" w:color="231F20" w:sz="4" w:space="0"/>
            </w:tcBorders>
          </w:tcPr>
          <w:p w14:paraId="033E2A05">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0259B65E">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268D9899">
            <w:pPr>
              <w:pStyle w:val="8"/>
              <w:spacing w:before="88"/>
              <w:ind w:left="131"/>
            </w:pPr>
            <w:r>
              <w:t>住所</w:t>
            </w:r>
          </w:p>
        </w:tc>
        <w:tc>
          <w:tcPr>
            <w:tcW w:w="2905" w:type="dxa"/>
            <w:gridSpan w:val="2"/>
            <w:tcBorders>
              <w:top w:val="single" w:color="231F20" w:sz="4" w:space="0"/>
              <w:left w:val="single" w:color="231F20" w:sz="4" w:space="0"/>
              <w:bottom w:val="single" w:color="231F20" w:sz="4" w:space="0"/>
            </w:tcBorders>
          </w:tcPr>
          <w:p w14:paraId="77EBC38E">
            <w:pPr>
              <w:pStyle w:val="8"/>
              <w:rPr>
                <w:rFonts w:ascii="Times New Roman"/>
              </w:rPr>
            </w:pPr>
          </w:p>
        </w:tc>
      </w:tr>
      <w:tr w14:paraId="0547ACE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41112104">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737D161">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CF15696">
            <w:pPr>
              <w:pStyle w:val="8"/>
              <w:spacing w:before="88"/>
              <w:ind w:left="131"/>
            </w:pPr>
            <w:r>
              <w:t>法定代表人</w:t>
            </w:r>
          </w:p>
        </w:tc>
        <w:tc>
          <w:tcPr>
            <w:tcW w:w="2905" w:type="dxa"/>
            <w:gridSpan w:val="2"/>
            <w:tcBorders>
              <w:top w:val="single" w:color="231F20" w:sz="4" w:space="0"/>
              <w:left w:val="single" w:color="231F20" w:sz="4" w:space="0"/>
              <w:bottom w:val="single" w:color="231F20" w:sz="4" w:space="0"/>
            </w:tcBorders>
          </w:tcPr>
          <w:p w14:paraId="2FDB25DD">
            <w:pPr>
              <w:pStyle w:val="8"/>
              <w:rPr>
                <w:rFonts w:ascii="Times New Roman"/>
              </w:rPr>
            </w:pPr>
          </w:p>
        </w:tc>
      </w:tr>
      <w:tr w14:paraId="4DFC0E4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78C8691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FDD9E87">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FD942E7">
            <w:pPr>
              <w:pStyle w:val="8"/>
              <w:spacing w:before="88"/>
              <w:ind w:left="131"/>
            </w:pPr>
            <w:r>
              <w:t>联系方式</w:t>
            </w:r>
          </w:p>
        </w:tc>
        <w:tc>
          <w:tcPr>
            <w:tcW w:w="2905" w:type="dxa"/>
            <w:gridSpan w:val="2"/>
            <w:tcBorders>
              <w:top w:val="single" w:color="231F20" w:sz="4" w:space="0"/>
              <w:left w:val="single" w:color="231F20" w:sz="4" w:space="0"/>
              <w:bottom w:val="single" w:color="231F20" w:sz="4" w:space="0"/>
            </w:tcBorders>
          </w:tcPr>
          <w:p w14:paraId="40DDDB7B">
            <w:pPr>
              <w:pStyle w:val="8"/>
              <w:rPr>
                <w:rFonts w:ascii="Times New Roman"/>
              </w:rPr>
            </w:pPr>
          </w:p>
        </w:tc>
      </w:tr>
      <w:tr w14:paraId="23AC24A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8800" w:type="dxa"/>
            <w:gridSpan w:val="5"/>
            <w:tcBorders>
              <w:top w:val="single" w:color="231F20" w:sz="4" w:space="0"/>
              <w:bottom w:val="single" w:color="231F20" w:sz="4" w:space="0"/>
            </w:tcBorders>
          </w:tcPr>
          <w:p w14:paraId="4980E303">
            <w:pPr>
              <w:pStyle w:val="8"/>
              <w:spacing w:before="78"/>
              <w:ind w:left="2967" w:right="2951"/>
              <w:jc w:val="center"/>
              <w:rPr>
                <w:lang w:eastAsia="zh-CN"/>
              </w:rPr>
            </w:pPr>
            <w:r>
              <w:rPr>
                <w:spacing w:val="17"/>
                <w:lang w:eastAsia="zh-CN"/>
              </w:rPr>
              <w:t>检查事项</w:t>
            </w:r>
            <w:r>
              <w:rPr>
                <w:spacing w:val="-103"/>
                <w:position w:val="1"/>
                <w:lang w:eastAsia="zh-CN"/>
              </w:rPr>
              <w:t>、</w:t>
            </w:r>
            <w:r>
              <w:rPr>
                <w:spacing w:val="17"/>
                <w:lang w:eastAsia="zh-CN"/>
              </w:rPr>
              <w:t>内容</w:t>
            </w:r>
            <w:r>
              <w:rPr>
                <w:spacing w:val="-103"/>
                <w:position w:val="1"/>
                <w:lang w:eastAsia="zh-CN"/>
              </w:rPr>
              <w:t>、</w:t>
            </w:r>
            <w:r>
              <w:rPr>
                <w:spacing w:val="13"/>
                <w:lang w:eastAsia="zh-CN"/>
              </w:rPr>
              <w:t>方法及结果</w:t>
            </w:r>
          </w:p>
        </w:tc>
      </w:tr>
      <w:tr w14:paraId="4EF5F54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PrEx>
        <w:trPr>
          <w:trHeight w:val="471" w:hRule="atLeast"/>
        </w:trPr>
        <w:tc>
          <w:tcPr>
            <w:tcW w:w="1203" w:type="dxa"/>
            <w:tcBorders>
              <w:top w:val="single" w:color="231F20" w:sz="4" w:space="0"/>
              <w:bottom w:val="single" w:color="231F20" w:sz="4" w:space="0"/>
              <w:right w:val="single" w:color="231F20" w:sz="4" w:space="0"/>
            </w:tcBorders>
          </w:tcPr>
          <w:p w14:paraId="04D2EE44">
            <w:pPr>
              <w:pStyle w:val="8"/>
              <w:spacing w:before="88"/>
              <w:ind w:left="125"/>
            </w:pPr>
            <w:r>
              <w:t>检查事项</w:t>
            </w:r>
          </w:p>
        </w:tc>
        <w:tc>
          <w:tcPr>
            <w:tcW w:w="1925" w:type="dxa"/>
            <w:tcBorders>
              <w:top w:val="single" w:color="231F20" w:sz="4" w:space="0"/>
              <w:left w:val="single" w:color="231F20" w:sz="4" w:space="0"/>
              <w:bottom w:val="single" w:color="231F20" w:sz="4" w:space="0"/>
              <w:right w:val="single" w:color="231F20" w:sz="4" w:space="0"/>
            </w:tcBorders>
          </w:tcPr>
          <w:p w14:paraId="243E1840">
            <w:pPr>
              <w:pStyle w:val="8"/>
              <w:spacing w:before="88"/>
              <w:ind w:left="371"/>
            </w:pPr>
            <w:r>
              <w:t>检查子事项</w:t>
            </w:r>
          </w:p>
        </w:tc>
        <w:tc>
          <w:tcPr>
            <w:tcW w:w="2767" w:type="dxa"/>
            <w:tcBorders>
              <w:top w:val="single" w:color="231F20" w:sz="4" w:space="0"/>
              <w:left w:val="single" w:color="231F20" w:sz="4" w:space="0"/>
              <w:bottom w:val="single" w:color="231F20" w:sz="4" w:space="0"/>
              <w:right w:val="single" w:color="231F20" w:sz="4" w:space="0"/>
            </w:tcBorders>
          </w:tcPr>
          <w:p w14:paraId="32FF30B0">
            <w:pPr>
              <w:pStyle w:val="8"/>
              <w:spacing w:before="88"/>
              <w:ind w:left="913"/>
            </w:pPr>
            <w:r>
              <w:t>检查内容</w:t>
            </w:r>
          </w:p>
        </w:tc>
        <w:tc>
          <w:tcPr>
            <w:tcW w:w="1443" w:type="dxa"/>
            <w:tcBorders>
              <w:top w:val="single" w:color="231F20" w:sz="4" w:space="0"/>
              <w:left w:val="single" w:color="231F20" w:sz="4" w:space="0"/>
              <w:bottom w:val="single" w:color="231F20" w:sz="4" w:space="0"/>
              <w:right w:val="single" w:color="231F20" w:sz="4" w:space="0"/>
            </w:tcBorders>
          </w:tcPr>
          <w:p w14:paraId="6714C7B0">
            <w:pPr>
              <w:pStyle w:val="8"/>
              <w:spacing w:before="88"/>
              <w:ind w:left="251"/>
            </w:pPr>
            <w:r>
              <w:t>检查方法</w:t>
            </w:r>
          </w:p>
        </w:tc>
        <w:tc>
          <w:tcPr>
            <w:tcW w:w="1462" w:type="dxa"/>
            <w:tcBorders>
              <w:top w:val="single" w:color="231F20" w:sz="4" w:space="0"/>
              <w:left w:val="single" w:color="231F20" w:sz="4" w:space="0"/>
              <w:bottom w:val="single" w:color="231F20" w:sz="4" w:space="0"/>
            </w:tcBorders>
          </w:tcPr>
          <w:p w14:paraId="65325343">
            <w:pPr>
              <w:pStyle w:val="8"/>
              <w:spacing w:before="88"/>
              <w:ind w:left="262"/>
            </w:pPr>
            <w:r>
              <w:t>检查结果</w:t>
            </w:r>
          </w:p>
        </w:tc>
      </w:tr>
      <w:tr w14:paraId="3AC5532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7" w:hRule="atLeast"/>
        </w:trPr>
        <w:tc>
          <w:tcPr>
            <w:tcW w:w="1203" w:type="dxa"/>
            <w:vMerge w:val="restart"/>
            <w:tcBorders>
              <w:top w:val="single" w:color="231F20" w:sz="4" w:space="0"/>
              <w:right w:val="single" w:color="231F20" w:sz="4" w:space="0"/>
            </w:tcBorders>
          </w:tcPr>
          <w:p w14:paraId="445C2D5A">
            <w:pPr>
              <w:pStyle w:val="8"/>
              <w:rPr>
                <w:sz w:val="24"/>
                <w:lang w:eastAsia="zh-CN"/>
              </w:rPr>
            </w:pPr>
          </w:p>
          <w:p w14:paraId="0F7F5BEB">
            <w:pPr>
              <w:pStyle w:val="8"/>
              <w:rPr>
                <w:sz w:val="24"/>
                <w:lang w:eastAsia="zh-CN"/>
              </w:rPr>
            </w:pPr>
          </w:p>
          <w:p w14:paraId="2BD34D64">
            <w:pPr>
              <w:pStyle w:val="8"/>
              <w:rPr>
                <w:sz w:val="24"/>
                <w:lang w:eastAsia="zh-CN"/>
              </w:rPr>
            </w:pPr>
          </w:p>
          <w:p w14:paraId="1D3CAF7B">
            <w:pPr>
              <w:pStyle w:val="8"/>
              <w:rPr>
                <w:sz w:val="24"/>
                <w:lang w:eastAsia="zh-CN"/>
              </w:rPr>
            </w:pPr>
          </w:p>
          <w:p w14:paraId="530A4977">
            <w:pPr>
              <w:pStyle w:val="8"/>
              <w:rPr>
                <w:sz w:val="24"/>
                <w:lang w:eastAsia="zh-CN"/>
              </w:rPr>
            </w:pPr>
          </w:p>
          <w:p w14:paraId="49CCAFDA">
            <w:pPr>
              <w:pStyle w:val="8"/>
              <w:rPr>
                <w:sz w:val="24"/>
                <w:lang w:eastAsia="zh-CN"/>
              </w:rPr>
            </w:pPr>
          </w:p>
          <w:p w14:paraId="2B0524AB">
            <w:pPr>
              <w:pStyle w:val="8"/>
              <w:rPr>
                <w:sz w:val="24"/>
                <w:lang w:eastAsia="zh-CN"/>
              </w:rPr>
            </w:pPr>
          </w:p>
          <w:p w14:paraId="36F2D6B5">
            <w:pPr>
              <w:pStyle w:val="8"/>
              <w:rPr>
                <w:sz w:val="24"/>
                <w:lang w:eastAsia="zh-CN"/>
              </w:rPr>
            </w:pPr>
          </w:p>
          <w:p w14:paraId="4C20424B">
            <w:pPr>
              <w:pStyle w:val="8"/>
              <w:spacing w:before="188" w:line="204" w:lineRule="auto"/>
              <w:ind w:left="366" w:right="355"/>
              <w:jc w:val="both"/>
              <w:rPr>
                <w:lang w:eastAsia="zh-CN"/>
              </w:rPr>
            </w:pPr>
            <w:r>
              <w:rPr>
                <w:lang w:eastAsia="zh-CN"/>
              </w:rPr>
              <w:t>档案违法违纪案件检查情况</w:t>
            </w:r>
          </w:p>
        </w:tc>
        <w:tc>
          <w:tcPr>
            <w:tcW w:w="1925" w:type="dxa"/>
            <w:vMerge w:val="restart"/>
            <w:tcBorders>
              <w:top w:val="single" w:color="231F20" w:sz="4" w:space="0"/>
              <w:left w:val="single" w:color="231F20" w:sz="4" w:space="0"/>
              <w:right w:val="single" w:color="231F20" w:sz="4" w:space="0"/>
            </w:tcBorders>
          </w:tcPr>
          <w:p w14:paraId="53FA0D31">
            <w:pPr>
              <w:pStyle w:val="8"/>
              <w:rPr>
                <w:sz w:val="24"/>
                <w:lang w:eastAsia="zh-CN"/>
              </w:rPr>
            </w:pPr>
          </w:p>
          <w:p w14:paraId="572DE6F8">
            <w:pPr>
              <w:pStyle w:val="8"/>
              <w:rPr>
                <w:sz w:val="24"/>
                <w:lang w:eastAsia="zh-CN"/>
              </w:rPr>
            </w:pPr>
          </w:p>
          <w:p w14:paraId="59A88290">
            <w:pPr>
              <w:pStyle w:val="8"/>
              <w:rPr>
                <w:sz w:val="24"/>
                <w:lang w:eastAsia="zh-CN"/>
              </w:rPr>
            </w:pPr>
          </w:p>
          <w:p w14:paraId="66631043">
            <w:pPr>
              <w:pStyle w:val="8"/>
              <w:rPr>
                <w:sz w:val="24"/>
                <w:lang w:eastAsia="zh-CN"/>
              </w:rPr>
            </w:pPr>
          </w:p>
          <w:p w14:paraId="42EBC88C">
            <w:pPr>
              <w:pStyle w:val="8"/>
              <w:rPr>
                <w:sz w:val="24"/>
                <w:lang w:eastAsia="zh-CN"/>
              </w:rPr>
            </w:pPr>
          </w:p>
          <w:p w14:paraId="6CC01C85">
            <w:pPr>
              <w:pStyle w:val="8"/>
              <w:rPr>
                <w:sz w:val="24"/>
                <w:lang w:eastAsia="zh-CN"/>
              </w:rPr>
            </w:pPr>
          </w:p>
          <w:p w14:paraId="754FB02A">
            <w:pPr>
              <w:pStyle w:val="8"/>
              <w:rPr>
                <w:sz w:val="24"/>
                <w:lang w:eastAsia="zh-CN"/>
              </w:rPr>
            </w:pPr>
          </w:p>
          <w:p w14:paraId="6F82C4D5">
            <w:pPr>
              <w:pStyle w:val="8"/>
              <w:rPr>
                <w:sz w:val="24"/>
                <w:lang w:eastAsia="zh-CN"/>
              </w:rPr>
            </w:pPr>
          </w:p>
          <w:p w14:paraId="650FB876">
            <w:pPr>
              <w:pStyle w:val="8"/>
              <w:rPr>
                <w:sz w:val="24"/>
                <w:lang w:eastAsia="zh-CN"/>
              </w:rPr>
            </w:pPr>
          </w:p>
          <w:p w14:paraId="3AB4EA71">
            <w:pPr>
              <w:pStyle w:val="8"/>
              <w:spacing w:before="3"/>
              <w:rPr>
                <w:sz w:val="28"/>
                <w:lang w:eastAsia="zh-CN"/>
              </w:rPr>
            </w:pPr>
          </w:p>
          <w:p w14:paraId="3CFC2D94">
            <w:pPr>
              <w:pStyle w:val="8"/>
              <w:spacing w:line="204" w:lineRule="auto"/>
              <w:ind w:left="130" w:right="114"/>
            </w:pPr>
            <w:r>
              <w:t>档案违法违纪行为</w:t>
            </w:r>
          </w:p>
        </w:tc>
        <w:tc>
          <w:tcPr>
            <w:tcW w:w="2767" w:type="dxa"/>
            <w:tcBorders>
              <w:top w:val="single" w:color="231F20" w:sz="4" w:space="0"/>
              <w:left w:val="single" w:color="231F20" w:sz="4" w:space="0"/>
              <w:bottom w:val="single" w:color="231F20" w:sz="4" w:space="0"/>
              <w:right w:val="single" w:color="231F20" w:sz="4" w:space="0"/>
            </w:tcBorders>
          </w:tcPr>
          <w:p w14:paraId="6D2DBDB4">
            <w:pPr>
              <w:pStyle w:val="8"/>
              <w:spacing w:before="181" w:line="204" w:lineRule="auto"/>
              <w:ind w:left="131" w:right="114"/>
              <w:rPr>
                <w:lang w:eastAsia="zh-CN"/>
              </w:rPr>
            </w:pPr>
            <w:r>
              <w:rPr>
                <w:lang w:eastAsia="zh-CN"/>
              </w:rPr>
              <w:t>是否存在丢失属于国家所有的档案的行为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0833E2CA">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0A7EECF">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B4FA7D6">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6229A904">
            <w:pPr>
              <w:pStyle w:val="8"/>
              <w:spacing w:before="120" w:line="105" w:lineRule="auto"/>
              <w:ind w:left="372" w:leftChars="0" w:right="113" w:rightChars="0" w:hanging="241" w:firstLineChars="0"/>
              <w:rPr>
                <w:rFonts w:ascii="宋体" w:hAnsi="宋体" w:eastAsia="宋体" w:cs="宋体"/>
                <w:sz w:val="22"/>
                <w:szCs w:val="22"/>
                <w:lang w:val="en-US" w:eastAsia="en-US" w:bidi="ar-SA"/>
              </w:rPr>
            </w:pPr>
            <w:r>
              <w:rPr>
                <w:position w:val="-26"/>
              </w:rPr>
              <w:t>□</w:t>
            </w:r>
            <w:r>
              <w:rPr>
                <w:rFonts w:hint="eastAsia"/>
                <w:position w:val="-26"/>
                <w:lang w:eastAsia="zh-CN"/>
              </w:rPr>
              <w:t>发现</w:t>
            </w:r>
          </w:p>
        </w:tc>
      </w:tr>
      <w:tr w14:paraId="46320DD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2" w:hRule="atLeast"/>
        </w:trPr>
        <w:tc>
          <w:tcPr>
            <w:tcW w:w="1203" w:type="dxa"/>
            <w:vMerge w:val="continue"/>
            <w:tcBorders>
              <w:top w:val="nil"/>
              <w:right w:val="single" w:color="231F20" w:sz="4" w:space="0"/>
            </w:tcBorders>
          </w:tcPr>
          <w:p w14:paraId="53911D4E">
            <w:pPr>
              <w:rPr>
                <w:sz w:val="2"/>
                <w:szCs w:val="2"/>
              </w:rPr>
            </w:pPr>
          </w:p>
        </w:tc>
        <w:tc>
          <w:tcPr>
            <w:tcW w:w="1925" w:type="dxa"/>
            <w:vMerge w:val="continue"/>
            <w:tcBorders>
              <w:top w:val="nil"/>
              <w:left w:val="single" w:color="231F20" w:sz="4" w:space="0"/>
              <w:right w:val="single" w:color="231F20" w:sz="4" w:space="0"/>
            </w:tcBorders>
          </w:tcPr>
          <w:p w14:paraId="0C9CF3B4">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3623264">
            <w:pPr>
              <w:pStyle w:val="8"/>
              <w:spacing w:before="169" w:line="201" w:lineRule="auto"/>
              <w:ind w:left="131" w:right="114"/>
              <w:jc w:val="both"/>
              <w:rPr>
                <w:lang w:eastAsia="zh-CN"/>
              </w:rPr>
            </w:pPr>
            <w:r>
              <w:rPr>
                <w:spacing w:val="26"/>
                <w:lang w:eastAsia="zh-CN"/>
              </w:rPr>
              <w:t>是否擅自提供</w:t>
            </w:r>
            <w:r>
              <w:rPr>
                <w:spacing w:val="-82"/>
                <w:position w:val="1"/>
                <w:lang w:eastAsia="zh-CN"/>
              </w:rPr>
              <w:t>、</w:t>
            </w:r>
            <w:r>
              <w:rPr>
                <w:spacing w:val="25"/>
                <w:lang w:eastAsia="zh-CN"/>
              </w:rPr>
              <w:t>抄录</w:t>
            </w:r>
            <w:r>
              <w:rPr>
                <w:spacing w:val="-82"/>
                <w:position w:val="1"/>
                <w:lang w:eastAsia="zh-CN"/>
              </w:rPr>
              <w:t>、</w:t>
            </w:r>
            <w:r>
              <w:rPr>
                <w:spacing w:val="-11"/>
                <w:lang w:eastAsia="zh-CN"/>
              </w:rPr>
              <w:t>复</w:t>
            </w:r>
            <w:r>
              <w:rPr>
                <w:spacing w:val="17"/>
                <w:lang w:eastAsia="zh-CN"/>
              </w:rPr>
              <w:t>制</w:t>
            </w:r>
            <w:r>
              <w:rPr>
                <w:spacing w:val="-103"/>
                <w:position w:val="1"/>
                <w:lang w:eastAsia="zh-CN"/>
              </w:rPr>
              <w:t>、</w:t>
            </w:r>
            <w:r>
              <w:rPr>
                <w:spacing w:val="13"/>
                <w:lang w:eastAsia="zh-CN"/>
              </w:rPr>
              <w:t>公布属于国家所有的档案的行为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10688E69">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33CCDCD">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141CBFF0">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604ED7C8">
            <w:pPr>
              <w:pStyle w:val="8"/>
              <w:spacing w:before="120" w:line="105" w:lineRule="auto"/>
              <w:ind w:left="372" w:leftChars="0" w:right="113" w:rightChars="0" w:hanging="241" w:firstLineChars="0"/>
              <w:rPr>
                <w:rFonts w:ascii="宋体" w:hAnsi="宋体" w:eastAsia="宋体" w:cs="宋体"/>
                <w:sz w:val="22"/>
                <w:szCs w:val="22"/>
                <w:lang w:val="en-US" w:eastAsia="en-US" w:bidi="ar-SA"/>
              </w:rPr>
            </w:pPr>
            <w:r>
              <w:rPr>
                <w:position w:val="-26"/>
              </w:rPr>
              <w:t>□</w:t>
            </w:r>
            <w:r>
              <w:rPr>
                <w:rFonts w:hint="eastAsia"/>
                <w:position w:val="-26"/>
                <w:lang w:eastAsia="zh-CN"/>
              </w:rPr>
              <w:t>发现</w:t>
            </w:r>
          </w:p>
        </w:tc>
      </w:tr>
      <w:tr w14:paraId="6531268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2" w:hRule="atLeast"/>
        </w:trPr>
        <w:tc>
          <w:tcPr>
            <w:tcW w:w="1203" w:type="dxa"/>
            <w:vMerge w:val="continue"/>
            <w:tcBorders>
              <w:top w:val="nil"/>
              <w:right w:val="single" w:color="231F20" w:sz="4" w:space="0"/>
            </w:tcBorders>
          </w:tcPr>
          <w:p w14:paraId="0E8D6C40">
            <w:pPr>
              <w:rPr>
                <w:sz w:val="2"/>
                <w:szCs w:val="2"/>
              </w:rPr>
            </w:pPr>
          </w:p>
        </w:tc>
        <w:tc>
          <w:tcPr>
            <w:tcW w:w="1925" w:type="dxa"/>
            <w:vMerge w:val="continue"/>
            <w:tcBorders>
              <w:top w:val="nil"/>
              <w:left w:val="single" w:color="231F20" w:sz="4" w:space="0"/>
              <w:right w:val="single" w:color="231F20" w:sz="4" w:space="0"/>
            </w:tcBorders>
          </w:tcPr>
          <w:p w14:paraId="408D19B5">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435C9A5">
            <w:pPr>
              <w:pStyle w:val="8"/>
              <w:spacing w:before="176" w:line="204" w:lineRule="auto"/>
              <w:ind w:left="131" w:right="114"/>
              <w:jc w:val="both"/>
              <w:rPr>
                <w:lang w:eastAsia="zh-CN"/>
              </w:rPr>
            </w:pPr>
            <w:r>
              <w:rPr>
                <w:lang w:eastAsia="zh-CN"/>
              </w:rPr>
              <w:t>是否存在买卖或者非法转让属于国家所有的档案的行为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603DC0D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CB5FC05">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tcPr>
          <w:p w14:paraId="0D0E31C6">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4E11E3DE">
            <w:pPr>
              <w:pStyle w:val="8"/>
              <w:spacing w:before="120" w:line="105" w:lineRule="auto"/>
              <w:ind w:left="372" w:right="113" w:hanging="241"/>
            </w:pPr>
            <w:r>
              <w:rPr>
                <w:rFonts w:hint="eastAsia"/>
                <w:position w:val="-26"/>
                <w:lang w:eastAsia="zh-CN"/>
              </w:rPr>
              <w:t>□发现</w:t>
            </w:r>
          </w:p>
        </w:tc>
      </w:tr>
      <w:tr w14:paraId="1C3B209C">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2" w:hRule="atLeast"/>
        </w:trPr>
        <w:tc>
          <w:tcPr>
            <w:tcW w:w="1203" w:type="dxa"/>
            <w:vMerge w:val="continue"/>
            <w:tcBorders>
              <w:top w:val="nil"/>
              <w:right w:val="single" w:color="231F20" w:sz="4" w:space="0"/>
            </w:tcBorders>
          </w:tcPr>
          <w:p w14:paraId="68E8E577">
            <w:pPr>
              <w:rPr>
                <w:sz w:val="2"/>
                <w:szCs w:val="2"/>
              </w:rPr>
            </w:pPr>
          </w:p>
        </w:tc>
        <w:tc>
          <w:tcPr>
            <w:tcW w:w="1925" w:type="dxa"/>
            <w:vMerge w:val="continue"/>
            <w:tcBorders>
              <w:top w:val="nil"/>
              <w:left w:val="single" w:color="231F20" w:sz="4" w:space="0"/>
              <w:right w:val="single" w:color="231F20" w:sz="4" w:space="0"/>
            </w:tcBorders>
          </w:tcPr>
          <w:p w14:paraId="74BC9B7C">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CDF9B7F">
            <w:pPr>
              <w:pStyle w:val="8"/>
              <w:spacing w:before="166" w:line="204" w:lineRule="auto"/>
              <w:ind w:left="131" w:right="114"/>
              <w:jc w:val="both"/>
              <w:rPr>
                <w:lang w:eastAsia="zh-CN"/>
              </w:rPr>
            </w:pPr>
            <w:r>
              <w:rPr>
                <w:spacing w:val="26"/>
                <w:lang w:eastAsia="zh-CN"/>
              </w:rPr>
              <w:t>是否存在篡改</w:t>
            </w:r>
            <w:r>
              <w:rPr>
                <w:spacing w:val="-82"/>
                <w:position w:val="1"/>
                <w:lang w:eastAsia="zh-CN"/>
              </w:rPr>
              <w:t>、</w:t>
            </w:r>
            <w:r>
              <w:rPr>
                <w:spacing w:val="25"/>
                <w:lang w:eastAsia="zh-CN"/>
              </w:rPr>
              <w:t>损毁</w:t>
            </w:r>
            <w:r>
              <w:rPr>
                <w:spacing w:val="-82"/>
                <w:position w:val="1"/>
                <w:lang w:eastAsia="zh-CN"/>
              </w:rPr>
              <w:t>、</w:t>
            </w:r>
            <w:r>
              <w:rPr>
                <w:spacing w:val="-11"/>
                <w:lang w:eastAsia="zh-CN"/>
              </w:rPr>
              <w:t>伪</w:t>
            </w:r>
            <w:r>
              <w:rPr>
                <w:spacing w:val="23"/>
                <w:lang w:eastAsia="zh-CN"/>
              </w:rPr>
              <w:t>造档案或者擅自销毁档</w:t>
            </w:r>
            <w:r>
              <w:rPr>
                <w:spacing w:val="12"/>
                <w:lang w:eastAsia="zh-CN"/>
              </w:rPr>
              <w:t>案的行为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144D8735">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5155C3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tcPr>
          <w:p w14:paraId="3DADBD57">
            <w:pPr>
              <w:pStyle w:val="8"/>
              <w:spacing w:before="120" w:line="105" w:lineRule="auto"/>
              <w:ind w:left="372" w:right="113" w:hanging="241"/>
              <w:rPr>
                <w:rFonts w:hint="eastAsia"/>
                <w:position w:val="-26"/>
                <w:lang w:eastAsia="zh-CN"/>
              </w:rPr>
            </w:pPr>
          </w:p>
          <w:p w14:paraId="369C49D0">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3414EEF3">
            <w:pPr>
              <w:pStyle w:val="8"/>
              <w:spacing w:before="120" w:line="105" w:lineRule="auto"/>
              <w:ind w:left="372" w:right="113" w:hanging="241"/>
              <w:rPr>
                <w:rFonts w:hint="eastAsia"/>
                <w:position w:val="-26"/>
                <w:lang w:eastAsia="zh-CN"/>
              </w:rPr>
            </w:pPr>
            <w:r>
              <w:rPr>
                <w:rFonts w:hint="eastAsia"/>
                <w:position w:val="-26"/>
                <w:lang w:eastAsia="zh-CN"/>
              </w:rPr>
              <w:t>□发现</w:t>
            </w:r>
          </w:p>
        </w:tc>
      </w:tr>
      <w:tr w14:paraId="0F3864E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2" w:hRule="atLeast"/>
        </w:trPr>
        <w:tc>
          <w:tcPr>
            <w:tcW w:w="1203" w:type="dxa"/>
            <w:vMerge w:val="continue"/>
            <w:tcBorders>
              <w:top w:val="nil"/>
              <w:right w:val="single" w:color="231F20" w:sz="4" w:space="0"/>
            </w:tcBorders>
          </w:tcPr>
          <w:p w14:paraId="2049FAD6">
            <w:pPr>
              <w:rPr>
                <w:sz w:val="2"/>
                <w:szCs w:val="2"/>
              </w:rPr>
            </w:pPr>
          </w:p>
        </w:tc>
        <w:tc>
          <w:tcPr>
            <w:tcW w:w="1925" w:type="dxa"/>
            <w:vMerge w:val="continue"/>
            <w:tcBorders>
              <w:top w:val="nil"/>
              <w:left w:val="single" w:color="231F20" w:sz="4" w:space="0"/>
              <w:right w:val="single" w:color="231F20" w:sz="4" w:space="0"/>
            </w:tcBorders>
          </w:tcPr>
          <w:p w14:paraId="2B7046C0">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4C8AA99E">
            <w:pPr>
              <w:pStyle w:val="8"/>
              <w:spacing w:before="166" w:line="204" w:lineRule="auto"/>
              <w:ind w:left="131" w:right="114"/>
              <w:jc w:val="both"/>
              <w:rPr>
                <w:lang w:eastAsia="zh-CN"/>
              </w:rPr>
            </w:pPr>
            <w:r>
              <w:rPr>
                <w:spacing w:val="17"/>
                <w:lang w:eastAsia="zh-CN"/>
              </w:rPr>
              <w:t>是否存在将档案出卖</w:t>
            </w:r>
            <w:r>
              <w:rPr>
                <w:spacing w:val="-103"/>
                <w:position w:val="1"/>
                <w:lang w:eastAsia="zh-CN"/>
              </w:rPr>
              <w:t>、</w:t>
            </w:r>
            <w:r>
              <w:rPr>
                <w:spacing w:val="-13"/>
                <w:lang w:eastAsia="zh-CN"/>
              </w:rPr>
              <w:t>赠</w:t>
            </w:r>
            <w:r>
              <w:rPr>
                <w:spacing w:val="23"/>
                <w:lang w:eastAsia="zh-CN"/>
              </w:rPr>
              <w:t>送给外国人或者外国组</w:t>
            </w:r>
            <w:r>
              <w:rPr>
                <w:spacing w:val="12"/>
                <w:lang w:eastAsia="zh-CN"/>
              </w:rPr>
              <w:t>织的行为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08EA5C4E">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52F45D6B">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tcPr>
          <w:p w14:paraId="123FC2DC">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798F2686">
            <w:pPr>
              <w:pStyle w:val="8"/>
              <w:spacing w:before="120" w:line="105" w:lineRule="auto"/>
              <w:ind w:left="372" w:right="113" w:hanging="241"/>
              <w:rPr>
                <w:rFonts w:hint="eastAsia"/>
                <w:position w:val="-26"/>
                <w:lang w:eastAsia="zh-CN"/>
              </w:rPr>
            </w:pPr>
            <w:r>
              <w:rPr>
                <w:rFonts w:hint="eastAsia"/>
                <w:position w:val="-26"/>
                <w:lang w:eastAsia="zh-CN"/>
              </w:rPr>
              <w:t>□发现</w:t>
            </w:r>
          </w:p>
        </w:tc>
      </w:tr>
      <w:tr w14:paraId="36D403A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544" w:hRule="atLeast"/>
        </w:trPr>
        <w:tc>
          <w:tcPr>
            <w:tcW w:w="1203" w:type="dxa"/>
            <w:vMerge w:val="continue"/>
            <w:tcBorders>
              <w:top w:val="nil"/>
              <w:right w:val="single" w:color="231F20" w:sz="4" w:space="0"/>
            </w:tcBorders>
          </w:tcPr>
          <w:p w14:paraId="168131E1">
            <w:pPr>
              <w:rPr>
                <w:sz w:val="2"/>
                <w:szCs w:val="2"/>
              </w:rPr>
            </w:pPr>
          </w:p>
        </w:tc>
        <w:tc>
          <w:tcPr>
            <w:tcW w:w="1925" w:type="dxa"/>
            <w:vMerge w:val="continue"/>
            <w:tcBorders>
              <w:top w:val="nil"/>
              <w:left w:val="single" w:color="231F20" w:sz="4" w:space="0"/>
              <w:right w:val="single" w:color="231F20" w:sz="4" w:space="0"/>
            </w:tcBorders>
          </w:tcPr>
          <w:p w14:paraId="6BF049BB">
            <w:pPr>
              <w:rPr>
                <w:sz w:val="2"/>
                <w:szCs w:val="2"/>
              </w:rPr>
            </w:pPr>
          </w:p>
        </w:tc>
        <w:tc>
          <w:tcPr>
            <w:tcW w:w="2767" w:type="dxa"/>
            <w:tcBorders>
              <w:top w:val="single" w:color="231F20" w:sz="4" w:space="0"/>
              <w:left w:val="single" w:color="231F20" w:sz="4" w:space="0"/>
              <w:right w:val="single" w:color="231F20" w:sz="4" w:space="0"/>
            </w:tcBorders>
          </w:tcPr>
          <w:p w14:paraId="78C69F8A">
            <w:pPr>
              <w:pStyle w:val="8"/>
              <w:spacing w:before="4"/>
              <w:rPr>
                <w:sz w:val="23"/>
                <w:lang w:eastAsia="zh-CN"/>
              </w:rPr>
            </w:pPr>
          </w:p>
          <w:p w14:paraId="079DCC31">
            <w:pPr>
              <w:pStyle w:val="8"/>
              <w:spacing w:line="201" w:lineRule="auto"/>
              <w:ind w:left="131" w:right="114"/>
              <w:jc w:val="both"/>
              <w:rPr>
                <w:lang w:eastAsia="zh-CN"/>
              </w:rPr>
            </w:pPr>
            <w:r>
              <w:rPr>
                <w:spacing w:val="23"/>
                <w:lang w:eastAsia="zh-CN"/>
              </w:rPr>
              <w:t>是否存在不按规定归档</w:t>
            </w:r>
            <w:r>
              <w:rPr>
                <w:spacing w:val="17"/>
                <w:w w:val="105"/>
                <w:lang w:eastAsia="zh-CN"/>
              </w:rPr>
              <w:t>或者不按期移交档案</w:t>
            </w:r>
            <w:r>
              <w:rPr>
                <w:spacing w:val="-103"/>
                <w:w w:val="140"/>
                <w:position w:val="1"/>
                <w:lang w:eastAsia="zh-CN"/>
              </w:rPr>
              <w:t>,</w:t>
            </w:r>
            <w:r>
              <w:rPr>
                <w:spacing w:val="-13"/>
                <w:w w:val="105"/>
                <w:lang w:eastAsia="zh-CN"/>
              </w:rPr>
              <w:t>被</w:t>
            </w:r>
            <w:r>
              <w:rPr>
                <w:spacing w:val="23"/>
                <w:lang w:eastAsia="zh-CN"/>
              </w:rPr>
              <w:t>责令改正而拒不改正的</w:t>
            </w:r>
            <w:r>
              <w:rPr>
                <w:spacing w:val="8"/>
                <w:w w:val="105"/>
                <w:lang w:eastAsia="zh-CN"/>
              </w:rPr>
              <w:t>行为</w:t>
            </w:r>
          </w:p>
        </w:tc>
        <w:tc>
          <w:tcPr>
            <w:tcW w:w="1443" w:type="dxa"/>
            <w:tcBorders>
              <w:top w:val="single" w:color="231F20" w:sz="4" w:space="0"/>
              <w:left w:val="single" w:color="231F20" w:sz="4" w:space="0"/>
              <w:right w:val="single" w:color="231F20" w:sz="4" w:space="0"/>
            </w:tcBorders>
            <w:vAlign w:val="top"/>
          </w:tcPr>
          <w:p w14:paraId="6472F633">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41F819DD">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tcBorders>
          </w:tcPr>
          <w:p w14:paraId="16C52CF8">
            <w:pPr>
              <w:pStyle w:val="8"/>
              <w:spacing w:before="120" w:line="105" w:lineRule="auto"/>
              <w:ind w:left="372" w:right="113" w:hanging="241"/>
              <w:rPr>
                <w:rFonts w:hint="eastAsia"/>
                <w:position w:val="-26"/>
                <w:lang w:eastAsia="zh-CN"/>
              </w:rPr>
            </w:pPr>
          </w:p>
          <w:p w14:paraId="24CEC8EF">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17060F97">
            <w:pPr>
              <w:pStyle w:val="8"/>
              <w:spacing w:before="120" w:line="105" w:lineRule="auto"/>
              <w:ind w:left="372" w:right="113" w:hanging="241"/>
              <w:rPr>
                <w:rFonts w:hint="eastAsia"/>
                <w:position w:val="-26"/>
                <w:lang w:eastAsia="zh-CN"/>
              </w:rPr>
            </w:pPr>
            <w:r>
              <w:rPr>
                <w:rFonts w:hint="eastAsia"/>
                <w:position w:val="-26"/>
                <w:lang w:eastAsia="zh-CN"/>
              </w:rPr>
              <w:t>□发现</w:t>
            </w:r>
          </w:p>
        </w:tc>
      </w:tr>
    </w:tbl>
    <w:p w14:paraId="6C93E865">
      <w:pPr>
        <w:spacing w:line="105" w:lineRule="auto"/>
        <w:sectPr>
          <w:pgSz w:w="11910" w:h="16840"/>
          <w:pgMar w:top="1580" w:right="1420" w:bottom="280" w:left="1440" w:header="720" w:footer="720" w:gutter="0"/>
          <w:cols w:space="720" w:num="1"/>
        </w:sectPr>
      </w:pPr>
    </w:p>
    <w:p w14:paraId="704BB69C">
      <w:pPr>
        <w:pStyle w:val="3"/>
        <w:rPr>
          <w:sz w:val="20"/>
        </w:rPr>
      </w:pPr>
    </w:p>
    <w:p w14:paraId="26518F77">
      <w:pPr>
        <w:pStyle w:val="3"/>
        <w:spacing w:before="10" w:after="1"/>
        <w:rPr>
          <w:sz w:val="12"/>
        </w:rPr>
      </w:pPr>
    </w:p>
    <w:tbl>
      <w:tblPr>
        <w:tblStyle w:val="6"/>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03"/>
        <w:gridCol w:w="1925"/>
        <w:gridCol w:w="2767"/>
        <w:gridCol w:w="1443"/>
        <w:gridCol w:w="1462"/>
      </w:tblGrid>
      <w:tr w14:paraId="68AF64A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69" w:hRule="atLeast"/>
        </w:trPr>
        <w:tc>
          <w:tcPr>
            <w:tcW w:w="1203" w:type="dxa"/>
            <w:vMerge w:val="restart"/>
            <w:tcBorders>
              <w:bottom w:val="single" w:color="231F20" w:sz="4" w:space="0"/>
              <w:right w:val="single" w:color="231F20" w:sz="4" w:space="0"/>
            </w:tcBorders>
          </w:tcPr>
          <w:p w14:paraId="2657F9CB">
            <w:pPr>
              <w:pStyle w:val="8"/>
              <w:rPr>
                <w:sz w:val="24"/>
                <w:lang w:eastAsia="zh-CN"/>
              </w:rPr>
            </w:pPr>
          </w:p>
          <w:p w14:paraId="59AE468E">
            <w:pPr>
              <w:pStyle w:val="8"/>
              <w:rPr>
                <w:sz w:val="24"/>
                <w:lang w:eastAsia="zh-CN"/>
              </w:rPr>
            </w:pPr>
          </w:p>
          <w:p w14:paraId="4C213CD6">
            <w:pPr>
              <w:pStyle w:val="8"/>
              <w:rPr>
                <w:sz w:val="24"/>
                <w:lang w:eastAsia="zh-CN"/>
              </w:rPr>
            </w:pPr>
          </w:p>
          <w:p w14:paraId="623A47D2">
            <w:pPr>
              <w:pStyle w:val="8"/>
              <w:rPr>
                <w:sz w:val="24"/>
                <w:lang w:eastAsia="zh-CN"/>
              </w:rPr>
            </w:pPr>
          </w:p>
          <w:p w14:paraId="1162463D">
            <w:pPr>
              <w:pStyle w:val="8"/>
              <w:rPr>
                <w:sz w:val="24"/>
                <w:lang w:eastAsia="zh-CN"/>
              </w:rPr>
            </w:pPr>
          </w:p>
          <w:p w14:paraId="3D5BDA51">
            <w:pPr>
              <w:pStyle w:val="8"/>
              <w:rPr>
                <w:sz w:val="24"/>
                <w:lang w:eastAsia="zh-CN"/>
              </w:rPr>
            </w:pPr>
          </w:p>
          <w:p w14:paraId="5340888A">
            <w:pPr>
              <w:pStyle w:val="8"/>
              <w:rPr>
                <w:sz w:val="24"/>
                <w:lang w:eastAsia="zh-CN"/>
              </w:rPr>
            </w:pPr>
          </w:p>
          <w:p w14:paraId="66D379E1">
            <w:pPr>
              <w:pStyle w:val="8"/>
              <w:rPr>
                <w:sz w:val="24"/>
                <w:lang w:eastAsia="zh-CN"/>
              </w:rPr>
            </w:pPr>
          </w:p>
          <w:p w14:paraId="76B49611">
            <w:pPr>
              <w:pStyle w:val="8"/>
              <w:spacing w:before="8"/>
              <w:rPr>
                <w:sz w:val="23"/>
                <w:lang w:eastAsia="zh-CN"/>
              </w:rPr>
            </w:pPr>
          </w:p>
          <w:p w14:paraId="2D0EBCBE">
            <w:pPr>
              <w:pStyle w:val="8"/>
              <w:spacing w:before="1" w:line="204" w:lineRule="auto"/>
              <w:ind w:left="366" w:right="355"/>
              <w:jc w:val="both"/>
              <w:rPr>
                <w:lang w:eastAsia="zh-CN"/>
              </w:rPr>
            </w:pPr>
            <w:r>
              <w:rPr>
                <w:lang w:eastAsia="zh-CN"/>
              </w:rPr>
              <w:t>档案违法违纪案件检查情况</w:t>
            </w:r>
          </w:p>
        </w:tc>
        <w:tc>
          <w:tcPr>
            <w:tcW w:w="1925" w:type="dxa"/>
            <w:vMerge w:val="restart"/>
            <w:tcBorders>
              <w:left w:val="single" w:color="231F20" w:sz="4" w:space="0"/>
              <w:bottom w:val="single" w:color="231F20" w:sz="4" w:space="0"/>
              <w:right w:val="single" w:color="231F20" w:sz="4" w:space="0"/>
            </w:tcBorders>
          </w:tcPr>
          <w:p w14:paraId="4BE086C7">
            <w:pPr>
              <w:pStyle w:val="8"/>
              <w:rPr>
                <w:sz w:val="24"/>
                <w:lang w:eastAsia="zh-CN"/>
              </w:rPr>
            </w:pPr>
          </w:p>
          <w:p w14:paraId="41C1FC63">
            <w:pPr>
              <w:pStyle w:val="8"/>
              <w:rPr>
                <w:sz w:val="24"/>
                <w:lang w:eastAsia="zh-CN"/>
              </w:rPr>
            </w:pPr>
          </w:p>
          <w:p w14:paraId="5994EE7B">
            <w:pPr>
              <w:pStyle w:val="8"/>
              <w:rPr>
                <w:sz w:val="24"/>
                <w:lang w:eastAsia="zh-CN"/>
              </w:rPr>
            </w:pPr>
          </w:p>
          <w:p w14:paraId="641B22B7">
            <w:pPr>
              <w:pStyle w:val="8"/>
              <w:rPr>
                <w:sz w:val="24"/>
                <w:lang w:eastAsia="zh-CN"/>
              </w:rPr>
            </w:pPr>
          </w:p>
          <w:p w14:paraId="5085CAA6">
            <w:pPr>
              <w:pStyle w:val="8"/>
              <w:rPr>
                <w:sz w:val="24"/>
                <w:lang w:eastAsia="zh-CN"/>
              </w:rPr>
            </w:pPr>
          </w:p>
          <w:p w14:paraId="3ED189F9">
            <w:pPr>
              <w:pStyle w:val="8"/>
              <w:rPr>
                <w:sz w:val="24"/>
                <w:lang w:eastAsia="zh-CN"/>
              </w:rPr>
            </w:pPr>
          </w:p>
          <w:p w14:paraId="22CC6CC7">
            <w:pPr>
              <w:pStyle w:val="8"/>
              <w:rPr>
                <w:sz w:val="24"/>
                <w:lang w:eastAsia="zh-CN"/>
              </w:rPr>
            </w:pPr>
          </w:p>
          <w:p w14:paraId="0222EE4F">
            <w:pPr>
              <w:pStyle w:val="8"/>
              <w:rPr>
                <w:sz w:val="24"/>
                <w:lang w:eastAsia="zh-CN"/>
              </w:rPr>
            </w:pPr>
          </w:p>
          <w:p w14:paraId="5E9B67DC">
            <w:pPr>
              <w:pStyle w:val="8"/>
              <w:rPr>
                <w:sz w:val="24"/>
                <w:lang w:eastAsia="zh-CN"/>
              </w:rPr>
            </w:pPr>
          </w:p>
          <w:p w14:paraId="18823B81">
            <w:pPr>
              <w:pStyle w:val="8"/>
              <w:rPr>
                <w:sz w:val="24"/>
                <w:lang w:eastAsia="zh-CN"/>
              </w:rPr>
            </w:pPr>
          </w:p>
          <w:p w14:paraId="26178C03">
            <w:pPr>
              <w:pStyle w:val="8"/>
              <w:spacing w:before="170" w:line="204" w:lineRule="auto"/>
              <w:ind w:left="130" w:right="114"/>
            </w:pPr>
            <w:r>
              <w:t>档案违法违纪行为</w:t>
            </w:r>
          </w:p>
        </w:tc>
        <w:tc>
          <w:tcPr>
            <w:tcW w:w="2767" w:type="dxa"/>
            <w:tcBorders>
              <w:left w:val="single" w:color="231F20" w:sz="4" w:space="0"/>
              <w:bottom w:val="single" w:color="231F20" w:sz="4" w:space="0"/>
              <w:right w:val="single" w:color="231F20" w:sz="4" w:space="0"/>
            </w:tcBorders>
          </w:tcPr>
          <w:p w14:paraId="19D52C33">
            <w:pPr>
              <w:pStyle w:val="8"/>
              <w:spacing w:before="118" w:line="201" w:lineRule="auto"/>
              <w:ind w:left="131" w:right="114"/>
              <w:jc w:val="both"/>
              <w:rPr>
                <w:lang w:eastAsia="zh-CN"/>
              </w:rPr>
            </w:pPr>
            <w:r>
              <w:rPr>
                <w:spacing w:val="23"/>
                <w:lang w:eastAsia="zh-CN"/>
              </w:rPr>
              <w:t>是否存在明知存在档案安全隐患而不采取补救</w:t>
            </w:r>
            <w:r>
              <w:rPr>
                <w:spacing w:val="17"/>
                <w:w w:val="105"/>
                <w:lang w:eastAsia="zh-CN"/>
              </w:rPr>
              <w:t>措施</w:t>
            </w:r>
            <w:r>
              <w:rPr>
                <w:spacing w:val="-92"/>
                <w:w w:val="135"/>
                <w:position w:val="1"/>
                <w:lang w:eastAsia="zh-CN"/>
              </w:rPr>
              <w:t>,</w:t>
            </w:r>
            <w:r>
              <w:rPr>
                <w:spacing w:val="31"/>
                <w:w w:val="105"/>
                <w:lang w:eastAsia="zh-CN"/>
              </w:rPr>
              <w:t>造成档案损毁</w:t>
            </w:r>
            <w:r>
              <w:rPr>
                <w:spacing w:val="-82"/>
                <w:w w:val="105"/>
                <w:position w:val="1"/>
                <w:lang w:eastAsia="zh-CN"/>
              </w:rPr>
              <w:t>、</w:t>
            </w:r>
            <w:r>
              <w:rPr>
                <w:w w:val="105"/>
                <w:lang w:eastAsia="zh-CN"/>
              </w:rPr>
              <w:t>丢</w:t>
            </w:r>
            <w:r>
              <w:rPr>
                <w:spacing w:val="17"/>
                <w:w w:val="105"/>
                <w:lang w:eastAsia="zh-CN"/>
              </w:rPr>
              <w:t>失</w:t>
            </w:r>
            <w:r>
              <w:rPr>
                <w:spacing w:val="-103"/>
                <w:w w:val="140"/>
                <w:position w:val="1"/>
                <w:lang w:eastAsia="zh-CN"/>
              </w:rPr>
              <w:t>,</w:t>
            </w:r>
            <w:r>
              <w:rPr>
                <w:spacing w:val="13"/>
                <w:w w:val="105"/>
                <w:lang w:eastAsia="zh-CN"/>
              </w:rPr>
              <w:t>或者存在档案安全隐</w:t>
            </w:r>
            <w:r>
              <w:rPr>
                <w:spacing w:val="23"/>
                <w:lang w:eastAsia="zh-CN"/>
              </w:rPr>
              <w:t>患被责令限期整改而逾</w:t>
            </w:r>
            <w:r>
              <w:rPr>
                <w:spacing w:val="14"/>
                <w:w w:val="105"/>
                <w:lang w:eastAsia="zh-CN"/>
              </w:rPr>
              <w:t>期未整改的行为</w:t>
            </w:r>
          </w:p>
        </w:tc>
        <w:tc>
          <w:tcPr>
            <w:tcW w:w="1443" w:type="dxa"/>
            <w:tcBorders>
              <w:left w:val="single" w:color="231F20" w:sz="4" w:space="0"/>
              <w:bottom w:val="single" w:color="231F20" w:sz="4" w:space="0"/>
              <w:right w:val="single" w:color="231F20" w:sz="4" w:space="0"/>
            </w:tcBorders>
            <w:vAlign w:val="top"/>
          </w:tcPr>
          <w:p w14:paraId="01D40536">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1A3D33B9">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left w:val="single" w:color="231F20" w:sz="4" w:space="0"/>
              <w:bottom w:val="single" w:color="231F20" w:sz="4" w:space="0"/>
            </w:tcBorders>
            <w:vAlign w:val="top"/>
          </w:tcPr>
          <w:p w14:paraId="6FA5BA87">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53032D79">
            <w:pPr>
              <w:pStyle w:val="8"/>
              <w:spacing w:before="120" w:line="105" w:lineRule="auto"/>
              <w:ind w:left="372" w:leftChars="0" w:right="113" w:rightChars="0" w:hanging="241" w:firstLineChars="0"/>
            </w:pPr>
            <w:r>
              <w:rPr>
                <w:position w:val="-26"/>
              </w:rPr>
              <w:t>□</w:t>
            </w:r>
            <w:r>
              <w:rPr>
                <w:rFonts w:hint="eastAsia"/>
                <w:position w:val="-26"/>
                <w:lang w:eastAsia="zh-CN"/>
              </w:rPr>
              <w:t>发现</w:t>
            </w:r>
          </w:p>
        </w:tc>
      </w:tr>
      <w:tr w14:paraId="541A737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73C772F8">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9FE790F">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34A05B1">
            <w:pPr>
              <w:pStyle w:val="8"/>
              <w:spacing w:before="126" w:line="199" w:lineRule="auto"/>
              <w:ind w:left="131" w:right="114"/>
              <w:jc w:val="both"/>
              <w:rPr>
                <w:lang w:eastAsia="zh-CN"/>
              </w:rPr>
            </w:pPr>
            <w:r>
              <w:rPr>
                <w:spacing w:val="23"/>
                <w:lang w:eastAsia="zh-CN"/>
              </w:rPr>
              <w:t>是否存在发生档案安全</w:t>
            </w:r>
            <w:r>
              <w:rPr>
                <w:spacing w:val="17"/>
                <w:w w:val="105"/>
                <w:lang w:eastAsia="zh-CN"/>
              </w:rPr>
              <w:t>事故后</w:t>
            </w:r>
            <w:r>
              <w:rPr>
                <w:spacing w:val="-103"/>
                <w:w w:val="140"/>
                <w:position w:val="1"/>
                <w:lang w:eastAsia="zh-CN"/>
              </w:rPr>
              <w:t>,</w:t>
            </w:r>
            <w:r>
              <w:rPr>
                <w:spacing w:val="12"/>
                <w:w w:val="105"/>
                <w:lang w:eastAsia="zh-CN"/>
              </w:rPr>
              <w:t>不采取补救措施</w:t>
            </w:r>
            <w:r>
              <w:rPr>
                <w:spacing w:val="17"/>
                <w:lang w:eastAsia="zh-CN"/>
              </w:rPr>
              <w:t>或者隐瞒不报</w:t>
            </w:r>
            <w:r>
              <w:rPr>
                <w:spacing w:val="-103"/>
                <w:position w:val="1"/>
                <w:lang w:eastAsia="zh-CN"/>
              </w:rPr>
              <w:t>、</w:t>
            </w:r>
            <w:r>
              <w:rPr>
                <w:spacing w:val="9"/>
                <w:lang w:eastAsia="zh-CN"/>
              </w:rPr>
              <w:t>拒绝调查</w:t>
            </w:r>
            <w:r>
              <w:rPr>
                <w:spacing w:val="11"/>
                <w:w w:val="105"/>
                <w:lang w:eastAsia="zh-CN"/>
              </w:rPr>
              <w:t>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2CCCA8A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64ED164">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7474E927">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77AA7B9D">
            <w:pPr>
              <w:pStyle w:val="8"/>
              <w:spacing w:before="120" w:line="105" w:lineRule="auto"/>
              <w:ind w:left="372" w:leftChars="0" w:right="113" w:rightChars="0" w:hanging="241" w:firstLineChars="0"/>
            </w:pPr>
            <w:r>
              <w:rPr>
                <w:position w:val="-26"/>
              </w:rPr>
              <w:t>□</w:t>
            </w:r>
            <w:r>
              <w:rPr>
                <w:rFonts w:hint="eastAsia"/>
                <w:position w:val="-26"/>
                <w:lang w:eastAsia="zh-CN"/>
              </w:rPr>
              <w:t>发现</w:t>
            </w:r>
          </w:p>
        </w:tc>
      </w:tr>
      <w:tr w14:paraId="3BA7A55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2E9F9B7E">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4BEA7CE0">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59BA78A7">
            <w:pPr>
              <w:pStyle w:val="8"/>
              <w:spacing w:before="128" w:line="196" w:lineRule="auto"/>
              <w:ind w:left="131" w:right="114"/>
              <w:jc w:val="both"/>
              <w:rPr>
                <w:lang w:eastAsia="zh-CN"/>
              </w:rPr>
            </w:pPr>
            <w:r>
              <w:rPr>
                <w:spacing w:val="23"/>
                <w:lang w:eastAsia="zh-CN"/>
              </w:rPr>
              <w:t>是否存在档案工作人员</w:t>
            </w:r>
            <w:r>
              <w:rPr>
                <w:spacing w:val="34"/>
                <w:w w:val="105"/>
                <w:lang w:eastAsia="zh-CN"/>
              </w:rPr>
              <w:t>玩忽职守</w:t>
            </w:r>
            <w:r>
              <w:rPr>
                <w:spacing w:val="-66"/>
                <w:w w:val="180"/>
                <w:position w:val="1"/>
                <w:lang w:eastAsia="zh-CN"/>
              </w:rPr>
              <w:t>,</w:t>
            </w:r>
            <w:r>
              <w:rPr>
                <w:spacing w:val="6"/>
                <w:w w:val="105"/>
                <w:lang w:eastAsia="zh-CN"/>
              </w:rPr>
              <w:t>造 成档案损</w:t>
            </w:r>
            <w:r>
              <w:rPr>
                <w:spacing w:val="17"/>
                <w:w w:val="105"/>
                <w:lang w:eastAsia="zh-CN"/>
              </w:rPr>
              <w:t>毁</w:t>
            </w:r>
            <w:r>
              <w:rPr>
                <w:spacing w:val="-103"/>
                <w:w w:val="105"/>
                <w:position w:val="1"/>
                <w:lang w:eastAsia="zh-CN"/>
              </w:rPr>
              <w:t>、</w:t>
            </w:r>
            <w:r>
              <w:rPr>
                <w:spacing w:val="13"/>
                <w:w w:val="105"/>
                <w:lang w:eastAsia="zh-CN"/>
              </w:rPr>
              <w:t>丢失的行为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08CAA947">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393AD5B1">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6232623E">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77F6EEEE">
            <w:pPr>
              <w:pStyle w:val="8"/>
              <w:spacing w:before="120" w:line="105" w:lineRule="auto"/>
              <w:ind w:left="372" w:leftChars="0" w:right="113" w:rightChars="0" w:hanging="241" w:firstLineChars="0"/>
            </w:pPr>
            <w:r>
              <w:rPr>
                <w:rFonts w:hint="eastAsia"/>
                <w:position w:val="-26"/>
                <w:lang w:eastAsia="zh-CN"/>
              </w:rPr>
              <w:t>□发现</w:t>
            </w:r>
          </w:p>
        </w:tc>
      </w:tr>
      <w:tr w14:paraId="30ADF61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trPr>
        <w:tc>
          <w:tcPr>
            <w:tcW w:w="1203" w:type="dxa"/>
            <w:vMerge w:val="continue"/>
            <w:tcBorders>
              <w:top w:val="nil"/>
              <w:bottom w:val="single" w:color="231F20" w:sz="4" w:space="0"/>
              <w:right w:val="single" w:color="231F20" w:sz="4" w:space="0"/>
            </w:tcBorders>
          </w:tcPr>
          <w:p w14:paraId="263597BF">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25F335F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393CB25E">
            <w:pPr>
              <w:pStyle w:val="8"/>
              <w:spacing w:before="111" w:line="204" w:lineRule="auto"/>
              <w:ind w:left="131" w:right="114"/>
              <w:jc w:val="both"/>
              <w:rPr>
                <w:lang w:eastAsia="zh-CN"/>
              </w:rPr>
            </w:pPr>
            <w:r>
              <w:rPr>
                <w:spacing w:val="26"/>
                <w:lang w:eastAsia="zh-CN"/>
              </w:rPr>
              <w:t>是否存在运送</w:t>
            </w:r>
            <w:r>
              <w:rPr>
                <w:spacing w:val="-82"/>
                <w:position w:val="1"/>
                <w:lang w:eastAsia="zh-CN"/>
              </w:rPr>
              <w:t>、</w:t>
            </w:r>
            <w:r>
              <w:rPr>
                <w:spacing w:val="25"/>
                <w:lang w:eastAsia="zh-CN"/>
              </w:rPr>
              <w:t>邮寄</w:t>
            </w:r>
            <w:r>
              <w:rPr>
                <w:spacing w:val="-82"/>
                <w:position w:val="1"/>
                <w:lang w:eastAsia="zh-CN"/>
              </w:rPr>
              <w:t>、</w:t>
            </w:r>
            <w:r>
              <w:rPr>
                <w:spacing w:val="-11"/>
                <w:lang w:eastAsia="zh-CN"/>
              </w:rPr>
              <w:t>携</w:t>
            </w:r>
            <w:r>
              <w:rPr>
                <w:spacing w:val="23"/>
                <w:lang w:eastAsia="zh-CN"/>
              </w:rPr>
              <w:t>带或通过互联网传输禁止出境的档案或者其复</w:t>
            </w:r>
            <w:r>
              <w:rPr>
                <w:spacing w:val="14"/>
                <w:lang w:eastAsia="zh-CN"/>
              </w:rPr>
              <w:t>制件出境的行为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01DB585F">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2A98081C">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01C4F721">
            <w:pPr>
              <w:pStyle w:val="8"/>
              <w:spacing w:before="120" w:line="105" w:lineRule="auto"/>
              <w:ind w:left="372" w:right="113" w:hanging="241"/>
              <w:rPr>
                <w:rFonts w:hint="eastAsia"/>
                <w:position w:val="-26"/>
                <w:lang w:eastAsia="zh-CN"/>
              </w:rPr>
            </w:pPr>
          </w:p>
          <w:p w14:paraId="4711FA94">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7583FB20">
            <w:pPr>
              <w:pStyle w:val="8"/>
              <w:spacing w:before="120" w:line="105" w:lineRule="auto"/>
              <w:ind w:left="372" w:leftChars="0" w:right="113" w:rightChars="0" w:hanging="241" w:firstLineChars="0"/>
            </w:pPr>
            <w:r>
              <w:rPr>
                <w:rFonts w:hint="eastAsia"/>
                <w:position w:val="-26"/>
                <w:lang w:eastAsia="zh-CN"/>
              </w:rPr>
              <w:t>□发现</w:t>
            </w:r>
          </w:p>
        </w:tc>
      </w:tr>
      <w:tr w14:paraId="54F6735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32051533">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1129A4E6">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0D0E5F5C">
            <w:pPr>
              <w:pStyle w:val="8"/>
              <w:spacing w:before="123" w:line="201" w:lineRule="auto"/>
              <w:ind w:left="131" w:right="114"/>
              <w:jc w:val="both"/>
              <w:rPr>
                <w:lang w:eastAsia="zh-CN"/>
              </w:rPr>
            </w:pPr>
            <w:r>
              <w:rPr>
                <w:spacing w:val="23"/>
                <w:lang w:eastAsia="zh-CN"/>
              </w:rPr>
              <w:t>是否存在擅自从档案中</w:t>
            </w:r>
            <w:r>
              <w:rPr>
                <w:spacing w:val="17"/>
                <w:lang w:eastAsia="zh-CN"/>
              </w:rPr>
              <w:t>抽取</w:t>
            </w:r>
            <w:r>
              <w:rPr>
                <w:spacing w:val="-92"/>
                <w:position w:val="1"/>
                <w:lang w:eastAsia="zh-CN"/>
              </w:rPr>
              <w:t>、</w:t>
            </w:r>
            <w:r>
              <w:rPr>
                <w:spacing w:val="25"/>
                <w:lang w:eastAsia="zh-CN"/>
              </w:rPr>
              <w:t>撤换</w:t>
            </w:r>
            <w:r>
              <w:rPr>
                <w:spacing w:val="-82"/>
                <w:position w:val="1"/>
                <w:lang w:eastAsia="zh-CN"/>
              </w:rPr>
              <w:t>、</w:t>
            </w:r>
            <w:r>
              <w:rPr>
                <w:spacing w:val="27"/>
                <w:lang w:eastAsia="zh-CN"/>
              </w:rPr>
              <w:t>添加档案材</w:t>
            </w:r>
            <w:r>
              <w:rPr>
                <w:spacing w:val="12"/>
                <w:lang w:eastAsia="zh-CN"/>
              </w:rPr>
              <w:t>料的行为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1FC67F1B">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A4355D9">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vAlign w:val="top"/>
          </w:tcPr>
          <w:p w14:paraId="5A687566">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1B827509">
            <w:pPr>
              <w:pStyle w:val="8"/>
              <w:spacing w:before="120" w:line="105" w:lineRule="auto"/>
              <w:ind w:left="372" w:leftChars="0" w:right="113" w:rightChars="0" w:hanging="241" w:firstLineChars="0"/>
            </w:pPr>
            <w:r>
              <w:rPr>
                <w:rFonts w:hint="eastAsia"/>
                <w:position w:val="-26"/>
                <w:lang w:eastAsia="zh-CN"/>
              </w:rPr>
              <w:t>□发现</w:t>
            </w:r>
          </w:p>
        </w:tc>
      </w:tr>
      <w:tr w14:paraId="7EBAEFF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52" w:hRule="atLeast"/>
        </w:trPr>
        <w:tc>
          <w:tcPr>
            <w:tcW w:w="1203" w:type="dxa"/>
            <w:vMerge w:val="continue"/>
            <w:tcBorders>
              <w:top w:val="nil"/>
              <w:bottom w:val="single" w:color="231F20" w:sz="4" w:space="0"/>
              <w:right w:val="single" w:color="231F20" w:sz="4" w:space="0"/>
            </w:tcBorders>
          </w:tcPr>
          <w:p w14:paraId="167BA33E">
            <w:pPr>
              <w:rPr>
                <w:sz w:val="2"/>
                <w:szCs w:val="2"/>
              </w:rPr>
            </w:pPr>
          </w:p>
        </w:tc>
        <w:tc>
          <w:tcPr>
            <w:tcW w:w="1925" w:type="dxa"/>
            <w:vMerge w:val="continue"/>
            <w:tcBorders>
              <w:top w:val="nil"/>
              <w:left w:val="single" w:color="231F20" w:sz="4" w:space="0"/>
              <w:bottom w:val="single" w:color="231F20" w:sz="4" w:space="0"/>
              <w:right w:val="single" w:color="231F20" w:sz="4" w:space="0"/>
            </w:tcBorders>
          </w:tcPr>
          <w:p w14:paraId="5DE738A2">
            <w:pPr>
              <w:rPr>
                <w:sz w:val="2"/>
                <w:szCs w:val="2"/>
              </w:rPr>
            </w:pPr>
          </w:p>
        </w:tc>
        <w:tc>
          <w:tcPr>
            <w:tcW w:w="2767" w:type="dxa"/>
            <w:tcBorders>
              <w:top w:val="single" w:color="231F20" w:sz="4" w:space="0"/>
              <w:left w:val="single" w:color="231F20" w:sz="4" w:space="0"/>
              <w:bottom w:val="single" w:color="231F20" w:sz="4" w:space="0"/>
              <w:right w:val="single" w:color="231F20" w:sz="4" w:space="0"/>
            </w:tcBorders>
          </w:tcPr>
          <w:p w14:paraId="1F0CDEB6">
            <w:pPr>
              <w:pStyle w:val="8"/>
              <w:spacing w:before="121" w:line="204" w:lineRule="auto"/>
              <w:ind w:left="131" w:right="114"/>
              <w:jc w:val="both"/>
              <w:rPr>
                <w:lang w:eastAsia="zh-CN"/>
              </w:rPr>
            </w:pPr>
            <w:r>
              <w:rPr>
                <w:lang w:eastAsia="zh-CN"/>
              </w:rPr>
              <w:t>是否存在在档案利用工作中违反国家规定收取费用的行为</w:t>
            </w:r>
          </w:p>
        </w:tc>
        <w:tc>
          <w:tcPr>
            <w:tcW w:w="1443" w:type="dxa"/>
            <w:tcBorders>
              <w:top w:val="single" w:color="231F20" w:sz="4" w:space="0"/>
              <w:left w:val="single" w:color="231F20" w:sz="4" w:space="0"/>
              <w:bottom w:val="single" w:color="231F20" w:sz="4" w:space="0"/>
              <w:right w:val="single" w:color="231F20" w:sz="4" w:space="0"/>
            </w:tcBorders>
            <w:vAlign w:val="top"/>
          </w:tcPr>
          <w:p w14:paraId="4541EDBD">
            <w:pPr>
              <w:pStyle w:val="8"/>
              <w:spacing w:before="120" w:line="105" w:lineRule="auto"/>
              <w:ind w:left="372" w:right="113" w:hanging="241"/>
              <w:rPr>
                <w:rFonts w:hint="default"/>
                <w:position w:val="-26"/>
                <w:lang w:val="en-US" w:eastAsia="zh-CN"/>
              </w:rPr>
            </w:pPr>
            <w:r>
              <w:rPr>
                <w:rFonts w:hint="eastAsia"/>
                <w:position w:val="-26"/>
                <w:lang w:eastAsia="zh-CN"/>
              </w:rPr>
              <w:t>□现场询问</w:t>
            </w:r>
          </w:p>
          <w:p w14:paraId="6D629EFA">
            <w:pPr>
              <w:pStyle w:val="8"/>
              <w:spacing w:before="120" w:line="105" w:lineRule="auto"/>
              <w:ind w:left="372" w:leftChars="0" w:right="113" w:rightChars="0" w:hanging="241" w:firstLineChars="0"/>
            </w:pPr>
            <w:r>
              <w:rPr>
                <w:position w:val="-26"/>
              </w:rPr>
              <w:t>□</w:t>
            </w:r>
            <w:r>
              <w:rPr>
                <w:rFonts w:hint="eastAsia"/>
                <w:position w:val="-26"/>
                <w:lang w:eastAsia="zh-CN"/>
              </w:rPr>
              <w:t>查阅资料</w:t>
            </w:r>
          </w:p>
        </w:tc>
        <w:tc>
          <w:tcPr>
            <w:tcW w:w="1462" w:type="dxa"/>
            <w:tcBorders>
              <w:top w:val="single" w:color="231F20" w:sz="4" w:space="0"/>
              <w:left w:val="single" w:color="231F20" w:sz="4" w:space="0"/>
              <w:bottom w:val="single" w:color="231F20" w:sz="4" w:space="0"/>
            </w:tcBorders>
          </w:tcPr>
          <w:p w14:paraId="6512AE27">
            <w:pPr>
              <w:pStyle w:val="8"/>
              <w:spacing w:before="120" w:line="105" w:lineRule="auto"/>
              <w:ind w:left="372" w:right="113" w:hanging="241"/>
              <w:rPr>
                <w:rFonts w:hint="default"/>
                <w:position w:val="-26"/>
                <w:lang w:val="en-US" w:eastAsia="zh-CN"/>
              </w:rPr>
            </w:pPr>
            <w:r>
              <w:rPr>
                <w:rFonts w:hint="eastAsia"/>
                <w:position w:val="-26"/>
                <w:lang w:eastAsia="zh-CN"/>
              </w:rPr>
              <w:t>□未发现</w:t>
            </w:r>
          </w:p>
          <w:p w14:paraId="4037882A">
            <w:pPr>
              <w:pStyle w:val="8"/>
              <w:spacing w:before="180" w:line="105" w:lineRule="auto"/>
              <w:ind w:left="373" w:right="367" w:hanging="241"/>
            </w:pPr>
            <w:r>
              <w:rPr>
                <w:rFonts w:hint="eastAsia"/>
                <w:position w:val="-26"/>
                <w:lang w:eastAsia="zh-CN"/>
              </w:rPr>
              <w:t>□发现</w:t>
            </w:r>
          </w:p>
        </w:tc>
      </w:tr>
      <w:tr w14:paraId="7A86A6E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840" w:hRule="atLeast"/>
        </w:trPr>
        <w:tc>
          <w:tcPr>
            <w:tcW w:w="1203" w:type="dxa"/>
            <w:tcBorders>
              <w:top w:val="single" w:color="231F20" w:sz="4" w:space="0"/>
              <w:bottom w:val="single" w:color="231F20" w:sz="4" w:space="0"/>
              <w:right w:val="single" w:color="231F20" w:sz="4" w:space="0"/>
            </w:tcBorders>
          </w:tcPr>
          <w:p w14:paraId="4B73C437">
            <w:pPr>
              <w:pStyle w:val="8"/>
              <w:rPr>
                <w:sz w:val="24"/>
              </w:rPr>
            </w:pPr>
          </w:p>
          <w:p w14:paraId="40C25D96">
            <w:pPr>
              <w:pStyle w:val="8"/>
              <w:rPr>
                <w:sz w:val="24"/>
              </w:rPr>
            </w:pPr>
          </w:p>
          <w:p w14:paraId="38CA7DC9">
            <w:pPr>
              <w:pStyle w:val="8"/>
              <w:rPr>
                <w:sz w:val="24"/>
              </w:rPr>
            </w:pPr>
          </w:p>
          <w:p w14:paraId="57259BE7">
            <w:pPr>
              <w:pStyle w:val="8"/>
              <w:rPr>
                <w:sz w:val="24"/>
              </w:rPr>
            </w:pPr>
          </w:p>
          <w:p w14:paraId="7D594AAF">
            <w:pPr>
              <w:pStyle w:val="8"/>
              <w:rPr>
                <w:sz w:val="24"/>
              </w:rPr>
            </w:pPr>
          </w:p>
          <w:p w14:paraId="01D04C89">
            <w:pPr>
              <w:pStyle w:val="8"/>
              <w:spacing w:before="4"/>
              <w:rPr>
                <w:sz w:val="18"/>
              </w:rPr>
            </w:pPr>
          </w:p>
          <w:p w14:paraId="165892A6">
            <w:pPr>
              <w:pStyle w:val="8"/>
              <w:spacing w:before="1"/>
              <w:ind w:left="138" w:right="130"/>
              <w:jc w:val="center"/>
            </w:pPr>
            <w:r>
              <w:t>检查结论</w:t>
            </w:r>
          </w:p>
        </w:tc>
        <w:tc>
          <w:tcPr>
            <w:tcW w:w="7597" w:type="dxa"/>
            <w:gridSpan w:val="4"/>
            <w:tcBorders>
              <w:top w:val="single" w:color="231F20" w:sz="4" w:space="0"/>
              <w:left w:val="single" w:color="231F20" w:sz="4" w:space="0"/>
              <w:bottom w:val="single" w:color="231F20" w:sz="4" w:space="0"/>
            </w:tcBorders>
          </w:tcPr>
          <w:p w14:paraId="517171B8">
            <w:pPr>
              <w:pStyle w:val="8"/>
              <w:tabs>
                <w:tab w:val="left" w:pos="2056"/>
              </w:tabs>
              <w:spacing w:before="35" w:line="134" w:lineRule="auto"/>
              <w:ind w:left="852" w:right="4338"/>
              <w:rPr>
                <w:spacing w:val="17"/>
                <w:w w:val="101"/>
                <w:position w:val="-2"/>
                <w:lang w:eastAsia="zh-CN"/>
              </w:rPr>
            </w:pPr>
          </w:p>
          <w:p w14:paraId="49AF49E9">
            <w:pPr>
              <w:pStyle w:val="8"/>
              <w:tabs>
                <w:tab w:val="left" w:pos="2056"/>
              </w:tabs>
              <w:spacing w:before="35" w:line="134" w:lineRule="auto"/>
              <w:ind w:left="852" w:right="4338"/>
              <w:rPr>
                <w:lang w:eastAsia="zh-CN"/>
              </w:rPr>
            </w:pPr>
            <w:r>
              <w:rPr>
                <w:spacing w:val="17"/>
                <w:w w:val="101"/>
                <w:position w:val="-2"/>
                <w:lang w:eastAsia="zh-CN"/>
              </w:rPr>
              <w:t>□</w:t>
            </w:r>
            <w:r>
              <w:rPr>
                <w:spacing w:val="17"/>
                <w:w w:val="101"/>
                <w:lang w:eastAsia="zh-CN"/>
              </w:rPr>
              <w:t>合</w:t>
            </w:r>
            <w:r>
              <w:rPr>
                <w:w w:val="101"/>
                <w:lang w:eastAsia="zh-CN"/>
              </w:rPr>
              <w:t>格</w:t>
            </w:r>
            <w:r>
              <w:rPr>
                <w:lang w:eastAsia="zh-CN"/>
              </w:rPr>
              <w:tab/>
            </w:r>
            <w:r>
              <w:rPr>
                <w:spacing w:val="17"/>
                <w:w w:val="202"/>
                <w:position w:val="-33"/>
                <w:lang w:eastAsia="zh-CN"/>
              </w:rPr>
              <w:t>:</w:t>
            </w:r>
            <w:r>
              <w:rPr>
                <w:spacing w:val="17"/>
                <w:w w:val="101"/>
                <w:position w:val="-2"/>
                <w:lang w:eastAsia="zh-CN"/>
              </w:rPr>
              <w:t>□</w:t>
            </w:r>
            <w:r>
              <w:rPr>
                <w:spacing w:val="17"/>
                <w:w w:val="101"/>
                <w:lang w:eastAsia="zh-CN"/>
              </w:rPr>
              <w:t>不合</w:t>
            </w:r>
            <w:r>
              <w:rPr>
                <w:spacing w:val="-16"/>
                <w:w w:val="101"/>
                <w:lang w:eastAsia="zh-CN"/>
              </w:rPr>
              <w:t>格</w:t>
            </w:r>
            <w:r>
              <w:rPr>
                <w:spacing w:val="17"/>
                <w:w w:val="110"/>
                <w:lang w:eastAsia="zh-CN"/>
              </w:rPr>
              <w:t>检查人意</w:t>
            </w:r>
            <w:r>
              <w:rPr>
                <w:w w:val="110"/>
                <w:lang w:eastAsia="zh-CN"/>
              </w:rPr>
              <w:t>见</w:t>
            </w:r>
          </w:p>
          <w:p w14:paraId="1F48F020">
            <w:pPr>
              <w:pStyle w:val="8"/>
              <w:rPr>
                <w:sz w:val="24"/>
                <w:lang w:eastAsia="zh-CN"/>
              </w:rPr>
            </w:pPr>
          </w:p>
          <w:p w14:paraId="3A7C3BA3">
            <w:pPr>
              <w:pStyle w:val="8"/>
              <w:rPr>
                <w:sz w:val="24"/>
                <w:lang w:eastAsia="zh-CN"/>
              </w:rPr>
            </w:pPr>
          </w:p>
          <w:p w14:paraId="165E3848">
            <w:pPr>
              <w:pStyle w:val="8"/>
              <w:rPr>
                <w:sz w:val="24"/>
                <w:lang w:eastAsia="zh-CN"/>
              </w:rPr>
            </w:pPr>
          </w:p>
          <w:p w14:paraId="68C1D313">
            <w:pPr>
              <w:pStyle w:val="8"/>
              <w:rPr>
                <w:sz w:val="24"/>
                <w:lang w:eastAsia="zh-CN"/>
              </w:rPr>
            </w:pPr>
          </w:p>
          <w:p w14:paraId="6F6C00B8">
            <w:pPr>
              <w:pStyle w:val="8"/>
              <w:rPr>
                <w:sz w:val="24"/>
                <w:lang w:eastAsia="zh-CN"/>
              </w:rPr>
            </w:pPr>
          </w:p>
          <w:p w14:paraId="7E4EE46B">
            <w:pPr>
              <w:pStyle w:val="8"/>
              <w:rPr>
                <w:sz w:val="24"/>
                <w:lang w:eastAsia="zh-CN"/>
              </w:rPr>
            </w:pPr>
          </w:p>
          <w:p w14:paraId="449A0434">
            <w:pPr>
              <w:pStyle w:val="8"/>
              <w:rPr>
                <w:sz w:val="24"/>
                <w:lang w:eastAsia="zh-CN"/>
              </w:rPr>
            </w:pPr>
          </w:p>
          <w:p w14:paraId="3FDA9717">
            <w:pPr>
              <w:pStyle w:val="8"/>
              <w:rPr>
                <w:sz w:val="24"/>
                <w:lang w:eastAsia="zh-CN"/>
              </w:rPr>
            </w:pPr>
          </w:p>
          <w:p w14:paraId="74B52B7A">
            <w:pPr>
              <w:pStyle w:val="8"/>
              <w:tabs>
                <w:tab w:val="left" w:pos="5064"/>
              </w:tabs>
              <w:spacing w:before="161"/>
              <w:ind w:left="852"/>
              <w:rPr>
                <w:lang w:eastAsia="zh-CN"/>
              </w:rPr>
            </w:pPr>
            <w:r>
              <w:rPr>
                <w:spacing w:val="17"/>
                <w:w w:val="120"/>
                <w:lang w:eastAsia="zh-CN"/>
              </w:rPr>
              <w:t>检查人</w:t>
            </w:r>
            <w:r>
              <w:rPr>
                <w:spacing w:val="-104"/>
                <w:w w:val="170"/>
                <w:position w:val="1"/>
                <w:lang w:eastAsia="zh-CN"/>
              </w:rPr>
              <w:t>:(</w:t>
            </w:r>
            <w:r>
              <w:rPr>
                <w:spacing w:val="17"/>
                <w:w w:val="120"/>
                <w:lang w:eastAsia="zh-CN"/>
              </w:rPr>
              <w:t>盖</w:t>
            </w:r>
            <w:r>
              <w:rPr>
                <w:spacing w:val="11"/>
                <w:w w:val="120"/>
                <w:lang w:eastAsia="zh-CN"/>
              </w:rPr>
              <w:t>章</w:t>
            </w:r>
            <w:r>
              <w:rPr>
                <w:w w:val="170"/>
                <w:position w:val="1"/>
                <w:lang w:eastAsia="zh-CN"/>
              </w:rPr>
              <w:t>)</w:t>
            </w:r>
            <w:r>
              <w:rPr>
                <w:w w:val="170"/>
                <w:position w:val="1"/>
                <w:lang w:eastAsia="zh-CN"/>
              </w:rPr>
              <w:tab/>
            </w:r>
            <w:r>
              <w:rPr>
                <w:spacing w:val="17"/>
                <w:w w:val="120"/>
                <w:lang w:eastAsia="zh-CN"/>
              </w:rPr>
              <w:t>被检查人</w:t>
            </w:r>
            <w:r>
              <w:rPr>
                <w:spacing w:val="-104"/>
                <w:w w:val="185"/>
                <w:position w:val="1"/>
                <w:lang w:eastAsia="zh-CN"/>
              </w:rPr>
              <w:t>:(</w:t>
            </w:r>
            <w:r>
              <w:rPr>
                <w:spacing w:val="17"/>
                <w:w w:val="120"/>
                <w:lang w:eastAsia="zh-CN"/>
              </w:rPr>
              <w:t>盖</w:t>
            </w:r>
            <w:r>
              <w:rPr>
                <w:spacing w:val="11"/>
                <w:w w:val="120"/>
                <w:lang w:eastAsia="zh-CN"/>
              </w:rPr>
              <w:t>章</w:t>
            </w:r>
            <w:r>
              <w:rPr>
                <w:w w:val="185"/>
                <w:position w:val="1"/>
                <w:lang w:eastAsia="zh-CN"/>
              </w:rPr>
              <w:t>)</w:t>
            </w:r>
          </w:p>
        </w:tc>
      </w:tr>
      <w:tr w14:paraId="1765C0F6">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restart"/>
            <w:tcBorders>
              <w:top w:val="single" w:color="231F20" w:sz="4" w:space="0"/>
              <w:bottom w:val="single" w:color="231F20" w:sz="4" w:space="0"/>
              <w:right w:val="single" w:color="231F20" w:sz="4" w:space="0"/>
            </w:tcBorders>
          </w:tcPr>
          <w:p w14:paraId="542521C1">
            <w:pPr>
              <w:pStyle w:val="8"/>
              <w:rPr>
                <w:sz w:val="24"/>
                <w:lang w:eastAsia="zh-CN"/>
              </w:rPr>
            </w:pPr>
          </w:p>
          <w:p w14:paraId="2760C248">
            <w:pPr>
              <w:pStyle w:val="8"/>
              <w:spacing w:before="5"/>
              <w:rPr>
                <w:sz w:val="20"/>
                <w:lang w:eastAsia="zh-CN"/>
              </w:rPr>
            </w:pPr>
          </w:p>
          <w:p w14:paraId="6C3B450A">
            <w:pPr>
              <w:pStyle w:val="8"/>
              <w:spacing w:before="1"/>
              <w:ind w:left="246"/>
            </w:pPr>
            <w:r>
              <w:t>检查人</w:t>
            </w:r>
          </w:p>
        </w:tc>
        <w:tc>
          <w:tcPr>
            <w:tcW w:w="1925" w:type="dxa"/>
            <w:tcBorders>
              <w:top w:val="single" w:color="231F20" w:sz="4" w:space="0"/>
              <w:left w:val="single" w:color="231F20" w:sz="4" w:space="0"/>
              <w:bottom w:val="single" w:color="231F20" w:sz="4" w:space="0"/>
              <w:right w:val="single" w:color="231F20" w:sz="4" w:space="0"/>
            </w:tcBorders>
          </w:tcPr>
          <w:p w14:paraId="4ED21A44">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010DEF7D">
            <w:pPr>
              <w:pStyle w:val="8"/>
              <w:spacing w:before="78"/>
              <w:ind w:left="131"/>
            </w:pPr>
            <w:r>
              <w:rPr>
                <w:w w:val="115"/>
              </w:rPr>
              <w:t>证号</w:t>
            </w:r>
            <w:r>
              <w:rPr>
                <w:w w:val="185"/>
                <w:position w:val="1"/>
              </w:rPr>
              <w:t>:</w:t>
            </w:r>
          </w:p>
        </w:tc>
        <w:tc>
          <w:tcPr>
            <w:tcW w:w="1443" w:type="dxa"/>
            <w:vMerge w:val="restart"/>
            <w:tcBorders>
              <w:top w:val="single" w:color="231F20" w:sz="4" w:space="0"/>
              <w:left w:val="single" w:color="231F20" w:sz="4" w:space="0"/>
              <w:bottom w:val="single" w:color="231F20" w:sz="4" w:space="0"/>
              <w:right w:val="single" w:color="231F20" w:sz="4" w:space="0"/>
            </w:tcBorders>
          </w:tcPr>
          <w:p w14:paraId="4D75E239">
            <w:pPr>
              <w:pStyle w:val="8"/>
              <w:spacing w:before="78"/>
              <w:ind w:left="131"/>
            </w:pPr>
            <w:r>
              <w:rPr>
                <w:w w:val="115"/>
              </w:rPr>
              <w:t>记录人</w:t>
            </w:r>
            <w:r>
              <w:rPr>
                <w:w w:val="185"/>
                <w:position w:val="1"/>
              </w:rPr>
              <w:t>:</w:t>
            </w:r>
          </w:p>
        </w:tc>
        <w:tc>
          <w:tcPr>
            <w:tcW w:w="1462" w:type="dxa"/>
            <w:vMerge w:val="restart"/>
            <w:tcBorders>
              <w:top w:val="single" w:color="231F20" w:sz="4" w:space="0"/>
              <w:left w:val="single" w:color="231F20" w:sz="4" w:space="0"/>
              <w:bottom w:val="single" w:color="231F20" w:sz="4" w:space="0"/>
            </w:tcBorders>
          </w:tcPr>
          <w:p w14:paraId="1B2B6D7A">
            <w:pPr>
              <w:pStyle w:val="8"/>
              <w:spacing w:before="78"/>
              <w:ind w:left="202"/>
            </w:pPr>
            <w:r>
              <w:rPr>
                <w:w w:val="110"/>
              </w:rPr>
              <w:t>被检查人</w:t>
            </w:r>
            <w:r>
              <w:rPr>
                <w:w w:val="170"/>
                <w:position w:val="1"/>
              </w:rPr>
              <w:t>:</w:t>
            </w:r>
          </w:p>
        </w:tc>
      </w:tr>
      <w:tr w14:paraId="4220C1A4">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5DEE5AD8">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0DCC9C82">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5EBC4B7C">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51CAB629">
            <w:pPr>
              <w:rPr>
                <w:sz w:val="2"/>
                <w:szCs w:val="2"/>
              </w:rPr>
            </w:pPr>
          </w:p>
        </w:tc>
        <w:tc>
          <w:tcPr>
            <w:tcW w:w="1462" w:type="dxa"/>
            <w:vMerge w:val="continue"/>
            <w:tcBorders>
              <w:top w:val="nil"/>
              <w:left w:val="single" w:color="231F20" w:sz="4" w:space="0"/>
              <w:bottom w:val="single" w:color="231F20" w:sz="4" w:space="0"/>
            </w:tcBorders>
          </w:tcPr>
          <w:p w14:paraId="19668CA9">
            <w:pPr>
              <w:rPr>
                <w:sz w:val="2"/>
                <w:szCs w:val="2"/>
              </w:rPr>
            </w:pPr>
          </w:p>
        </w:tc>
      </w:tr>
      <w:tr w14:paraId="237FEC4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71" w:hRule="atLeast"/>
        </w:trPr>
        <w:tc>
          <w:tcPr>
            <w:tcW w:w="1203" w:type="dxa"/>
            <w:vMerge w:val="continue"/>
            <w:tcBorders>
              <w:top w:val="nil"/>
              <w:bottom w:val="single" w:color="231F20" w:sz="4" w:space="0"/>
              <w:right w:val="single" w:color="231F20" w:sz="4" w:space="0"/>
            </w:tcBorders>
          </w:tcPr>
          <w:p w14:paraId="0411F67C">
            <w:pPr>
              <w:rPr>
                <w:sz w:val="2"/>
                <w:szCs w:val="2"/>
              </w:rPr>
            </w:pPr>
          </w:p>
        </w:tc>
        <w:tc>
          <w:tcPr>
            <w:tcW w:w="1925" w:type="dxa"/>
            <w:tcBorders>
              <w:top w:val="single" w:color="231F20" w:sz="4" w:space="0"/>
              <w:left w:val="single" w:color="231F20" w:sz="4" w:space="0"/>
              <w:bottom w:val="single" w:color="231F20" w:sz="4" w:space="0"/>
              <w:right w:val="single" w:color="231F20" w:sz="4" w:space="0"/>
            </w:tcBorders>
          </w:tcPr>
          <w:p w14:paraId="62D355DF">
            <w:pPr>
              <w:pStyle w:val="8"/>
              <w:spacing w:before="78"/>
              <w:ind w:left="130"/>
            </w:pPr>
            <w:r>
              <w:rPr>
                <w:w w:val="110"/>
              </w:rPr>
              <w:t>执法人员</w:t>
            </w:r>
            <w:r>
              <w:rPr>
                <w:w w:val="185"/>
                <w:position w:val="1"/>
              </w:rPr>
              <w:t>:</w:t>
            </w:r>
          </w:p>
        </w:tc>
        <w:tc>
          <w:tcPr>
            <w:tcW w:w="2767" w:type="dxa"/>
            <w:tcBorders>
              <w:top w:val="single" w:color="231F20" w:sz="4" w:space="0"/>
              <w:left w:val="single" w:color="231F20" w:sz="4" w:space="0"/>
              <w:bottom w:val="single" w:color="231F20" w:sz="4" w:space="0"/>
              <w:right w:val="single" w:color="231F20" w:sz="4" w:space="0"/>
            </w:tcBorders>
          </w:tcPr>
          <w:p w14:paraId="2239E2EE">
            <w:pPr>
              <w:pStyle w:val="8"/>
              <w:spacing w:before="78"/>
              <w:ind w:left="131"/>
            </w:pPr>
            <w:r>
              <w:rPr>
                <w:w w:val="115"/>
              </w:rPr>
              <w:t>证号</w:t>
            </w:r>
            <w:r>
              <w:rPr>
                <w:w w:val="185"/>
                <w:position w:val="1"/>
              </w:rPr>
              <w:t>:</w:t>
            </w:r>
          </w:p>
        </w:tc>
        <w:tc>
          <w:tcPr>
            <w:tcW w:w="1443" w:type="dxa"/>
            <w:vMerge w:val="continue"/>
            <w:tcBorders>
              <w:top w:val="nil"/>
              <w:left w:val="single" w:color="231F20" w:sz="4" w:space="0"/>
              <w:bottom w:val="single" w:color="231F20" w:sz="4" w:space="0"/>
              <w:right w:val="single" w:color="231F20" w:sz="4" w:space="0"/>
            </w:tcBorders>
          </w:tcPr>
          <w:p w14:paraId="1B18E203">
            <w:pPr>
              <w:rPr>
                <w:sz w:val="2"/>
                <w:szCs w:val="2"/>
              </w:rPr>
            </w:pPr>
          </w:p>
        </w:tc>
        <w:tc>
          <w:tcPr>
            <w:tcW w:w="1462" w:type="dxa"/>
            <w:vMerge w:val="continue"/>
            <w:tcBorders>
              <w:top w:val="nil"/>
              <w:left w:val="single" w:color="231F20" w:sz="4" w:space="0"/>
              <w:bottom w:val="single" w:color="231F20" w:sz="4" w:space="0"/>
            </w:tcBorders>
          </w:tcPr>
          <w:p w14:paraId="2525530F">
            <w:pPr>
              <w:rPr>
                <w:sz w:val="2"/>
                <w:szCs w:val="2"/>
              </w:rPr>
            </w:pPr>
          </w:p>
        </w:tc>
      </w:tr>
      <w:tr w14:paraId="71E784A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66" w:hRule="atLeast"/>
        </w:trPr>
        <w:tc>
          <w:tcPr>
            <w:tcW w:w="1203" w:type="dxa"/>
            <w:tcBorders>
              <w:top w:val="single" w:color="231F20" w:sz="4" w:space="0"/>
              <w:right w:val="single" w:color="231F20" w:sz="4" w:space="0"/>
            </w:tcBorders>
          </w:tcPr>
          <w:p w14:paraId="1FF3C67E">
            <w:pPr>
              <w:pStyle w:val="8"/>
              <w:spacing w:before="88"/>
              <w:ind w:left="138" w:right="130"/>
              <w:jc w:val="center"/>
            </w:pPr>
            <w:r>
              <w:t>备注</w:t>
            </w:r>
          </w:p>
        </w:tc>
        <w:tc>
          <w:tcPr>
            <w:tcW w:w="7597" w:type="dxa"/>
            <w:gridSpan w:val="4"/>
            <w:tcBorders>
              <w:top w:val="single" w:color="231F20" w:sz="4" w:space="0"/>
              <w:left w:val="single" w:color="231F20" w:sz="4" w:space="0"/>
            </w:tcBorders>
          </w:tcPr>
          <w:p w14:paraId="7B0B684D">
            <w:pPr>
              <w:pStyle w:val="8"/>
              <w:rPr>
                <w:rFonts w:ascii="Times New Roman"/>
              </w:rPr>
            </w:pPr>
          </w:p>
        </w:tc>
      </w:tr>
    </w:tbl>
    <w:p w14:paraId="3743D3D1"/>
    <w:sectPr>
      <w:pgSz w:w="11910" w:h="16840"/>
      <w:pgMar w:top="1580" w:right="1420" w:bottom="28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A6694"/>
    <w:rsid w:val="000F4CBA"/>
    <w:rsid w:val="006D4B13"/>
    <w:rsid w:val="009A6694"/>
    <w:rsid w:val="09A403C5"/>
    <w:rsid w:val="35666DB1"/>
    <w:rsid w:val="73C51DC6"/>
    <w:rsid w:val="75183D07"/>
    <w:rsid w:val="FDBFB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204"/>
      <w:ind w:left="774" w:right="643"/>
      <w:jc w:val="center"/>
      <w:outlineLvl w:val="0"/>
    </w:pPr>
    <w:rPr>
      <w:sz w:val="29"/>
      <w:szCs w:val="29"/>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905</Words>
  <Characters>5159</Characters>
  <Lines>42</Lines>
  <Paragraphs>12</Paragraphs>
  <TotalTime>1</TotalTime>
  <ScaleCrop>false</ScaleCrop>
  <LinksUpToDate>false</LinksUpToDate>
  <CharactersWithSpaces>6052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2022-03-18T11:28:00Z</dcterms:created>
  <dc:creator>作者</dc:creator>
  <cp:keywords>关键字</cp:keywords>
  <cp:lastModifiedBy>liwei</cp:lastModifiedBy>
  <dcterms:modified xsi:type="dcterms:W3CDTF">2025-10-17T10:10:19Z</dcterms:modified>
  <dc:subject>科目</dc:subject>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创建者</vt:lpwstr>
  </property>
  <property fmtid="{D5CDD505-2E9C-101B-9397-08002B2CF9AE}" pid="4" name="LastSaved">
    <vt:filetime>2022-03-18T00:00:00Z</vt:filetime>
  </property>
  <property fmtid="{D5CDD505-2E9C-101B-9397-08002B2CF9AE}" pid="5" name="KSOProductBuildVer">
    <vt:lpwstr>2052-12.8.2.1119</vt:lpwstr>
  </property>
  <property fmtid="{D5CDD505-2E9C-101B-9397-08002B2CF9AE}" pid="6" name="ICV">
    <vt:lpwstr>89811ACE87854A38A33AC71EAE576BD9</vt:lpwstr>
  </property>
</Properties>
</file>