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eastAsia"/>
          <w:color w:val="auto"/>
          <w:highlight w:val="none"/>
        </w:rPr>
      </w:pPr>
      <w:bookmarkStart w:id="220" w:name="_GoBack"/>
      <w:bookmarkEnd w:id="220"/>
      <w:r>
        <w:rPr>
          <w:rFonts w:hint="eastAsia" w:ascii="黑体" w:hAnsi="黑体" w:eastAsia="黑体" w:cs="黑体"/>
          <w:color w:val="auto"/>
          <w:sz w:val="28"/>
          <w:szCs w:val="28"/>
          <w:highlight w:val="none"/>
          <w:lang w:eastAsia="zh-CN"/>
        </w:rPr>
        <w:t>附件</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pPr>
        <w:bidi w:val="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【20</w:t>
      </w:r>
      <w:r>
        <w:rPr>
          <w:rFonts w:hint="eastAsia" w:ascii="方正小标宋简体" w:hAnsi="方正小标宋简体" w:eastAsia="方正小标宋简体" w:cs="方正小标宋简体"/>
          <w:color w:val="auto"/>
          <w:sz w:val="32"/>
          <w:szCs w:val="32"/>
          <w:highlight w:val="none"/>
          <w:lang w:val="en-US" w:eastAsia="zh-CN"/>
        </w:rPr>
        <w:t>25.3-4  古树名木条例，收回职权</w:t>
      </w:r>
      <w:r>
        <w:rPr>
          <w:rFonts w:hint="eastAsia" w:ascii="方正小标宋简体" w:hAnsi="方正小标宋简体" w:eastAsia="方正小标宋简体" w:cs="方正小标宋简体"/>
          <w:color w:val="auto"/>
          <w:sz w:val="32"/>
          <w:szCs w:val="32"/>
          <w:highlight w:val="none"/>
          <w:lang w:eastAsia="zh-CN"/>
        </w:rPr>
        <w:t>】</w:t>
      </w:r>
    </w:p>
    <w:p>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sdtContent>
    </w:sdt>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9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14218" w:type="dxa"/>
            <w:gridSpan w:val="9"/>
            <w:shd w:val="clear" w:color="auto" w:fill="auto"/>
            <w:vAlign w:val="center"/>
          </w:tcPr>
          <w:p>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526440799"/>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14218" w:type="dxa"/>
            <w:gridSpan w:val="9"/>
            <w:shd w:val="clear" w:color="auto" w:fill="auto"/>
            <w:vAlign w:val="center"/>
          </w:tcPr>
          <w:p>
            <w:pPr>
              <w:pStyle w:val="3"/>
              <w:widowControl w:val="0"/>
              <w:spacing w:line="232" w:lineRule="exact"/>
              <w:rPr>
                <w:rFonts w:asciiTheme="minorEastAsia" w:hAnsiTheme="minorEastAsia" w:eastAsiaTheme="minorEastAsia"/>
                <w:color w:val="auto"/>
                <w:sz w:val="15"/>
                <w:szCs w:val="15"/>
                <w:highlight w:val="none"/>
              </w:rPr>
            </w:pPr>
            <w:bookmarkStart w:id="3" w:name="_Toc1944272260"/>
            <w:bookmarkStart w:id="4" w:name="_Toc110851436"/>
            <w:bookmarkStart w:id="5" w:name="_Toc1144378001"/>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8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54" w:hRule="atLeast"/>
          <w:jc w:val="center"/>
        </w:trPr>
        <w:tc>
          <w:tcPr>
            <w:tcW w:w="9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88" w:hRule="atLeast"/>
          <w:jc w:val="center"/>
        </w:trPr>
        <w:tc>
          <w:tcPr>
            <w:tcW w:w="940"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8"/>
              <w:rPr>
                <w:rFonts w:hint="eastAsia"/>
                <w:color w:val="auto"/>
                <w:highlight w:val="none"/>
              </w:rPr>
            </w:pP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22"/>
              <w:spacing w:after="0" w:line="232" w:lineRule="exact"/>
              <w:ind w:firstLine="300"/>
              <w:rPr>
                <w:rFonts w:asciiTheme="minorEastAsia" w:hAnsiTheme="minorEastAsia" w:eastAsiaTheme="minorEastAsia"/>
                <w:color w:val="auto"/>
                <w:sz w:val="15"/>
                <w:szCs w:val="15"/>
                <w:highlight w:val="none"/>
              </w:rPr>
            </w:pPr>
          </w:p>
          <w:p>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599974242"/>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nil"/>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nil"/>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nil"/>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nil"/>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nil"/>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nil"/>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nil"/>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nil"/>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nil"/>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9" w:hRule="atLeast"/>
          <w:jc w:val="center"/>
        </w:trPr>
        <w:tc>
          <w:tcPr>
            <w:tcW w:w="940" w:type="dxa"/>
            <w:tcBorders>
              <w:top w:val="nil"/>
              <w:left w:val="nil"/>
              <w:bottom w:val="nil"/>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top w:val="nil"/>
              <w:bottom w:val="nil"/>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未建立生活垃圾分类日常管理制度</w:t>
            </w:r>
          </w:p>
        </w:tc>
        <w:tc>
          <w:tcPr>
            <w:tcW w:w="2789" w:type="dxa"/>
            <w:tcBorders>
              <w:top w:val="nil"/>
              <w:bottom w:val="nil"/>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违反条款：第三十六条第一款第（一）项；处罚条款：第六十九条第一款 责令立即改正，处三千元以上三万元以下罚款。　</w:t>
            </w:r>
          </w:p>
        </w:tc>
        <w:tc>
          <w:tcPr>
            <w:tcW w:w="851" w:type="dxa"/>
            <w:tcBorders>
              <w:top w:val="nil"/>
              <w:bottom w:val="nil"/>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tcBorders>
              <w:top w:val="nil"/>
              <w:bottom w:val="nil"/>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tcBorders>
              <w:top w:val="nil"/>
              <w:bottom w:val="nil"/>
            </w:tcBorders>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tcBorders>
              <w:top w:val="nil"/>
              <w:bottom w:val="nil"/>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nil"/>
              <w:bottom w:val="nil"/>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tcBorders>
              <w:top w:val="nil"/>
              <w:bottom w:val="nil"/>
              <w:right w:val="nil"/>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4" w:hRule="atLeast"/>
          <w:jc w:val="center"/>
        </w:trPr>
        <w:tc>
          <w:tcPr>
            <w:tcW w:w="940" w:type="dxa"/>
            <w:tcBorders>
              <w:top w:val="nil"/>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top w:val="nil"/>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tcBorders>
              <w:top w:val="nil"/>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tcBorders>
              <w:top w:val="nil"/>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tcBorders>
              <w:top w:val="nil"/>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top w:val="nil"/>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tcBorders>
              <w:top w:val="nil"/>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nil"/>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tcBorders>
              <w:top w:val="nil"/>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2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3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887098234"/>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1280965736"/>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6" w:name="_Toc80602247"/>
            <w:bookmarkStart w:id="17" w:name="_Toc1752345302"/>
            <w:bookmarkStart w:id="18" w:name="_Toc110851440"/>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pPr>
              <w:pStyle w:val="8"/>
              <w:rPr>
                <w:rFonts w:hint="eastAsia" w:asciiTheme="minorEastAsia" w:hAnsiTheme="minorEastAsia" w:eastAsiaTheme="minorEastAsia"/>
                <w:color w:val="auto"/>
                <w:sz w:val="15"/>
                <w:szCs w:val="15"/>
                <w:highlight w:val="none"/>
                <w:lang w:eastAsia="zh-CN"/>
              </w:rPr>
            </w:pPr>
          </w:p>
          <w:p>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75" w:hRule="atLeast"/>
          <w:jc w:val="center"/>
        </w:trPr>
        <w:tc>
          <w:tcPr>
            <w:tcW w:w="940" w:type="dxa"/>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651336954"/>
            <w:bookmarkStart w:id="20" w:name="_Toc110851441"/>
            <w:bookmarkStart w:id="21" w:name="_Toc812078872"/>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172958056"/>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14573583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8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4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114018529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31" w:name="_Toc110851446"/>
            <w:bookmarkStart w:id="32" w:name="_Toc1213367316"/>
            <w:bookmarkStart w:id="33" w:name="_Toc2072230684"/>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27"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1597996495"/>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pPr>
              <w:pStyle w:val="8"/>
              <w:rPr>
                <w:rFonts w:hint="eastAsia"/>
                <w:color w:val="auto"/>
                <w:highlight w:val="none"/>
                <w:lang w:eastAsia="zh-CN"/>
              </w:rPr>
            </w:pPr>
          </w:p>
          <w:p>
            <w:pPr>
              <w:pStyle w:val="8"/>
              <w:rPr>
                <w:color w:val="auto"/>
                <w:highlight w:val="none"/>
              </w:rPr>
            </w:pPr>
          </w:p>
        </w:tc>
        <w:tc>
          <w:tcPr>
            <w:tcW w:w="824" w:type="dxa"/>
            <w:vMerge w:val="restart"/>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1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6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pPr>
              <w:pStyle w:val="8"/>
              <w:rPr>
                <w:rFonts w:hint="default"/>
                <w:color w:val="auto"/>
                <w:highlight w:val="none"/>
                <w:lang w:val="en-US" w:eastAsia="zh-CN"/>
              </w:rPr>
            </w:pPr>
          </w:p>
        </w:tc>
        <w:tc>
          <w:tcPr>
            <w:tcW w:w="1785"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2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9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7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1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3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2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9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3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55"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7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01"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8"/>
            <w:bookmarkStart w:id="38" w:name="_Toc1748480692"/>
            <w:bookmarkStart w:id="39" w:name="_Toc495418307"/>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986557284"/>
            <w:bookmarkStart w:id="42" w:name="_Toc1377620528"/>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39814009"/>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110851451"/>
            <w:bookmarkStart w:id="47" w:name="_Toc958675012"/>
            <w:bookmarkStart w:id="48" w:name="_Toc1498766390"/>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3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1839556778"/>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7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275604405"/>
            <w:bookmarkStart w:id="53" w:name="_Toc110851453"/>
            <w:bookmarkStart w:id="54" w:name="_Toc186628637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ayout w:type="fixed"/>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pPr>
              <w:pStyle w:val="2"/>
              <w:bidi w:val="0"/>
              <w:rPr>
                <w:rFonts w:ascii="黑体" w:hAnsi="黑体" w:eastAsia="黑体" w:cs="仿宋_GB2312"/>
                <w:color w:val="auto"/>
                <w:highlight w:val="none"/>
                <w:lang w:val="en"/>
              </w:rPr>
            </w:pPr>
            <w:bookmarkStart w:id="55" w:name="_Toc435705406"/>
            <w:bookmarkStart w:id="56" w:name="_Toc1709548156"/>
            <w:r>
              <w:rPr>
                <w:rFonts w:hint="eastAsia" w:ascii="黑体" w:hAnsi="黑体" w:eastAsia="黑体" w:cs="黑体"/>
                <w:b w:val="0"/>
                <w:bCs w:val="0"/>
                <w:color w:val="auto"/>
                <w:highlight w:val="none"/>
              </w:rPr>
              <w:t>市政管理方面</w:t>
            </w:r>
            <w:bookmarkEnd w:id="55"/>
            <w:bookmarkEnd w:id="5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ayout w:type="fixed"/>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0"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19"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1"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8"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2"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5"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pPr>
              <w:pStyle w:val="3"/>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pPr>
              <w:pStyle w:val="3"/>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3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62" w:name="_Toc1973624040"/>
            <w:bookmarkStart w:id="63" w:name="_Toc110851455"/>
            <w:bookmarkStart w:id="64" w:name="_Toc884119906"/>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7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65" w:name="_Toc110851456"/>
            <w:bookmarkStart w:id="66" w:name="_Toc1693504403"/>
            <w:bookmarkStart w:id="67" w:name="_Toc782261727"/>
            <w:r>
              <w:rPr>
                <w:rFonts w:hint="eastAsia" w:ascii="黑体" w:hAnsi="黑体" w:eastAsia="黑体"/>
                <w:b w:val="0"/>
                <w:color w:val="auto"/>
                <w:sz w:val="36"/>
                <w:szCs w:val="36"/>
                <w:highlight w:val="none"/>
              </w:rPr>
              <w:t>公用事业管理方面</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349825120"/>
            <w:bookmarkStart w:id="69" w:name="_Toc110851457"/>
            <w:bookmarkStart w:id="70" w:name="_Toc333158386"/>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8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5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7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pPr>
              <w:spacing w:line="232" w:lineRule="exact"/>
              <w:rPr>
                <w:rFonts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pPr>
              <w:pStyle w:val="8"/>
              <w:rPr>
                <w:rFonts w:hint="eastAsia"/>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pPr>
              <w:pStyle w:val="22"/>
              <w:ind w:left="0" w:leftChars="0" w:firstLine="0" w:firstLineChars="0"/>
              <w:rPr>
                <w:color w:val="auto"/>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pPr>
              <w:pStyle w:val="8"/>
              <w:rPr>
                <w:rFonts w:hint="eastAsia" w:asciiTheme="minorEastAsia" w:hAnsiTheme="minorEastAsia" w:eastAsiaTheme="minorEastAsia" w:cstheme="minorEastAsia"/>
                <w:b w:val="0"/>
                <w:bCs w:val="0"/>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8"/>
            <w:bookmarkStart w:id="72" w:name="_Toc1968530984"/>
            <w:bookmarkStart w:id="73" w:name="_Toc1483790773"/>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6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0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5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1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1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3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7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4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1"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9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8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98"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8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4" w:name="_Toc110851459"/>
            <w:bookmarkStart w:id="75" w:name="_Toc697937810"/>
            <w:bookmarkStart w:id="76" w:name="_Toc1517927781"/>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2108634677"/>
            <w:bookmarkStart w:id="78" w:name="_Toc110851460"/>
            <w:bookmarkStart w:id="79" w:name="_Toc1826085962"/>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5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8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6"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1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1"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473999580"/>
            <w:bookmarkStart w:id="81" w:name="_Toc110851461"/>
            <w:bookmarkStart w:id="82" w:name="_Toc1514974869"/>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8"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7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5"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7"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4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5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5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984069521"/>
            <w:bookmarkStart w:id="84" w:name="_Toc110851462"/>
            <w:bookmarkStart w:id="85" w:name="_Toc819278804"/>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636329439"/>
            <w:bookmarkStart w:id="87" w:name="_Toc1311839352"/>
            <w:bookmarkStart w:id="88" w:name="_Toc110851463"/>
            <w:bookmarkStart w:id="89"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p>
            <w:pPr>
              <w:spacing w:line="232" w:lineRule="exact"/>
              <w:ind w:left="6" w:hanging="21"/>
              <w:jc w:val="center"/>
              <w:rPr>
                <w:rFonts w:cs="宋体" w:asciiTheme="minorEastAsia" w:hAnsiTheme="minorEastAsia" w:eastAsiaTheme="minorEastAsia"/>
                <w:color w:val="auto"/>
                <w:kern w:val="0"/>
                <w:sz w:val="15"/>
                <w:szCs w:val="15"/>
                <w:highlight w:val="none"/>
              </w:rPr>
            </w:pP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widowControl/>
              <w:suppressLineNumbers w:val="0"/>
              <w:jc w:val="left"/>
              <w:rPr>
                <w:rFonts w:ascii="宋体" w:hAnsi="宋体" w:eastAsia="宋体" w:cs="宋体"/>
                <w:kern w:val="0"/>
                <w:sz w:val="15"/>
                <w:szCs w:val="15"/>
                <w:highlight w:val="none"/>
                <w:lang w:val="en-US" w:eastAsia="zh-CN" w:bidi="ar"/>
              </w:rPr>
            </w:pPr>
            <w:r>
              <w:rPr>
                <w:rFonts w:ascii="宋体" w:hAnsi="宋体" w:eastAsia="宋体" w:cs="宋体"/>
                <w:kern w:val="0"/>
                <w:sz w:val="15"/>
                <w:szCs w:val="15"/>
                <w:highlight w:val="none"/>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pPr>
              <w:keepNext w:val="0"/>
              <w:keepLines w:val="0"/>
              <w:widowControl/>
              <w:suppressLineNumbers w:val="0"/>
              <w:jc w:val="left"/>
              <w:rPr>
                <w:sz w:val="15"/>
                <w:szCs w:val="15"/>
                <w:highlight w:val="none"/>
              </w:rPr>
            </w:pPr>
            <w:r>
              <w:rPr>
                <w:rFonts w:ascii="宋体" w:hAnsi="宋体" w:eastAsia="宋体" w:cs="宋体"/>
                <w:kern w:val="0"/>
                <w:sz w:val="15"/>
                <w:szCs w:val="15"/>
                <w:highlight w:val="none"/>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0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6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18"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29"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10851464"/>
            <w:bookmarkStart w:id="92" w:name="_Toc1075063771"/>
            <w:bookmarkStart w:id="93" w:name="_Toc1963656805"/>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3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pPr>
              <w:pStyle w:val="7"/>
              <w:rPr>
                <w:rFonts w:hint="eastAsia" w:asciiTheme="minorEastAsia" w:hAnsiTheme="minorEastAsia" w:eastAsiaTheme="minorEastAsia" w:cstheme="minorEastAsia"/>
                <w:color w:val="auto"/>
                <w:spacing w:val="-4"/>
                <w:sz w:val="15"/>
                <w:szCs w:val="15"/>
                <w:highlight w:val="none"/>
                <w:lang w:val="en-US" w:eastAsia="zh-CN"/>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10851465"/>
            <w:bookmarkStart w:id="95" w:name="_Toc780858134"/>
            <w:bookmarkStart w:id="96" w:name="_Toc1911813594"/>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9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97" w:name="_Toc1495699393"/>
            <w:bookmarkStart w:id="98" w:name="_Toc110851466"/>
            <w:bookmarkStart w:id="99" w:name="_Toc1781030255"/>
            <w:r>
              <w:rPr>
                <w:rFonts w:hint="eastAsia" w:ascii="黑体" w:hAnsi="黑体" w:eastAsia="黑体"/>
                <w:b w:val="0"/>
                <w:color w:val="auto"/>
                <w:sz w:val="36"/>
                <w:szCs w:val="36"/>
                <w:highlight w:val="none"/>
              </w:rPr>
              <w:t>园林绿化管理方面</w:t>
            </w:r>
            <w:bookmarkEnd w:id="97"/>
            <w:bookmarkEnd w:id="98"/>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10851467"/>
            <w:bookmarkStart w:id="101" w:name="_Toc1801139429"/>
            <w:bookmarkStart w:id="102" w:name="_Toc1097138893"/>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8"/>
            <w:bookmarkStart w:id="104" w:name="_Toc177791596"/>
            <w:bookmarkStart w:id="105" w:name="_Toc151667524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5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10851469"/>
            <w:bookmarkStart w:id="107" w:name="_Toc1576301640"/>
            <w:bookmarkStart w:id="108" w:name="_Toc1284883561"/>
            <w:bookmarkStart w:id="109" w:name="_Toc1446129084"/>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47"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47" w:hRule="atLeast"/>
          <w:jc w:val="center"/>
        </w:trPr>
        <w:tc>
          <w:tcPr>
            <w:tcW w:w="940"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9"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45"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2"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25"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8"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76"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02"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ascii="宋体" w:hAnsi="宋体" w:eastAsia="宋体"/>
                <w:color w:val="auto"/>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26"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4"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56"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5"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ascii="宋体" w:hAnsi="宋体" w:eastAsia="宋体" w:cs="宋体"/>
                <w:color w:val="auto"/>
                <w:kern w:val="0"/>
                <w:sz w:val="15"/>
                <w:szCs w:val="15"/>
                <w:highlight w:val="none"/>
              </w:rPr>
            </w:pPr>
          </w:p>
        </w:tc>
        <w:tc>
          <w:tcPr>
            <w:tcW w:w="2385"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5" w:hRule="atLeast"/>
          <w:jc w:val="center"/>
        </w:trPr>
        <w:tc>
          <w:tcPr>
            <w:tcW w:w="94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43"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8"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ascii="宋体" w:hAnsi="宋体" w:eastAsia="宋体" w:cs="宋体"/>
                <w:color w:val="auto"/>
                <w:kern w:val="0"/>
                <w:sz w:val="15"/>
                <w:szCs w:val="15"/>
                <w:highlight w:val="none"/>
              </w:rPr>
            </w:pPr>
          </w:p>
        </w:tc>
        <w:tc>
          <w:tcPr>
            <w:tcW w:w="23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8" w:hRule="atLeast"/>
          <w:jc w:val="center"/>
        </w:trPr>
        <w:tc>
          <w:tcPr>
            <w:tcW w:w="940"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3"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3" w:hRule="atLeast"/>
          <w:jc w:val="center"/>
        </w:trPr>
        <w:tc>
          <w:tcPr>
            <w:tcW w:w="94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94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94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14218" w:type="dxa"/>
            <w:gridSpan w:val="9"/>
            <w:noWrap w:val="0"/>
            <w:vAlign w:val="center"/>
          </w:tcPr>
          <w:p>
            <w:pPr>
              <w:pStyle w:val="3"/>
              <w:bidi w:val="0"/>
              <w:jc w:val="center"/>
              <w:rPr>
                <w:rFonts w:hint="eastAsia"/>
                <w:highlight w:val="none"/>
                <w:lang w:val="en-US" w:eastAsia="zh-CN"/>
              </w:rPr>
            </w:pPr>
            <w:bookmarkStart w:id="110" w:name="_Toc1270096950"/>
            <w:r>
              <w:rPr>
                <w:rFonts w:hint="eastAsia"/>
                <w:highlight w:val="none"/>
              </w:rPr>
              <w:t>《北京市古树名木保护管理条例》案由</w:t>
            </w:r>
            <w:r>
              <w:rPr>
                <w:rFonts w:hint="eastAsia"/>
                <w:highlight w:val="none"/>
                <w:lang w:val="en-US" w:eastAsia="zh-CN"/>
              </w:rPr>
              <w:t>3项</w:t>
            </w:r>
            <w:bookmarkEnd w:id="1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33"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0"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5"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43"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8" w:hRule="atLeast"/>
          <w:jc w:val="center"/>
        </w:trPr>
        <w:tc>
          <w:tcPr>
            <w:tcW w:w="940"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110851470"/>
            <w:bookmarkStart w:id="112" w:name="_Toc465734653"/>
            <w:bookmarkStart w:id="113" w:name="_Toc1662411082"/>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9"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61"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pPr>
              <w:spacing w:line="240" w:lineRule="exact"/>
              <w:rPr>
                <w:rFonts w:cs="宋体" w:asciiTheme="minorEastAsia" w:hAnsiTheme="minorEastAsia" w:eastAsiaTheme="minorEastAsia"/>
                <w:color w:val="auto"/>
                <w:kern w:val="0"/>
                <w:sz w:val="15"/>
                <w:szCs w:val="15"/>
                <w:highlight w:val="none"/>
              </w:rPr>
            </w:pP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pPr>
              <w:pStyle w:val="2"/>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5"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07"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7"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0"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10851471"/>
            <w:bookmarkStart w:id="118" w:name="_Toc1745180410"/>
            <w:bookmarkStart w:id="119" w:name="_Toc2026065898"/>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2" w:hRule="atLeast"/>
          <w:jc w:val="center"/>
        </w:trPr>
        <w:tc>
          <w:tcPr>
            <w:tcW w:w="940"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10851472"/>
            <w:bookmarkStart w:id="121" w:name="_Toc193344115"/>
            <w:bookmarkStart w:id="122" w:name="_Toc1713601146"/>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3"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110851473"/>
            <w:bookmarkStart w:id="124"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377348640"/>
            <w:bookmarkStart w:id="127" w:name="_Toc110851474"/>
            <w:bookmarkStart w:id="128" w:name="_Toc1669927446"/>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1405674276"/>
            <w:bookmarkStart w:id="130" w:name="_Toc854219027"/>
            <w:bookmarkStart w:id="131" w:name="_Toc110851475"/>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3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5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1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32" w:name="_Toc1256403622"/>
            <w:bookmarkStart w:id="133" w:name="_Toc110851476"/>
            <w:bookmarkStart w:id="134" w:name="_Toc871540661"/>
            <w:r>
              <w:rPr>
                <w:rFonts w:hint="eastAsia" w:ascii="黑体" w:hAnsi="黑体" w:eastAsia="黑体"/>
                <w:b w:val="0"/>
                <w:color w:val="auto"/>
                <w:sz w:val="36"/>
                <w:szCs w:val="36"/>
                <w:highlight w:val="none"/>
              </w:rPr>
              <w:t>停车场管理方面</w:t>
            </w:r>
            <w:bookmarkEnd w:id="132"/>
            <w:bookmarkEnd w:id="133"/>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509001082"/>
            <w:bookmarkStart w:id="136" w:name="_Toc110851477"/>
            <w:bookmarkStart w:id="137" w:name="_Toc939413149"/>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1557995543"/>
            <w:bookmarkStart w:id="139" w:name="_Toc110851478"/>
            <w:bookmarkStart w:id="140" w:name="_Toc865250467"/>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4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110851479"/>
            <w:bookmarkStart w:id="142" w:name="_Toc67594986"/>
            <w:bookmarkStart w:id="143" w:name="_Toc1046708354"/>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44" w:name="_Toc110851480"/>
            <w:bookmarkStart w:id="145" w:name="_Toc2072679585"/>
            <w:bookmarkStart w:id="146" w:name="_Toc516849734"/>
            <w:r>
              <w:rPr>
                <w:rFonts w:hint="eastAsia" w:ascii="黑体" w:hAnsi="黑体" w:eastAsia="黑体"/>
                <w:b w:val="0"/>
                <w:color w:val="auto"/>
                <w:sz w:val="36"/>
                <w:szCs w:val="36"/>
                <w:highlight w:val="none"/>
              </w:rPr>
              <w:t>交通运输管理方面</w:t>
            </w:r>
            <w:bookmarkEnd w:id="144"/>
            <w:bookmarkEnd w:id="145"/>
            <w:bookmarkEnd w:id="1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749370373"/>
            <w:bookmarkStart w:id="148" w:name="_Toc110851481"/>
            <w:bookmarkStart w:id="149" w:name="_Toc1833599949"/>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21789162"/>
            <w:bookmarkStart w:id="151" w:name="_Toc110851482"/>
            <w:bookmarkStart w:id="152" w:name="_Toc182897008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53" w:name="_Toc110851483"/>
            <w:bookmarkStart w:id="154" w:name="_Toc360901343"/>
            <w:bookmarkStart w:id="155" w:name="_Toc850008120"/>
            <w:r>
              <w:rPr>
                <w:rFonts w:hint="eastAsia" w:ascii="黑体" w:hAnsi="黑体" w:eastAsia="黑体"/>
                <w:b w:val="0"/>
                <w:color w:val="auto"/>
                <w:sz w:val="36"/>
                <w:szCs w:val="36"/>
                <w:highlight w:val="none"/>
              </w:rPr>
              <w:t>市场监督管理（流动无照经营）方面</w:t>
            </w:r>
            <w:bookmarkEnd w:id="153"/>
            <w:bookmarkEnd w:id="154"/>
            <w:bookmarkEnd w:id="1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704954681"/>
            <w:bookmarkStart w:id="157" w:name="_Toc110851484"/>
            <w:bookmarkStart w:id="158" w:name="_Toc1085677499"/>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75"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72"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04"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60691890"/>
            <w:bookmarkStart w:id="160" w:name="_Toc110851485"/>
            <w:bookmarkStart w:id="161" w:name="_Toc1199414215"/>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110851486"/>
            <w:bookmarkStart w:id="163" w:name="_Toc187041735"/>
            <w:bookmarkStart w:id="164" w:name="_Toc811159149"/>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65" w:name="_Toc453168720"/>
            <w:bookmarkStart w:id="166" w:name="_Toc250975437"/>
            <w:bookmarkStart w:id="167" w:name="_Toc110851487"/>
            <w:r>
              <w:rPr>
                <w:rFonts w:hint="eastAsia" w:ascii="黑体" w:hAnsi="黑体" w:eastAsia="黑体"/>
                <w:b w:val="0"/>
                <w:color w:val="auto"/>
                <w:sz w:val="36"/>
                <w:szCs w:val="36"/>
                <w:highlight w:val="none"/>
              </w:rPr>
              <w:t>旅游管理（黑导游）方面</w:t>
            </w:r>
            <w:bookmarkEnd w:id="165"/>
            <w:bookmarkEnd w:id="166"/>
            <w:bookmarkEnd w:id="1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110851488"/>
            <w:bookmarkStart w:id="169" w:name="_Toc363033362"/>
            <w:bookmarkStart w:id="170" w:name="_Toc2018693019"/>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36"/>
                <w:szCs w:val="36"/>
                <w:highlight w:val="none"/>
              </w:rPr>
            </w:pPr>
            <w:bookmarkStart w:id="171" w:name="_Toc8089072"/>
            <w:bookmarkStart w:id="172" w:name="_Toc110851489"/>
            <w:bookmarkStart w:id="173" w:name="_Toc2122998501"/>
            <w:r>
              <w:rPr>
                <w:rFonts w:hint="eastAsia" w:ascii="黑体" w:hAnsi="黑体" w:eastAsia="黑体"/>
                <w:b w:val="0"/>
                <w:color w:val="auto"/>
                <w:sz w:val="36"/>
                <w:szCs w:val="36"/>
                <w:highlight w:val="none"/>
              </w:rPr>
              <w:t>食品安全管理方面</w:t>
            </w:r>
            <w:bookmarkEnd w:id="171"/>
            <w:bookmarkEnd w:id="172"/>
            <w:bookmarkEnd w:id="1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110851490"/>
            <w:bookmarkStart w:id="175" w:name="_Toc948913247"/>
            <w:bookmarkStart w:id="176" w:name="_Toc347100741"/>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7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77" w:name="_Toc110851491"/>
            <w:bookmarkStart w:id="178" w:name="_Toc41635676"/>
            <w:bookmarkStart w:id="179" w:name="_Toc1834866177"/>
            <w:r>
              <w:rPr>
                <w:rFonts w:hint="eastAsia" w:ascii="黑体" w:hAnsi="黑体" w:eastAsia="黑体"/>
                <w:b w:val="0"/>
                <w:color w:val="auto"/>
                <w:sz w:val="36"/>
                <w:szCs w:val="36"/>
                <w:highlight w:val="none"/>
              </w:rPr>
              <w:t>能源运行管理方面</w:t>
            </w:r>
            <w:bookmarkEnd w:id="177"/>
            <w:bookmarkEnd w:id="178"/>
            <w:bookmarkEnd w:id="1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10851492"/>
            <w:bookmarkStart w:id="181" w:name="_Toc1482088652"/>
            <w:bookmarkStart w:id="182" w:name="_Toc1887328448"/>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966"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2065"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1932982768"/>
            <w:bookmarkStart w:id="184" w:name="_Toc110851493"/>
            <w:bookmarkStart w:id="185" w:name="_Toc2128130996"/>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92"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993"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2142516953"/>
            <w:bookmarkStart w:id="187" w:name="_Toc110851494"/>
            <w:bookmarkStart w:id="188" w:name="_Toc784521422"/>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4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879"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8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3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110851495"/>
            <w:bookmarkStart w:id="190" w:name="_Toc409668775"/>
            <w:bookmarkStart w:id="191" w:name="_Toc1256520048"/>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pStyle w:val="22"/>
              <w:ind w:left="0" w:leftChars="0" w:firstLine="0" w:firstLineChars="0"/>
              <w:rPr>
                <w:color w:val="auto"/>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pPr>
              <w:pStyle w:val="3"/>
              <w:bidi w:val="0"/>
              <w:jc w:val="center"/>
              <w:rPr>
                <w:rFonts w:hint="default"/>
                <w:highlight w:val="none"/>
                <w:lang w:val="en-US" w:eastAsia="zh-CN"/>
              </w:rPr>
            </w:pPr>
            <w:bookmarkStart w:id="192" w:name="_Toc1265530909"/>
            <w:r>
              <w:rPr>
                <w:rFonts w:hint="eastAsia"/>
                <w:sz w:val="21"/>
                <w:szCs w:val="21"/>
                <w:highlight w:val="none"/>
                <w:lang w:val="en-US" w:eastAsia="zh-CN"/>
              </w:rPr>
              <w:t>《北京市优化营商环境条例》案由1项</w:t>
            </w:r>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pPr>
              <w:pStyle w:val="8"/>
              <w:jc w:val="center"/>
              <w:rPr>
                <w:rFonts w:hint="eastAsia" w:eastAsia="仿宋_GB2312"/>
                <w:sz w:val="15"/>
                <w:szCs w:val="15"/>
                <w:highlight w:val="none"/>
                <w:lang w:val="en-US" w:eastAsia="zh-CN"/>
              </w:rPr>
            </w:pPr>
            <w:r>
              <w:rPr>
                <w:rFonts w:hint="eastAsia"/>
                <w:sz w:val="15"/>
                <w:szCs w:val="15"/>
                <w:highlight w:val="none"/>
                <w:lang w:val="en-US" w:eastAsia="zh-CN"/>
              </w:rPr>
              <w:t>1</w:t>
            </w:r>
          </w:p>
        </w:tc>
        <w:tc>
          <w:tcPr>
            <w:tcW w:w="1500" w:type="dxa"/>
            <w:tcBorders>
              <w:bottom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highlight w:val="none"/>
                <w:u w:val="none"/>
                <w:lang w:val="en-US" w:eastAsia="zh-CN" w:bidi="ar"/>
              </w:rPr>
              <w:t>违反</w:t>
            </w:r>
            <w:r>
              <w:rPr>
                <w:rStyle w:val="62"/>
                <w:rFonts w:hint="eastAsia" w:asciiTheme="minorEastAsia" w:hAnsiTheme="minorEastAsia" w:eastAsiaTheme="minorEastAsia" w:cstheme="minorEastAsia"/>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highlight w:val="none"/>
                <w:lang w:eastAsia="zh-CN"/>
              </w:rPr>
            </w:pPr>
            <w:r>
              <w:rPr>
                <w:rFonts w:hint="eastAsia" w:asciiTheme="majorEastAsia" w:hAnsiTheme="majorEastAsia" w:eastAsiaTheme="majorEastAsia" w:cstheme="majorEastAsia"/>
                <w:sz w:val="15"/>
                <w:szCs w:val="15"/>
                <w:highlight w:val="none"/>
                <w:lang w:eastAsia="zh-CN"/>
              </w:rPr>
              <w:t>《北京市城市管理委员会关于修订</w:t>
            </w:r>
            <w:r>
              <w:rPr>
                <w:rFonts w:hint="default" w:asciiTheme="majorEastAsia" w:hAnsiTheme="majorEastAsia" w:eastAsiaTheme="majorEastAsia" w:cstheme="majorEastAsia"/>
                <w:sz w:val="15"/>
                <w:szCs w:val="15"/>
                <w:highlight w:val="none"/>
                <w:lang w:val="en-US" w:eastAsia="zh-CN"/>
              </w:rPr>
              <w:t>&lt;</w:t>
            </w:r>
            <w:r>
              <w:rPr>
                <w:rFonts w:hint="eastAsia" w:asciiTheme="majorEastAsia" w:hAnsiTheme="majorEastAsia" w:eastAsiaTheme="majorEastAsia" w:cstheme="majorEastAsia"/>
                <w:sz w:val="15"/>
                <w:szCs w:val="15"/>
                <w:highlight w:val="none"/>
                <w:lang w:eastAsia="zh-CN"/>
              </w:rPr>
              <w:t>北京电网供电可靠性管制工作细则（试行）</w:t>
            </w:r>
            <w:r>
              <w:rPr>
                <w:rFonts w:hint="default" w:asciiTheme="majorEastAsia" w:hAnsiTheme="majorEastAsia" w:eastAsiaTheme="majorEastAsia" w:cstheme="majorEastAsia"/>
                <w:sz w:val="15"/>
                <w:szCs w:val="15"/>
                <w:highlight w:val="none"/>
                <w:lang w:val="en-US" w:eastAsia="zh-CN"/>
              </w:rPr>
              <w:t>&gt;</w:t>
            </w:r>
            <w:r>
              <w:rPr>
                <w:rFonts w:hint="eastAsia" w:asciiTheme="majorEastAsia" w:hAnsiTheme="majorEastAsia" w:eastAsiaTheme="majorEastAsia" w:cstheme="majorEastAsia"/>
                <w:sz w:val="15"/>
                <w:szCs w:val="15"/>
                <w:highlight w:val="none"/>
                <w:lang w:eastAsia="zh-CN"/>
              </w:rPr>
              <w:t>的通知》</w:t>
            </w:r>
            <w:r>
              <w:rPr>
                <w:rFonts w:hint="default" w:asciiTheme="majorEastAsia" w:hAnsiTheme="majorEastAsia" w:eastAsiaTheme="majorEastAsia" w:cstheme="majorEastAsia"/>
                <w:sz w:val="15"/>
                <w:szCs w:val="15"/>
                <w:highlight w:val="none"/>
                <w:lang w:val="en-US" w:eastAsia="zh-CN"/>
              </w:rPr>
              <w:t xml:space="preserve">  </w:t>
            </w:r>
            <w:r>
              <w:rPr>
                <w:rFonts w:hint="eastAsia" w:asciiTheme="majorEastAsia" w:hAnsiTheme="majorEastAsia" w:eastAsiaTheme="majorEastAsia" w:cstheme="majorEastAsia"/>
                <w:sz w:val="15"/>
                <w:szCs w:val="15"/>
                <w:highlight w:val="none"/>
              </w:rPr>
              <w:t>城市电网年供电可靠率（ASAI）</w:t>
            </w:r>
            <w:r>
              <w:rPr>
                <w:rFonts w:hint="eastAsia" w:asciiTheme="majorEastAsia" w:hAnsiTheme="majorEastAsia" w:eastAsiaTheme="majorEastAsia" w:cstheme="majorEastAsia"/>
                <w:sz w:val="15"/>
                <w:szCs w:val="15"/>
                <w:highlight w:val="none"/>
                <w:lang w:eastAsia="zh-CN"/>
              </w:rPr>
              <w:t>应</w:t>
            </w:r>
            <w:r>
              <w:rPr>
                <w:rFonts w:hint="eastAsia" w:asciiTheme="majorEastAsia" w:hAnsiTheme="majorEastAsia" w:eastAsiaTheme="majorEastAsia" w:cstheme="majorEastAsia"/>
                <w:sz w:val="15"/>
                <w:szCs w:val="15"/>
                <w:highlight w:val="none"/>
              </w:rPr>
              <w:t>高于99%（含99%），且较上年变化率在-0.002至0.002个百分点之间（含）</w:t>
            </w:r>
            <w:r>
              <w:rPr>
                <w:rFonts w:hint="eastAsia" w:asciiTheme="majorEastAsia" w:hAnsiTheme="majorEastAsia" w:eastAsiaTheme="majorEastAsia" w:cstheme="majorEastAsia"/>
                <w:sz w:val="15"/>
                <w:szCs w:val="15"/>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highlight w:val="none"/>
              </w:rPr>
            </w:pPr>
            <w:r>
              <w:rPr>
                <w:rFonts w:hint="eastAsia" w:asciiTheme="majorEastAsia" w:hAnsiTheme="majorEastAsia" w:eastAsiaTheme="majorEastAsia" w:cstheme="majorEastAsia"/>
                <w:sz w:val="15"/>
                <w:szCs w:val="15"/>
                <w:highlight w:val="none"/>
                <w:lang w:val="en-US" w:eastAsia="zh-CN"/>
              </w:rPr>
              <w:t>1.</w:t>
            </w:r>
            <w:r>
              <w:rPr>
                <w:rFonts w:hint="eastAsia" w:asciiTheme="majorEastAsia" w:hAnsiTheme="majorEastAsia" w:eastAsiaTheme="majorEastAsia" w:cstheme="majorEastAsia"/>
                <w:sz w:val="15"/>
                <w:szCs w:val="15"/>
                <w:highlight w:val="none"/>
              </w:rPr>
              <w:t>城市电网年供电可靠率（ASAI）低于上年0.002至0.004个百分点（含0.004），处罚5万元。</w:t>
            </w:r>
          </w:p>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highlight w:val="none"/>
              </w:rPr>
            </w:pPr>
            <w:r>
              <w:rPr>
                <w:rFonts w:hint="eastAsia" w:asciiTheme="majorEastAsia" w:hAnsiTheme="majorEastAsia" w:eastAsiaTheme="majorEastAsia" w:cstheme="majorEastAsia"/>
                <w:sz w:val="15"/>
                <w:szCs w:val="15"/>
                <w:highlight w:val="none"/>
                <w:lang w:val="en-US" w:eastAsia="zh-CN"/>
              </w:rPr>
              <w:t>2.</w:t>
            </w:r>
            <w:r>
              <w:rPr>
                <w:rFonts w:hint="eastAsia" w:asciiTheme="majorEastAsia" w:hAnsiTheme="majorEastAsia" w:eastAsiaTheme="majorEastAsia" w:cstheme="majorEastAsia"/>
                <w:sz w:val="15"/>
                <w:szCs w:val="15"/>
                <w:highlight w:val="none"/>
              </w:rPr>
              <w:t>城市电网年供电可靠率（ASAI）低于上年0.004至0.006个百分点（含0.006），处罚20万元。</w:t>
            </w:r>
          </w:p>
          <w:p>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highlight w:val="none"/>
                <w:lang w:val="en-US" w:eastAsia="zh-CN"/>
              </w:rPr>
              <w:t>3.</w:t>
            </w:r>
            <w:r>
              <w:rPr>
                <w:rFonts w:hint="eastAsia" w:asciiTheme="majorEastAsia" w:hAnsiTheme="majorEastAsia" w:eastAsiaTheme="majorEastAsia" w:cstheme="majorEastAsia"/>
                <w:sz w:val="15"/>
                <w:szCs w:val="15"/>
                <w:highlight w:val="none"/>
              </w:rPr>
              <w:t>城市电网年供电可靠率（ASAI）低于99%，或低于上年0.006个百分点以上，处罚50万元。</w:t>
            </w:r>
          </w:p>
        </w:tc>
        <w:tc>
          <w:tcPr>
            <w:tcW w:w="2385" w:type="dxa"/>
            <w:tcBorders>
              <w:bottom w:val="single" w:color="auto" w:sz="4" w:space="0"/>
            </w:tcBorders>
            <w:shd w:val="clear" w:color="auto" w:fill="FFFFFF"/>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jc w:val="center"/>
        </w:trPr>
        <w:tc>
          <w:tcPr>
            <w:tcW w:w="14218" w:type="dxa"/>
            <w:gridSpan w:val="9"/>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jc w:val="center"/>
        </w:trPr>
        <w:tc>
          <w:tcPr>
            <w:tcW w:w="5229" w:type="dxa"/>
            <w:gridSpan w:val="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10851497"/>
            <w:bookmarkStart w:id="194" w:name="_Toc1490732698"/>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618"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22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3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35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4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05"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29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216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27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882"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3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66"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5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pPr>
              <w:pStyle w:val="2"/>
              <w:bidi w:val="0"/>
              <w:rPr>
                <w:rFonts w:hint="eastAsia" w:asciiTheme="minorEastAsia" w:hAnsiTheme="minorEastAsia" w:eastAsiaTheme="minorEastAsia"/>
                <w:color w:val="auto"/>
                <w:szCs w:val="15"/>
                <w:highlight w:val="none"/>
              </w:rPr>
            </w:pPr>
            <w:bookmarkStart w:id="198" w:name="_Toc771447482"/>
            <w:r>
              <w:rPr>
                <w:rFonts w:hint="eastAsia"/>
                <w:highlight w:val="none"/>
              </w:rPr>
              <w:t>国际交往语言环境建设方面</w:t>
            </w:r>
            <w:bookmarkEnd w:id="1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pPr>
              <w:pStyle w:val="3"/>
              <w:bidi w:val="0"/>
              <w:jc w:val="center"/>
              <w:rPr>
                <w:rFonts w:hint="eastAsia" w:asciiTheme="minorEastAsia" w:hAnsiTheme="minorEastAsia" w:eastAsiaTheme="minorEastAsia"/>
                <w:color w:val="auto"/>
                <w:szCs w:val="15"/>
                <w:highlight w:val="none"/>
              </w:rPr>
            </w:pPr>
            <w:bookmarkStart w:id="199" w:name="_Toc1543116115"/>
            <w:r>
              <w:rPr>
                <w:rFonts w:hint="eastAsia"/>
                <w:highlight w:val="none"/>
              </w:rPr>
              <w:t>《</w:t>
            </w:r>
            <w:r>
              <w:rPr>
                <w:rFonts w:hint="eastAsia"/>
                <w:highlight w:val="none"/>
                <w:lang w:val="zh-CN"/>
              </w:rPr>
              <w:t>北京市国际交往语言环境建设条例</w:t>
            </w:r>
            <w:r>
              <w:rPr>
                <w:rFonts w:hint="eastAsia"/>
                <w:highlight w:val="none"/>
              </w:rPr>
              <w:t>》案由4项</w:t>
            </w:r>
            <w:bookmarkEnd w:id="1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pPr>
              <w:autoSpaceDE w:val="0"/>
              <w:spacing w:line="190" w:lineRule="exact"/>
              <w:jc w:val="center"/>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2" w:hRule="atLeast"/>
        </w:trPr>
        <w:tc>
          <w:tcPr>
            <w:tcW w:w="14329" w:type="dxa"/>
            <w:gridSpan w:val="15"/>
            <w:noWrap w:val="0"/>
            <w:vAlign w:val="center"/>
          </w:tcPr>
          <w:p>
            <w:pPr>
              <w:pStyle w:val="2"/>
              <w:bidi w:val="0"/>
              <w:rPr>
                <w:rFonts w:hint="eastAsia"/>
                <w:sz w:val="21"/>
                <w:szCs w:val="21"/>
              </w:rPr>
            </w:pPr>
            <w:bookmarkStart w:id="200" w:name="_Toc1437339030"/>
            <w:bookmarkStart w:id="201" w:name="_Toc243115343"/>
            <w:bookmarkStart w:id="202" w:name="_Toc110851502"/>
            <w:bookmarkStart w:id="203" w:name="_Toc1953583257"/>
            <w:bookmarkStart w:id="204" w:name="_Toc341845612"/>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pPr>
              <w:jc w:val="center"/>
              <w:rPr>
                <w:rFonts w:hint="eastAsia" w:asciiTheme="minorEastAsia" w:hAnsiTheme="minorEastAsia" w:eastAsiaTheme="minorEastAsia" w:cstheme="minorEastAsia"/>
                <w:b/>
                <w:bCs/>
                <w:sz w:val="21"/>
                <w:szCs w:val="21"/>
              </w:rPr>
            </w:pPr>
          </w:p>
          <w:p>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34"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30"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53" w:hRule="atLeast"/>
        </w:trPr>
        <w:tc>
          <w:tcPr>
            <w:tcW w:w="14329" w:type="dxa"/>
            <w:gridSpan w:val="15"/>
            <w:noWrap w:val="0"/>
            <w:vAlign w:val="center"/>
          </w:tcPr>
          <w:p>
            <w:pPr>
              <w:pStyle w:val="2"/>
              <w:bidi w:val="0"/>
              <w:rPr>
                <w:rFonts w:hint="eastAsia"/>
                <w:sz w:val="21"/>
                <w:szCs w:val="21"/>
              </w:rPr>
            </w:pPr>
            <w:bookmarkStart w:id="205" w:name="_Toc1884371412"/>
            <w:bookmarkStart w:id="206" w:name="_Toc1642327804"/>
            <w:bookmarkStart w:id="207" w:name="_Toc110851503"/>
            <w:bookmarkStart w:id="208" w:name="_Toc1112894806"/>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pPr>
              <w:rPr>
                <w:rFonts w:hint="eastAsia"/>
              </w:rPr>
            </w:pPr>
          </w:p>
          <w:p>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28"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940"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24"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4"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08"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26"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2"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96"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71"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shd w:val="clear" w:color="auto" w:fill="auto"/>
            <w:noWrap w:val="0"/>
            <w:vAlign w:val="center"/>
          </w:tcPr>
          <w:p>
            <w:pPr>
              <w:spacing w:line="232" w:lineRule="exact"/>
              <w:jc w:val="center"/>
              <w:rPr>
                <w:rFonts w:hint="default" w:ascii="宋体" w:hAnsi="宋体" w:eastAsia="宋体" w:cs="仿宋_GB2312"/>
                <w:kern w:val="0"/>
                <w:sz w:val="15"/>
                <w:szCs w:val="15"/>
                <w:lang w:val="en-US" w:eastAsia="zh-CN" w:bidi="ar-SA"/>
              </w:rPr>
            </w:pPr>
            <w:bookmarkStart w:id="209" w:name="_Toc110851504"/>
            <w:bookmarkStart w:id="210" w:name="_Toc473764242"/>
            <w:bookmarkStart w:id="211" w:name="_Toc1290044525"/>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5" w:hRule="atLeast"/>
        </w:trPr>
        <w:tc>
          <w:tcPr>
            <w:tcW w:w="14329" w:type="dxa"/>
            <w:gridSpan w:val="15"/>
            <w:noWrap w:val="0"/>
            <w:vAlign w:val="center"/>
          </w:tcPr>
          <w:p>
            <w:pPr>
              <w:pStyle w:val="2"/>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7" w:hRule="atLeast"/>
        </w:trPr>
        <w:tc>
          <w:tcPr>
            <w:tcW w:w="14329" w:type="dxa"/>
            <w:gridSpan w:val="15"/>
            <w:noWrap w:val="0"/>
            <w:vAlign w:val="center"/>
          </w:tcPr>
          <w:p>
            <w:pPr>
              <w:pStyle w:val="2"/>
              <w:bidi w:val="0"/>
              <w:rPr>
                <w:rFonts w:hint="eastAsia"/>
                <w:sz w:val="21"/>
                <w:szCs w:val="21"/>
              </w:rPr>
            </w:pPr>
            <w:bookmarkStart w:id="213" w:name="_Toc2011773058"/>
            <w:bookmarkStart w:id="214" w:name="_Toc589852508"/>
            <w:bookmarkStart w:id="215" w:name="_Toc1956716489"/>
            <w:bookmarkStart w:id="216" w:name="_Toc110851505"/>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pPr>
              <w:rPr>
                <w:rFonts w:hint="eastAsia"/>
              </w:rPr>
            </w:pPr>
          </w:p>
          <w:p>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2"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9" w:hRule="atLeast"/>
        </w:trPr>
        <w:tc>
          <w:tcPr>
            <w:tcW w:w="14329" w:type="dxa"/>
            <w:gridSpan w:val="15"/>
            <w:noWrap w:val="0"/>
            <w:vAlign w:val="center"/>
          </w:tcPr>
          <w:p>
            <w:pPr>
              <w:pStyle w:val="2"/>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0" w:hRule="atLeast"/>
        </w:trPr>
        <w:tc>
          <w:tcPr>
            <w:tcW w:w="14329" w:type="dxa"/>
            <w:gridSpan w:val="15"/>
            <w:noWrap w:val="0"/>
            <w:vAlign w:val="center"/>
          </w:tcPr>
          <w:p>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pPr>
        <w:pStyle w:val="8"/>
      </w:pPr>
    </w:p>
    <w:p>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6744C5"/>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11C3DE0"/>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3B09"/>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8E4FF4"/>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7EF7A04"/>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EFFB277"/>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CFED899"/>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B9EDD"/>
    <w:rsid w:val="EF7EF8DA"/>
    <w:rsid w:val="EFA59F96"/>
    <w:rsid w:val="EFABE406"/>
    <w:rsid w:val="EFAF001D"/>
    <w:rsid w:val="EFB747A0"/>
    <w:rsid w:val="EFBBA7C0"/>
    <w:rsid w:val="EFBF197E"/>
    <w:rsid w:val="EFBFA87B"/>
    <w:rsid w:val="EFBFE406"/>
    <w:rsid w:val="EFC924B6"/>
    <w:rsid w:val="EFDA80BF"/>
    <w:rsid w:val="EFDD97B0"/>
    <w:rsid w:val="EFDDE47A"/>
    <w:rsid w:val="EFDE9B51"/>
    <w:rsid w:val="EFDEB539"/>
    <w:rsid w:val="EFE6ECB7"/>
    <w:rsid w:val="EFE7B998"/>
    <w:rsid w:val="EFE7E5EC"/>
    <w:rsid w:val="EFEA7D5B"/>
    <w:rsid w:val="EFED498C"/>
    <w:rsid w:val="EFED99BF"/>
    <w:rsid w:val="EFEF2906"/>
    <w:rsid w:val="EFEF72BD"/>
    <w:rsid w:val="EFF73952"/>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B35FD"/>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139</Pages>
  <Words>124895</Words>
  <Characters>131914</Characters>
  <Lines>1186</Lines>
  <Paragraphs>334</Paragraphs>
  <TotalTime>158</TotalTime>
  <ScaleCrop>false</ScaleCrop>
  <LinksUpToDate>false</LinksUpToDate>
  <CharactersWithSpaces>134862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2022-09-06T10:35:00Z</dcterms:created>
  <dc:creator>张通</dc:creator>
  <cp:lastModifiedBy>aurora</cp:lastModifiedBy>
  <cp:lastPrinted>2024-09-09T07:37:00Z</cp:lastPrinted>
  <dcterms:modified xsi:type="dcterms:W3CDTF">2025-11-05T02:27:52Z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D9B6552CCD55226EF4670469BAA2E5AE_43</vt:lpwstr>
  </property>
</Properties>
</file>