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24"/>
          <w:lang w:eastAsia="zh-CN"/>
        </w:rPr>
        <w:t>大栅栏街道办事处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24"/>
          <w:lang w:val="en-US" w:eastAsia="zh-CN"/>
        </w:rPr>
        <w:t>2025年度行政检查计划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辖区行政执法检查工作的特点，特制定大栅栏街道办事处2025年度行政检查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（同一家企业，一年内无事不扰检查次数上限为6次。因举报、移送线索等有明确违法指向的情形除外。）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（一）燃气供应企业安全专项执法检查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1.检查事项：对辖区内燃气安全的专项执法检查。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4.检查对象：辖区内的燃气供应企业。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5.检查对象基数：1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0</w:t>
      </w:r>
      <w:r>
        <w:rPr>
          <w:rFonts w:hint="eastAsia" w:ascii="仿宋_GB2312" w:hAnsi="Calibri" w:eastAsia="仿宋_GB2312" w:cs="Arial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二、定期随机抽查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（一）供热单位现场检查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1.检查事项：对辖区内供热单位的执法检查。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2.法律依据：《北京市供热采暖管理办法》。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4.检查对象：辖区内的供热单位。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5.检查对象基数1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0</w:t>
      </w:r>
      <w:r>
        <w:rPr>
          <w:rFonts w:hint="eastAsia" w:ascii="仿宋_GB2312" w:hAnsi="Calibri" w:eastAsia="仿宋_GB2312" w:cs="Arial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（二）园林绿化现场检查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1.检查事项：对辖区内城市园林绿化的执法检查。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2.法律依据：《北京市绿化条例》；《北京市物业管理条例》。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4.检查对象：辖区内主要街道、重点区域。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5.检查对象基数：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20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家</w:t>
      </w:r>
      <w:r>
        <w:rPr>
          <w:rFonts w:hint="eastAsia" w:ascii="仿宋_GB2312" w:hAnsi="Calibri" w:eastAsia="仿宋_GB2312" w:cs="Arial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（三）施工现场检查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1.检查事项：对辖区内施工现场的执法检查。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2.法律依据：《北京市大气污染防治条例》；《北京市建设工程施工现场管理办法》。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4.检查对象：辖区内施工工地。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5.检查对象基数：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310家</w:t>
      </w:r>
      <w:r>
        <w:rPr>
          <w:rFonts w:hint="eastAsia" w:ascii="仿宋_GB2312" w:hAnsi="Calibri" w:eastAsia="仿宋_GB2312" w:cs="Arial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6.检查比例：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100%</w:t>
      </w:r>
      <w:r>
        <w:rPr>
          <w:rFonts w:hint="eastAsia" w:ascii="仿宋_GB2312" w:hAnsi="Calibri" w:eastAsia="仿宋_GB2312" w:cs="Arial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（四）停车场现场检查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1.检查事项：对辖区内机动车、非机动车停车场管理、使用的执法检查。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2.法律依据：《北京市机动车停车管理办法》、《北京市非机动车停车管理办法》、《北京市无障碍环境建设条例》。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4.检查对象：辖区内的经营性机动车停车场、非机动车停车场。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5.检查对象基数：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10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家</w:t>
      </w:r>
      <w:r>
        <w:rPr>
          <w:rFonts w:hint="eastAsia" w:ascii="仿宋_GB2312" w:hAnsi="Calibri" w:eastAsia="仿宋_GB2312" w:cs="Arial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6.检查比例：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100</w:t>
      </w:r>
      <w:r>
        <w:rPr>
          <w:rFonts w:hint="eastAsia" w:ascii="仿宋_GB2312" w:hAnsi="Calibri" w:eastAsia="仿宋_GB2312" w:cs="Arial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（五）物业小区现场检查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1.检查事项：对辖区内物业小区的执法检查。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4.检查对象：辖区内的物业小区。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5.检查对象基数：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2</w:t>
      </w:r>
      <w:r>
        <w:rPr>
          <w:rFonts w:hint="eastAsia" w:ascii="仿宋_GB2312" w:hAnsi="Calibri" w:eastAsia="仿宋_GB2312" w:cs="Arial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（六）垃圾收集运输现场检查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1.检查事项：对辖区内生活垃圾收集、运输建筑垃圾运输单位的执法检查。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2.法律依据：《北京市物业管理条例》、《北京市生活垃圾管理条例》、《城市生活垃圾管理办法》、《中华人民共和国固体废物污染环境防治法》、《北京市建筑垃圾处置管理规定》。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4.检查对象：辖区内的生活垃圾收集、运输建筑垃圾运输单位。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5.检查对象基数：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10</w:t>
      </w:r>
      <w:r>
        <w:rPr>
          <w:rFonts w:hint="eastAsia" w:ascii="仿宋_GB2312" w:hAnsi="Calibri" w:eastAsia="仿宋_GB2312" w:cs="Arial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6.检查比例：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100</w:t>
      </w:r>
      <w:r>
        <w:rPr>
          <w:rFonts w:hint="eastAsia" w:ascii="仿宋_GB2312" w:hAnsi="Calibri" w:eastAsia="仿宋_GB2312" w:cs="Arial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（七）燃气非居用户现场检查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1.检查事项：对辖区内燃气非居用户的执法检查。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2.法律依据：《城镇燃气管理条例》、《北京市燃气管理条例》。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4.检查对象：辖区内的燃气非居用户。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5.检查对象基数：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84</w:t>
      </w:r>
      <w:r>
        <w:rPr>
          <w:rFonts w:hint="eastAsia" w:ascii="仿宋_GB2312" w:hAnsi="Calibri" w:eastAsia="仿宋_GB2312" w:cs="Arial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7.检查方式：（1）主动巡查；（2）接举报投诉后检查；（3）定期随机抽查；（4）根据季节、气候、重大活动保障等开展不特定专项执法检查；（5）联合检查等方式，开展城市管理工作。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（八）燃气（除非居燃气用户以外的）一般经营主体现场检查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1.检查事项：对辖区内燃气非居用户的执法检查。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2.法律依据：《城镇燃气管理条例》、《北京市燃气管理条例》。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4.检查对象：辖区内的（除非居燃气用户以外的）一般经营主体。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5.检查对象基数：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311</w:t>
      </w:r>
      <w:r>
        <w:rPr>
          <w:rFonts w:hint="eastAsia" w:ascii="仿宋_GB2312" w:hAnsi="Calibri" w:eastAsia="仿宋_GB2312" w:cs="Arial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6.检查比例：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100</w:t>
      </w:r>
      <w:r>
        <w:rPr>
          <w:rFonts w:hint="eastAsia" w:ascii="仿宋_GB2312" w:hAnsi="Calibri" w:eastAsia="仿宋_GB2312" w:cs="Arial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bookmarkStart w:id="0" w:name="OLE_LINK1"/>
      <w:r>
        <w:rPr>
          <w:rFonts w:hint="eastAsia" w:ascii="仿宋_GB2312" w:hAnsi="Calibri" w:eastAsia="仿宋_GB2312" w:cs="Arial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（九）街面场景综合现场检查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1.检查事项：对辖区内占道经营、门前三包、无照经营、违规户外广告牌匾、非法小广告的执法检查。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2.法律依据：《北京市市容环境卫生条例》、《北京市户外广告设施、牌匾标识和标语宣传品设置管理条例》、《无证无照经营查处办法》、《北京市生活垃圾管理条例》、《城市道路管理条例》、《中华人民共和国大气污染防治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3.检查主体：北京市西城区人民政府大栅栏街道办事处。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4.检查对象：辖区内主要街道、重点区域。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5.</w:t>
      </w:r>
      <w:r>
        <w:rPr>
          <w:rFonts w:hint="eastAsia" w:ascii="仿宋_GB2312" w:hAnsi="Calibri" w:eastAsia="仿宋_GB2312" w:cs="Arial"/>
          <w:sz w:val="32"/>
          <w:szCs w:val="32"/>
        </w:rPr>
        <w:t>检查对象基数：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1910家</w:t>
      </w:r>
      <w:r>
        <w:rPr>
          <w:rFonts w:hint="eastAsia" w:ascii="仿宋_GB2312" w:hAnsi="Calibri" w:eastAsia="仿宋_GB2312" w:cs="Arial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6.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检查比例:100%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三、部门联合双随机抽查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（一）2025年度对燃气非居民用户部门联合抽查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  <w:lang w:val="en-US"/>
        </w:rPr>
        <w:t>1.检查事项：对燃气非居民用户的检查。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  <w:lang w:val="en-US"/>
        </w:rPr>
      </w:pPr>
      <w:r>
        <w:rPr>
          <w:rFonts w:hint="eastAsia" w:ascii="仿宋_GB2312" w:hAnsi="Calibri" w:eastAsia="仿宋_GB2312" w:cs="Arial"/>
          <w:sz w:val="32"/>
          <w:szCs w:val="32"/>
          <w:lang w:val="en-US"/>
        </w:rPr>
        <w:t>2.检查主体: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西城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区人民政府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大栅栏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街道办事处、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西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城区城市管理委/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西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城区市场监管局/</w:t>
      </w:r>
      <w:r>
        <w:rPr>
          <w:rFonts w:hint="eastAsia" w:ascii="仿宋_GB2312" w:hAnsi="Calibri" w:eastAsia="仿宋_GB2312" w:cs="Arial"/>
          <w:sz w:val="32"/>
          <w:szCs w:val="32"/>
          <w:lang w:val="en-US" w:eastAsia="zh-CN"/>
        </w:rPr>
        <w:t>西</w:t>
      </w:r>
      <w:r>
        <w:rPr>
          <w:rFonts w:hint="eastAsia" w:ascii="仿宋_GB2312" w:hAnsi="Calibri" w:eastAsia="仿宋_GB2312" w:cs="Arial"/>
          <w:sz w:val="32"/>
          <w:szCs w:val="32"/>
          <w:lang w:val="en-US"/>
        </w:rPr>
        <w:t>城区消防救援局。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  <w:lang w:val="en-US"/>
        </w:rPr>
      </w:pPr>
      <w:r>
        <w:rPr>
          <w:rFonts w:hint="eastAsia" w:ascii="仿宋_GB2312" w:hAnsi="Calibri" w:eastAsia="仿宋_GB2312" w:cs="Arial"/>
          <w:sz w:val="32"/>
          <w:szCs w:val="32"/>
          <w:lang w:val="en-US"/>
        </w:rPr>
        <w:t>　　3.检查对象:燃气非居民用户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  <w:lang w:val="en-US"/>
        </w:rPr>
      </w:pPr>
      <w:r>
        <w:rPr>
          <w:rFonts w:hint="eastAsia" w:ascii="仿宋_GB2312" w:hAnsi="Calibri" w:eastAsia="仿宋_GB2312" w:cs="Arial"/>
          <w:sz w:val="32"/>
          <w:szCs w:val="32"/>
          <w:lang w:val="en-US"/>
        </w:rPr>
        <w:t>　　4.检查对象基数:84。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  <w:lang w:val="en-US"/>
        </w:rPr>
        <w:t>　　5.检查比例:100%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sz w:val="32"/>
          <w:szCs w:val="32"/>
        </w:rPr>
      </w:pPr>
      <w:r>
        <w:rPr>
          <w:rFonts w:hint="eastAsia" w:ascii="仿宋_GB2312" w:hAnsi="Calibri" w:eastAsia="仿宋_GB2312" w:cs="Arial"/>
          <w:sz w:val="32"/>
          <w:szCs w:val="32"/>
          <w:lang w:val="en-US"/>
        </w:rPr>
        <w:t>　　6.检查方式:现场检查。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531C19"/>
    <w:rsid w:val="21C753D1"/>
    <w:rsid w:val="375304B9"/>
    <w:rsid w:val="378C204D"/>
    <w:rsid w:val="3ABA5A0B"/>
    <w:rsid w:val="734C6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cs="Calibri"/>
      <w:sz w:val="21"/>
      <w:szCs w:val="22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2585</Words>
  <Characters>2701</Characters>
  <Paragraphs>177</Paragraphs>
  <TotalTime>6</TotalTime>
  <ScaleCrop>false</ScaleCrop>
  <LinksUpToDate>false</LinksUpToDate>
  <CharactersWithSpaces>2715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2025-12-18T03:43:00Z</dcterms:created>
  <dc:creator>2210132C</dc:creator>
  <cp:lastModifiedBy>admin</cp:lastModifiedBy>
  <dcterms:modified xsi:type="dcterms:W3CDTF">2025-12-18T09:31:33Z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cdcbfd90a94d4ba6931a15e19a20c702_21</vt:lpwstr>
  </property>
  <property fmtid="{D5CDD505-2E9C-101B-9397-08002B2CF9AE}" pid="3" name="KSOProductBuildVer">
    <vt:lpwstr>2052-11.8.2.8411</vt:lpwstr>
  </property>
</Properties>
</file>