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538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  <w:t>北京市西城区体育局202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5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  <w:t>年政府信息公开工作年度报告</w:t>
      </w:r>
    </w:p>
    <w:p w14:paraId="5D72FB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textAlignment w:val="auto"/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24"/>
          <w:szCs w:val="24"/>
        </w:rPr>
        <w:t>　</w: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  <w:t>  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0"/>
          <w:sz w:val="32"/>
          <w:szCs w:val="32"/>
        </w:rPr>
        <w:t> 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7251CA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7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15"/>
          <w:sz w:val="32"/>
          <w:szCs w:val="32"/>
        </w:rPr>
        <w:t>一、总体情况</w:t>
      </w:r>
    </w:p>
    <w:p w14:paraId="68CC5E0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</w:pP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主动公开情况。根据《中华人民共和国政府信息公开条例》第二十条、第二十一条内容，我局加强组织领导与统筹协调。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202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年全年主动公开信息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411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条。行政处罚、行政许可事项的依据、条件、程序已在北京市西城区人民政府专栏进行公示；在北京市西城区政府网站上公布行政确认事项5条（运动员技术等级称号确认（二、三级）、对北京市裁判员技术等级称号的确认（三级）、对北京市裁判员技术等级称号的确认（二级）、社会体育指导员等级技术称号授予）共计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1309件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。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2025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年，我局办理人大建议提案共1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件，其中，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eastAsia="zh-CN"/>
        </w:rPr>
        <w:t>区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人大建议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件；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eastAsia="zh-CN"/>
        </w:rPr>
        <w:t>区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政协提案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12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件，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eastAsia="zh-CN"/>
        </w:rPr>
        <w:t>单办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1件，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主办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件，会办9件，均获得满意反馈。本年度我局已公开财政预算（202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年度）、决算信息（202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年度）信息2条。</w:t>
      </w:r>
    </w:p>
    <w:p w14:paraId="72E475C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依申请公开办理情况。202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年度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未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收到依申请公开申请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件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。</w:t>
      </w:r>
      <w:r>
        <w:rPr>
          <w:rFonts w:hint="eastAsia" w:ascii="CESI仿宋-GB18030" w:hAnsi="CESI仿宋-GB18030" w:eastAsia="CESI仿宋-GB18030" w:cs="CESI仿宋-GB18030"/>
          <w:color w:val="000000"/>
          <w:kern w:val="0"/>
          <w:sz w:val="32"/>
          <w:szCs w:val="32"/>
          <w:shd w:val="clear" w:color="auto" w:fill="FFFFFF"/>
          <w:lang w:val="en-US" w:eastAsia="zh-CN"/>
        </w:rPr>
        <w:t>本年度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未发生政府信息公开工作的行政复议案、政府信息公开工作的行政诉讼案和申诉案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eastAsia="zh-CN"/>
        </w:rPr>
        <w:t>。</w:t>
      </w:r>
    </w:p>
    <w:p w14:paraId="2C6F09B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3.政府信息管理情况。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严格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按照要求不断完善政府信息主动公开、依申请公开管理制度，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kern w:val="0"/>
          <w:sz w:val="32"/>
          <w:szCs w:val="32"/>
          <w:highlight w:val="none"/>
          <w:shd w:val="clear" w:fill="FFFFFF"/>
          <w:lang w:val="en-US" w:eastAsia="zh-CN" w:bidi="ar"/>
        </w:rPr>
        <w:t>加强政府信息源头属性管理，</w:t>
      </w:r>
      <w:r>
        <w:rPr>
          <w:rFonts w:hint="default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kern w:val="0"/>
          <w:sz w:val="32"/>
          <w:szCs w:val="32"/>
          <w:highlight w:val="none"/>
          <w:shd w:val="clear" w:fill="FFFFFF"/>
          <w:lang w:val="en-US" w:eastAsia="zh-CN" w:bidi="ar"/>
        </w:rPr>
        <w:t>严把发布政府信息文字关，确保内容准确严谨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，推动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政府信息管理规范化、标准化。</w:t>
      </w:r>
    </w:p>
    <w:p w14:paraId="3257EF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4.政府信息公开平台建设情况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局网站定期更新维护，积极发布局重大活动信息；积极推进微信公众号的文章发布，全年累计发布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333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条，阅读量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171677人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次。围绕党建工作、反兴奋剂、体育资讯、通知公告、运动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科普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eastAsia="zh-CN"/>
        </w:rPr>
        <w:t>等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方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面发布内容，开设安全应急专栏、预付式消费专栏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西体慧小程序，在为群众提供网上场馆预订的同时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,还在专设的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信息发布板块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及时发布场馆相关信息。</w:t>
      </w:r>
    </w:p>
    <w:p w14:paraId="5F419C8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5.政府信息公开监督保障及教育培训情况。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深入学习贯彻《中华人民共和国政府信息公开条例》，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主要领导带头学习信息公开制度，听取信息公开工作汇报，研究信息公开工作，明确任务目标，落实工作责任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，积极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参加全区信息公开教育培训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。</w:t>
      </w:r>
    </w:p>
    <w:p w14:paraId="4C9CB8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二、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</w:rPr>
        <w:t>主动公开政府信息情况</w:t>
      </w:r>
    </w:p>
    <w:tbl>
      <w:tblPr>
        <w:tblStyle w:val="3"/>
        <w:tblpPr w:leftFromText="180" w:rightFromText="180" w:vertAnchor="text" w:horzAnchor="page" w:tblpX="1263" w:tblpY="374"/>
        <w:tblOverlap w:val="never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 w14:paraId="4667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809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6B26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2D2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575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E2D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D12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现行有效件数</w:t>
            </w:r>
          </w:p>
        </w:tc>
      </w:tr>
      <w:tr w14:paraId="5691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AD8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450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658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F515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 w14:paraId="2D36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D42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132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852C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03B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 w14:paraId="1BFF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5A8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5004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35C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B738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 w14:paraId="04A9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20F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5E1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 w14:paraId="22A1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6C7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01AA4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118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071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 w14:paraId="6CDF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4921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E96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4378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A4C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2AF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 w14:paraId="0B01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94B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5434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FECF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6E2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3DE8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22B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868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</w:tbl>
    <w:p w14:paraId="1F0546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 </w:t>
      </w:r>
    </w:p>
    <w:p w14:paraId="4E66CD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</w:p>
    <w:p w14:paraId="5C20770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</w:rPr>
        <w:t>收到和处理政府信息公开申请情况 </w:t>
      </w:r>
    </w:p>
    <w:tbl>
      <w:tblPr>
        <w:tblStyle w:val="3"/>
        <w:tblpPr w:leftFromText="180" w:rightFromText="180" w:vertAnchor="text" w:horzAnchor="page" w:tblpX="1374" w:tblpY="542"/>
        <w:tblOverlap w:val="never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944"/>
        <w:gridCol w:w="3218"/>
        <w:gridCol w:w="689"/>
        <w:gridCol w:w="689"/>
        <w:gridCol w:w="689"/>
        <w:gridCol w:w="689"/>
        <w:gridCol w:w="689"/>
        <w:gridCol w:w="689"/>
        <w:gridCol w:w="690"/>
      </w:tblGrid>
      <w:tr w14:paraId="4FDB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F07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2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D6F0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申请人情况</w:t>
            </w:r>
          </w:p>
        </w:tc>
      </w:tr>
      <w:tr w14:paraId="7E94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A7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D07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CE73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6E1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</w:tr>
      <w:tr w14:paraId="4F25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86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69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C6A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商业</w:t>
            </w:r>
          </w:p>
          <w:p w14:paraId="0D6D3F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F7D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科研</w:t>
            </w:r>
          </w:p>
          <w:p w14:paraId="6A0E04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DC62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EE8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C9C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9BC2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D2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055C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236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C8DA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4300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0DF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D41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7D2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E6E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420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 w14:paraId="4667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209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0DA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567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9C2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37F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1DB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F3F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B34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6717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E20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DFB6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BC6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E94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0719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973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F9E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ED0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B491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6DF6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28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9DA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35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812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447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C9A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A49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F02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B76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7B23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ED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597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03B7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C59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5F87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0D2F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D91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596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35F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F88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26DA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2B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F6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9C45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456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94B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88C7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DE0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023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5C4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FB48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6D90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A3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E3A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55A3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892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367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845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757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8147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60F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F91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2247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6D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88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1A86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F41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709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EBF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1456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DF6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AC8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59A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579D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80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C2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FC7B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329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105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1FF8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22E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8D35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CE4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D6A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03AC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38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3DF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B557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C79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F85E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F47F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789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43F6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F7E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2A3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727F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77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D4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D1DD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903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894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531B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9E32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831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2C9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E965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385D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E9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DB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B3D4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1CE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8CD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9D7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096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39B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A3B7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978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3268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CB6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237A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E020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30EF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7DC0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747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23A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709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D7D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989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4049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ED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2D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96D2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CDD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294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F15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C05C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9D7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A1D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C16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649E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B1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56E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22C0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B51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B5C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E4D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933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615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672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8A0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1EAA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BFF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843B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7567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2D9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422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3C3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428B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6A77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B88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86D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0365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2C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40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6360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CDB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822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7BD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7D2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C55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B6C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015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418B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61E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C06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D6CE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D038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F89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966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C3C9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7F8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078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7C5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400A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A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64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0220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1CD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33D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3D2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76F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D1E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EC9E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2735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2C5B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60D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DB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7A9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757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E71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CB7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0713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E40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446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D09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0B7A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AE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929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215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BF4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8AF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12B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F1D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6E1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3C3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F2E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4F8A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F5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83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D59E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F369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C26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9D0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BF5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407A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830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550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72E9E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75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F0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EB5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BE7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57F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9409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D645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B39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531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195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 w14:paraId="3D6D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E6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B649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7C5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BDD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F78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612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F27F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345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0E4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6CA0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15E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B83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B6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FA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36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4CF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05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75E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</w:tbl>
    <w:p w14:paraId="368635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0DE0C6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24"/>
          <w:szCs w:val="24"/>
        </w:rPr>
        <w:t> 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</w:rPr>
        <w:t>四、政府信息公开行政复议、行政诉讼情况</w:t>
      </w:r>
    </w:p>
    <w:tbl>
      <w:tblPr>
        <w:tblStyle w:val="3"/>
        <w:tblpPr w:leftFromText="180" w:rightFromText="180" w:vertAnchor="text" w:horzAnchor="page" w:tblpX="1441" w:tblpY="677"/>
        <w:tblOverlap w:val="never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645"/>
        <w:gridCol w:w="645"/>
        <w:gridCol w:w="645"/>
        <w:gridCol w:w="660"/>
        <w:gridCol w:w="645"/>
        <w:gridCol w:w="645"/>
        <w:gridCol w:w="645"/>
        <w:gridCol w:w="645"/>
        <w:gridCol w:w="675"/>
        <w:gridCol w:w="645"/>
        <w:gridCol w:w="645"/>
        <w:gridCol w:w="645"/>
        <w:gridCol w:w="645"/>
        <w:gridCol w:w="675"/>
      </w:tblGrid>
      <w:tr w14:paraId="50A9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2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E86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51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BDD7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06B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行政诉讼</w:t>
            </w:r>
          </w:p>
        </w:tc>
      </w:tr>
      <w:tr w14:paraId="2DDF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114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789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4C2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341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B4E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43A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DEB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FA2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复议后起诉</w:t>
            </w:r>
          </w:p>
        </w:tc>
      </w:tr>
      <w:tr w14:paraId="14A9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07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CE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84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A2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17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0BD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1B0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4DA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AAC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287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BCF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909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81B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B6D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897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</w:tr>
      <w:tr w14:paraId="1ABE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6A3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368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3F6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ABD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E2B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D94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68D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BCE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118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12C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705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FFA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8E4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1EF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AB7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</w:tbl>
    <w:p w14:paraId="637265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both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21C65C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80" w:firstLineChars="20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15"/>
          <w:sz w:val="31"/>
          <w:szCs w:val="31"/>
          <w:highlight w:val="none"/>
        </w:rPr>
        <w:t>五、存在的主要问题及改进情况</w:t>
      </w:r>
    </w:p>
    <w:p w14:paraId="7D4644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left"/>
        <w:textAlignment w:val="auto"/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kern w:val="0"/>
          <w:sz w:val="32"/>
          <w:szCs w:val="32"/>
          <w:shd w:val="clear" w:fill="FFFFFF"/>
          <w:lang w:val="en-US" w:eastAsia="zh-CN" w:bidi="ar"/>
        </w:rPr>
        <w:t>一是主动公开工作意识仍需持续强化。个别公开事项存在时限滞后的情况，反映出部分工作人员主动公开的责任意识和时效意识仍需加强。下一步，我单位将以问题为导向，切实补齐工作短板，确保公开事项及时落地推动主动公开工作提质增效。</w:t>
      </w:r>
    </w:p>
    <w:p w14:paraId="670B3A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left"/>
        <w:textAlignment w:val="auto"/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 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公开信息精准度</w:t>
      </w: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kern w:val="0"/>
          <w:sz w:val="32"/>
          <w:szCs w:val="32"/>
          <w:shd w:val="clear" w:fill="FFFFFF"/>
          <w:lang w:val="en-US" w:eastAsia="zh-CN" w:bidi="ar"/>
        </w:rPr>
        <w:t>仍需进一步提升。下一步，我单位将聚焦数据源头管控，夯实信息公开的数据基础，确保高质量完成信息公开工作。</w:t>
      </w:r>
    </w:p>
    <w:p w14:paraId="7055EA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7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15"/>
          <w:sz w:val="31"/>
          <w:szCs w:val="31"/>
        </w:rPr>
        <w:t>六、其他需要报告的事项</w:t>
      </w:r>
    </w:p>
    <w:p w14:paraId="6C4B6BB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75"/>
        <w:textAlignment w:val="auto"/>
        <w:rPr>
          <w:rFonts w:hint="default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本年度无发出收费通知的件数以及实际收取的收费金额。</w:t>
      </w:r>
    </w:p>
    <w:p w14:paraId="6A8DE30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textAlignment w:val="auto"/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 w14:paraId="1A6BFE5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020" w:firstLineChars="1720"/>
        <w:jc w:val="center"/>
        <w:textAlignment w:val="auto"/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西城区体育局</w:t>
      </w:r>
    </w:p>
    <w:p w14:paraId="3E6B4F4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020" w:firstLineChars="1720"/>
        <w:jc w:val="center"/>
        <w:textAlignment w:val="auto"/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2026年1月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sans-serif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B628C"/>
    <w:multiLevelType w:val="singleLevel"/>
    <w:tmpl w:val="D96B628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F4E9D"/>
    <w:rsid w:val="007006C6"/>
    <w:rsid w:val="01B9A127"/>
    <w:rsid w:val="02971350"/>
    <w:rsid w:val="03DD0363"/>
    <w:rsid w:val="047C61EF"/>
    <w:rsid w:val="049B529E"/>
    <w:rsid w:val="04E4640D"/>
    <w:rsid w:val="05515CC6"/>
    <w:rsid w:val="05642768"/>
    <w:rsid w:val="05770104"/>
    <w:rsid w:val="05883C21"/>
    <w:rsid w:val="05E42CB6"/>
    <w:rsid w:val="06755AC4"/>
    <w:rsid w:val="06813E39"/>
    <w:rsid w:val="07204C3C"/>
    <w:rsid w:val="07767BC9"/>
    <w:rsid w:val="07A92130"/>
    <w:rsid w:val="07FE34CC"/>
    <w:rsid w:val="08946930"/>
    <w:rsid w:val="08E66B26"/>
    <w:rsid w:val="095D32ED"/>
    <w:rsid w:val="0AEE277F"/>
    <w:rsid w:val="0B1C6746"/>
    <w:rsid w:val="0B591E2E"/>
    <w:rsid w:val="0BD41778"/>
    <w:rsid w:val="0C2C4385"/>
    <w:rsid w:val="0CA6624D"/>
    <w:rsid w:val="0D6F57C4"/>
    <w:rsid w:val="0F2344AC"/>
    <w:rsid w:val="0F457CB7"/>
    <w:rsid w:val="10F677E1"/>
    <w:rsid w:val="113004FE"/>
    <w:rsid w:val="11FE0013"/>
    <w:rsid w:val="12003516"/>
    <w:rsid w:val="124C2311"/>
    <w:rsid w:val="14142F81"/>
    <w:rsid w:val="14892F40"/>
    <w:rsid w:val="14946537"/>
    <w:rsid w:val="14C41AA0"/>
    <w:rsid w:val="14D44071"/>
    <w:rsid w:val="1597C911"/>
    <w:rsid w:val="16873A8B"/>
    <w:rsid w:val="16A257AE"/>
    <w:rsid w:val="16AE4E44"/>
    <w:rsid w:val="16B6444E"/>
    <w:rsid w:val="16DD2110"/>
    <w:rsid w:val="17527B50"/>
    <w:rsid w:val="176F85FF"/>
    <w:rsid w:val="17B337C9"/>
    <w:rsid w:val="17BB757F"/>
    <w:rsid w:val="183B7ACD"/>
    <w:rsid w:val="185E6D88"/>
    <w:rsid w:val="18E13137"/>
    <w:rsid w:val="197F6E60"/>
    <w:rsid w:val="19B141B7"/>
    <w:rsid w:val="1A841F91"/>
    <w:rsid w:val="1B256297"/>
    <w:rsid w:val="1B3C6B99"/>
    <w:rsid w:val="1B492FD4"/>
    <w:rsid w:val="1B6437FD"/>
    <w:rsid w:val="1B7F864C"/>
    <w:rsid w:val="1BB27180"/>
    <w:rsid w:val="1BD23E31"/>
    <w:rsid w:val="1BD7628C"/>
    <w:rsid w:val="1C1F3F30"/>
    <w:rsid w:val="1CA72858"/>
    <w:rsid w:val="1D0B4BC0"/>
    <w:rsid w:val="1DF331F2"/>
    <w:rsid w:val="1E5C12DD"/>
    <w:rsid w:val="1F2A2C2F"/>
    <w:rsid w:val="1F46255F"/>
    <w:rsid w:val="1F60010D"/>
    <w:rsid w:val="1F7A5EB1"/>
    <w:rsid w:val="1FD323C6"/>
    <w:rsid w:val="1FDAC085"/>
    <w:rsid w:val="2092477F"/>
    <w:rsid w:val="21924322"/>
    <w:rsid w:val="225F01F3"/>
    <w:rsid w:val="22CD2A8A"/>
    <w:rsid w:val="23CD52D2"/>
    <w:rsid w:val="23E2706A"/>
    <w:rsid w:val="24696049"/>
    <w:rsid w:val="24A37128"/>
    <w:rsid w:val="24C50961"/>
    <w:rsid w:val="25396722"/>
    <w:rsid w:val="25C42A83"/>
    <w:rsid w:val="25CD51A7"/>
    <w:rsid w:val="278F4E9D"/>
    <w:rsid w:val="27DF33AF"/>
    <w:rsid w:val="284A6B5A"/>
    <w:rsid w:val="28780D72"/>
    <w:rsid w:val="28DF408D"/>
    <w:rsid w:val="296A3B7E"/>
    <w:rsid w:val="29726A0C"/>
    <w:rsid w:val="29E95751"/>
    <w:rsid w:val="2A334402"/>
    <w:rsid w:val="2AF43684"/>
    <w:rsid w:val="2BDC5B80"/>
    <w:rsid w:val="2C9D3A40"/>
    <w:rsid w:val="2CF156C9"/>
    <w:rsid w:val="2D1026FA"/>
    <w:rsid w:val="2D323F34"/>
    <w:rsid w:val="2D757EA0"/>
    <w:rsid w:val="2D7F100C"/>
    <w:rsid w:val="2DAE68E3"/>
    <w:rsid w:val="2DB969CB"/>
    <w:rsid w:val="2DEFCB5D"/>
    <w:rsid w:val="2E992581"/>
    <w:rsid w:val="2EC952CF"/>
    <w:rsid w:val="2EFFE92D"/>
    <w:rsid w:val="2F6FAE65"/>
    <w:rsid w:val="2FEF8A42"/>
    <w:rsid w:val="300D5966"/>
    <w:rsid w:val="304944C6"/>
    <w:rsid w:val="309A6DA0"/>
    <w:rsid w:val="310E4165"/>
    <w:rsid w:val="31BF325F"/>
    <w:rsid w:val="32F61638"/>
    <w:rsid w:val="32FC6F32"/>
    <w:rsid w:val="332650D6"/>
    <w:rsid w:val="33627F5C"/>
    <w:rsid w:val="33FA9C42"/>
    <w:rsid w:val="34AC6C79"/>
    <w:rsid w:val="34FE797D"/>
    <w:rsid w:val="357320B8"/>
    <w:rsid w:val="35A013B7"/>
    <w:rsid w:val="35AF55A2"/>
    <w:rsid w:val="35ED6E36"/>
    <w:rsid w:val="36445A95"/>
    <w:rsid w:val="365F7944"/>
    <w:rsid w:val="36E807A2"/>
    <w:rsid w:val="37D9FD8B"/>
    <w:rsid w:val="37FF3861"/>
    <w:rsid w:val="380C2E83"/>
    <w:rsid w:val="38B6738D"/>
    <w:rsid w:val="395C3AA9"/>
    <w:rsid w:val="39A2099B"/>
    <w:rsid w:val="39B5713E"/>
    <w:rsid w:val="39D93174"/>
    <w:rsid w:val="39DFD12A"/>
    <w:rsid w:val="39FF75D9"/>
    <w:rsid w:val="3A9F369D"/>
    <w:rsid w:val="3AF90F4C"/>
    <w:rsid w:val="3B111E76"/>
    <w:rsid w:val="3B1278F8"/>
    <w:rsid w:val="3B7FF7C4"/>
    <w:rsid w:val="3BF698A2"/>
    <w:rsid w:val="3C7D4DAA"/>
    <w:rsid w:val="3CBF08B8"/>
    <w:rsid w:val="3CC11BBD"/>
    <w:rsid w:val="3D3B3A85"/>
    <w:rsid w:val="3DEA6D31"/>
    <w:rsid w:val="3DFB283E"/>
    <w:rsid w:val="3E7F8C96"/>
    <w:rsid w:val="3EDF9953"/>
    <w:rsid w:val="3EFF7921"/>
    <w:rsid w:val="3FEA0D08"/>
    <w:rsid w:val="3FEF0FAC"/>
    <w:rsid w:val="3FF32B83"/>
    <w:rsid w:val="40643F31"/>
    <w:rsid w:val="412020E6"/>
    <w:rsid w:val="41834389"/>
    <w:rsid w:val="41B370D6"/>
    <w:rsid w:val="41EC6E66"/>
    <w:rsid w:val="4230504C"/>
    <w:rsid w:val="43585209"/>
    <w:rsid w:val="43632C1F"/>
    <w:rsid w:val="44985B95"/>
    <w:rsid w:val="44F1299A"/>
    <w:rsid w:val="452D770D"/>
    <w:rsid w:val="46240B9F"/>
    <w:rsid w:val="46B42A0C"/>
    <w:rsid w:val="47064A15"/>
    <w:rsid w:val="47E56601"/>
    <w:rsid w:val="47FE825D"/>
    <w:rsid w:val="48775B70"/>
    <w:rsid w:val="499E6C57"/>
    <w:rsid w:val="49C53294"/>
    <w:rsid w:val="4B1906C2"/>
    <w:rsid w:val="4B1A6144"/>
    <w:rsid w:val="4B73B5BE"/>
    <w:rsid w:val="4CAE3FDC"/>
    <w:rsid w:val="4CBD45F6"/>
    <w:rsid w:val="4CD70BB1"/>
    <w:rsid w:val="4D7B242B"/>
    <w:rsid w:val="4FFB169D"/>
    <w:rsid w:val="4FFBBDF8"/>
    <w:rsid w:val="50BA3B81"/>
    <w:rsid w:val="5227490B"/>
    <w:rsid w:val="52BE5550"/>
    <w:rsid w:val="52D518F2"/>
    <w:rsid w:val="531F2FEB"/>
    <w:rsid w:val="53776EFD"/>
    <w:rsid w:val="53AE15D6"/>
    <w:rsid w:val="54032364"/>
    <w:rsid w:val="5574419D"/>
    <w:rsid w:val="558E78ED"/>
    <w:rsid w:val="55D454BB"/>
    <w:rsid w:val="55EC7C86"/>
    <w:rsid w:val="56385785"/>
    <w:rsid w:val="564C0FA5"/>
    <w:rsid w:val="565FF9FA"/>
    <w:rsid w:val="56827DFA"/>
    <w:rsid w:val="571E12FD"/>
    <w:rsid w:val="577BF54F"/>
    <w:rsid w:val="57A362EE"/>
    <w:rsid w:val="57AA73BE"/>
    <w:rsid w:val="57D150E9"/>
    <w:rsid w:val="57F710B1"/>
    <w:rsid w:val="582E3B67"/>
    <w:rsid w:val="5854137A"/>
    <w:rsid w:val="591923BD"/>
    <w:rsid w:val="597F162E"/>
    <w:rsid w:val="59E51567"/>
    <w:rsid w:val="5A052EC6"/>
    <w:rsid w:val="5ACB7804"/>
    <w:rsid w:val="5B7FB171"/>
    <w:rsid w:val="5BAB48F4"/>
    <w:rsid w:val="5C546007"/>
    <w:rsid w:val="5C7F42B3"/>
    <w:rsid w:val="5CEF7923"/>
    <w:rsid w:val="5DEFAF85"/>
    <w:rsid w:val="5E2A018B"/>
    <w:rsid w:val="5ED7713D"/>
    <w:rsid w:val="5F38915D"/>
    <w:rsid w:val="5F7FAFAA"/>
    <w:rsid w:val="5FDDCF33"/>
    <w:rsid w:val="5FFD7EDC"/>
    <w:rsid w:val="5FFFB8B5"/>
    <w:rsid w:val="61335B85"/>
    <w:rsid w:val="614B322B"/>
    <w:rsid w:val="62413B44"/>
    <w:rsid w:val="62475A4D"/>
    <w:rsid w:val="627D8E22"/>
    <w:rsid w:val="62B4624A"/>
    <w:rsid w:val="62D81AB9"/>
    <w:rsid w:val="644A3F19"/>
    <w:rsid w:val="65680AED"/>
    <w:rsid w:val="66426252"/>
    <w:rsid w:val="66AD1184"/>
    <w:rsid w:val="672F4BD5"/>
    <w:rsid w:val="676FAE03"/>
    <w:rsid w:val="67FBE48C"/>
    <w:rsid w:val="67FF6C8D"/>
    <w:rsid w:val="68C078EA"/>
    <w:rsid w:val="69382A2C"/>
    <w:rsid w:val="6A5A3E08"/>
    <w:rsid w:val="6A7F4BF8"/>
    <w:rsid w:val="6BB256BF"/>
    <w:rsid w:val="6BEF5524"/>
    <w:rsid w:val="6C59257D"/>
    <w:rsid w:val="6D7E5863"/>
    <w:rsid w:val="6D9E6164"/>
    <w:rsid w:val="6DF7EB2A"/>
    <w:rsid w:val="6DFA4C96"/>
    <w:rsid w:val="6DFFA174"/>
    <w:rsid w:val="6E3520AC"/>
    <w:rsid w:val="6ECB1154"/>
    <w:rsid w:val="6EF84552"/>
    <w:rsid w:val="6F35ECE1"/>
    <w:rsid w:val="6F6031D1"/>
    <w:rsid w:val="6F6FA4D6"/>
    <w:rsid w:val="6F70821E"/>
    <w:rsid w:val="6F8B248C"/>
    <w:rsid w:val="6FDD9F68"/>
    <w:rsid w:val="6FEF20ED"/>
    <w:rsid w:val="70187FB5"/>
    <w:rsid w:val="71725BB0"/>
    <w:rsid w:val="7185354B"/>
    <w:rsid w:val="72CF8E18"/>
    <w:rsid w:val="72F92080"/>
    <w:rsid w:val="73303587"/>
    <w:rsid w:val="73E5185D"/>
    <w:rsid w:val="749E2864"/>
    <w:rsid w:val="75D13EDB"/>
    <w:rsid w:val="76353BFF"/>
    <w:rsid w:val="764A0B62"/>
    <w:rsid w:val="76676686"/>
    <w:rsid w:val="766B983D"/>
    <w:rsid w:val="76B61BCF"/>
    <w:rsid w:val="76F74B7B"/>
    <w:rsid w:val="76F77D00"/>
    <w:rsid w:val="76FA5EC7"/>
    <w:rsid w:val="77F59EEC"/>
    <w:rsid w:val="77F710BC"/>
    <w:rsid w:val="77FC2CBD"/>
    <w:rsid w:val="783720CB"/>
    <w:rsid w:val="788550A6"/>
    <w:rsid w:val="789E2D74"/>
    <w:rsid w:val="790A4622"/>
    <w:rsid w:val="794D6390"/>
    <w:rsid w:val="79B4314E"/>
    <w:rsid w:val="79FCC4D5"/>
    <w:rsid w:val="7A3A4D14"/>
    <w:rsid w:val="7B2A209D"/>
    <w:rsid w:val="7B6B33A4"/>
    <w:rsid w:val="7B7B7812"/>
    <w:rsid w:val="7B80502B"/>
    <w:rsid w:val="7BA1408A"/>
    <w:rsid w:val="7BBDA545"/>
    <w:rsid w:val="7BF624C9"/>
    <w:rsid w:val="7CA7E2A0"/>
    <w:rsid w:val="7CEDC950"/>
    <w:rsid w:val="7D7DCD64"/>
    <w:rsid w:val="7DEE73DE"/>
    <w:rsid w:val="7DFC1C61"/>
    <w:rsid w:val="7DFF0D41"/>
    <w:rsid w:val="7DFF5FC9"/>
    <w:rsid w:val="7E2C1791"/>
    <w:rsid w:val="7EBF7FB1"/>
    <w:rsid w:val="7EEF843D"/>
    <w:rsid w:val="7EFD4068"/>
    <w:rsid w:val="7EFF5882"/>
    <w:rsid w:val="7F2A25AD"/>
    <w:rsid w:val="7F53F482"/>
    <w:rsid w:val="7F5646F6"/>
    <w:rsid w:val="7F6B31A0"/>
    <w:rsid w:val="7F779BAA"/>
    <w:rsid w:val="7F7BB1EC"/>
    <w:rsid w:val="7F9441DB"/>
    <w:rsid w:val="7F9F8933"/>
    <w:rsid w:val="7FBF0EAE"/>
    <w:rsid w:val="7FCB7F38"/>
    <w:rsid w:val="7FD6B0BE"/>
    <w:rsid w:val="7FEF7304"/>
    <w:rsid w:val="7FF747C2"/>
    <w:rsid w:val="7FFF1293"/>
    <w:rsid w:val="88DF0FBA"/>
    <w:rsid w:val="8D850199"/>
    <w:rsid w:val="8F5AB557"/>
    <w:rsid w:val="9C3EEA9D"/>
    <w:rsid w:val="AEFF9423"/>
    <w:rsid w:val="B2AFF412"/>
    <w:rsid w:val="B32EF208"/>
    <w:rsid w:val="B7FBC239"/>
    <w:rsid w:val="B8FEE7A4"/>
    <w:rsid w:val="B9F214B4"/>
    <w:rsid w:val="BDF97D55"/>
    <w:rsid w:val="BEBBF94A"/>
    <w:rsid w:val="BF5FB53D"/>
    <w:rsid w:val="BFD74266"/>
    <w:rsid w:val="BFFDBDAF"/>
    <w:rsid w:val="BFFE5C49"/>
    <w:rsid w:val="D79F1D72"/>
    <w:rsid w:val="D7B7BEBB"/>
    <w:rsid w:val="D99D0D0E"/>
    <w:rsid w:val="D9B7510D"/>
    <w:rsid w:val="D9FE19FE"/>
    <w:rsid w:val="DBDEA13F"/>
    <w:rsid w:val="DBF3BBD9"/>
    <w:rsid w:val="DBFFF73A"/>
    <w:rsid w:val="DC43876C"/>
    <w:rsid w:val="DD1FB4E9"/>
    <w:rsid w:val="DF76DDA0"/>
    <w:rsid w:val="DFCF0D6D"/>
    <w:rsid w:val="DFCF7114"/>
    <w:rsid w:val="DFF9418D"/>
    <w:rsid w:val="E5E754FB"/>
    <w:rsid w:val="E6EDD09C"/>
    <w:rsid w:val="E6FE5EC0"/>
    <w:rsid w:val="E7AAE1B5"/>
    <w:rsid w:val="E9DFD944"/>
    <w:rsid w:val="EB4AB947"/>
    <w:rsid w:val="EEDE1B77"/>
    <w:rsid w:val="EF366A82"/>
    <w:rsid w:val="EF7F813D"/>
    <w:rsid w:val="EFAEB541"/>
    <w:rsid w:val="EFD227DD"/>
    <w:rsid w:val="EFEF067E"/>
    <w:rsid w:val="EFF67BED"/>
    <w:rsid w:val="EFFDCBB7"/>
    <w:rsid w:val="F3BF9EFE"/>
    <w:rsid w:val="F3F79012"/>
    <w:rsid w:val="F5CE55C2"/>
    <w:rsid w:val="F7AB6EFD"/>
    <w:rsid w:val="F7B705FB"/>
    <w:rsid w:val="F7F135CB"/>
    <w:rsid w:val="F7F67646"/>
    <w:rsid w:val="F7FD85D3"/>
    <w:rsid w:val="F8F5654F"/>
    <w:rsid w:val="FA97F70A"/>
    <w:rsid w:val="FBFBAB14"/>
    <w:rsid w:val="FD2F3867"/>
    <w:rsid w:val="FD6ECBF2"/>
    <w:rsid w:val="FDFB79C9"/>
    <w:rsid w:val="FDFF84BA"/>
    <w:rsid w:val="FE3AE162"/>
    <w:rsid w:val="FEA1D2F9"/>
    <w:rsid w:val="FEAB8348"/>
    <w:rsid w:val="FEDE7F89"/>
    <w:rsid w:val="FEF9CB8F"/>
    <w:rsid w:val="FF3B99C3"/>
    <w:rsid w:val="FF5AFE78"/>
    <w:rsid w:val="FF7B0B21"/>
    <w:rsid w:val="FF7F5B87"/>
    <w:rsid w:val="FFB0CF43"/>
    <w:rsid w:val="FFBFE724"/>
    <w:rsid w:val="FFDEA058"/>
    <w:rsid w:val="FFE99C5F"/>
    <w:rsid w:val="FFF7A023"/>
    <w:rsid w:val="FFFB64A1"/>
    <w:rsid w:val="FFFD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2025-01-13T06:30:00Z</dcterms:created>
  <dc:creator>admin</dc:creator>
  <cp:lastModifiedBy>user</cp:lastModifiedBy>
  <cp:lastPrinted>2025-01-17T08:51:00Z</cp:lastPrinted>
  <dcterms:modified xsi:type="dcterms:W3CDTF">2026-01-16T10:59:36Z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8DA71E52B14740C2A30E028F7ABA9ED7</vt:lpwstr>
  </property>
</Properties>
</file>