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2023年外聘人员经费-北京市西城区师范学校附属小学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西城教委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北京市西城区师范学校附属小学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温树义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62075429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代课教师24人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  <w:rsid w:val="1AF24E14"/>
    <w:rsid w:val="375F3395"/>
    <w:rsid w:val="3B0F15FE"/>
    <w:rsid w:val="5669226E"/>
    <w:rsid w:val="60933519"/>
    <w:rsid w:val="6D6D37A7"/>
    <w:rsid w:val="7658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2023-03-01T08:22:00Z</dcterms:created>
  <dc:creator>北京市西城区教育委员会（事业本级）</dc:creator>
  <cp:lastModifiedBy>teacher</cp:lastModifiedBy>
  <dcterms:modified xsi:type="dcterms:W3CDTF">2024-03-11T07:52:29Z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BC6FC73728F24D62993A5829CBC5DAD9</vt:lpwstr>
  </property>
</Properties>
</file>