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3D17E">
      <w:pPr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Toc3531_WPSOffice_Level1"/>
      <w:bookmarkStart w:id="1" w:name="_Toc25121_WPSOffice_Level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服务报价单：</w:t>
      </w:r>
      <w:bookmarkEnd w:id="0"/>
      <w:bookmarkEnd w:id="1"/>
    </w:p>
    <w:p w14:paraId="561527B1">
      <w:pPr>
        <w:snapToGrid w:val="0"/>
        <w:spacing w:line="56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51A9E3A6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仿宋_GB2312"/>
          <w:kern w:val="0"/>
          <w:sz w:val="32"/>
          <w:szCs w:val="32"/>
        </w:rPr>
      </w:pPr>
      <w:bookmarkStart w:id="18" w:name="_GoBack"/>
      <w:r>
        <w:rPr>
          <w:rFonts w:hint="eastAsia" w:ascii="方正小标宋简体" w:hAnsi="方正小标宋简体" w:eastAsia="方正小标宋简体" w:cs="黑体"/>
          <w:kern w:val="0"/>
          <w:sz w:val="36"/>
          <w:szCs w:val="36"/>
        </w:rPr>
        <w:t>天桥街道采购服务报价单</w:t>
      </w:r>
    </w:p>
    <w:bookmarkEnd w:id="18"/>
    <w:p w14:paraId="353E0745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9C6FC31">
      <w:pPr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</w:rPr>
      </w:pPr>
      <w:bookmarkStart w:id="2" w:name="_Toc1479_WPSOffice_Level1"/>
      <w:bookmarkStart w:id="3" w:name="_Toc556_WPSOffice_Level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项目名称：</w:t>
      </w:r>
      <w:bookmarkEnd w:id="2"/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</w:t>
      </w:r>
    </w:p>
    <w:p w14:paraId="6CD1AB20">
      <w:pPr>
        <w:snapToGrid w:val="0"/>
        <w:spacing w:line="3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8C63440">
      <w:pPr>
        <w:pStyle w:val="7"/>
        <w:ind w:firstLine="640" w:firstLineChars="20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4" w:name="_Toc25231_WPSOffice_Level1"/>
      <w:bookmarkStart w:id="5" w:name="_Toc18491_WPSOffice_Level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报价（元）：</w:t>
      </w:r>
      <w:bookmarkEnd w:id="4"/>
      <w:bookmarkEnd w:id="5"/>
    </w:p>
    <w:p w14:paraId="11058338">
      <w:pPr>
        <w:pStyle w:val="7"/>
        <w:ind w:firstLine="640" w:firstLineChars="200"/>
        <w:outlineLvl w:val="0"/>
        <w:rPr>
          <w:rFonts w:eastAsia="仿宋_GB2312"/>
        </w:rPr>
      </w:pPr>
      <w:bookmarkStart w:id="6" w:name="_Toc11564_WPSOffice_Level1"/>
      <w:bookmarkStart w:id="7" w:name="_Toc31164_WPSOffice_Level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大写：                小写：</w:t>
      </w:r>
      <w:bookmarkEnd w:id="6"/>
      <w:bookmarkEnd w:id="7"/>
    </w:p>
    <w:p w14:paraId="2370BC01">
      <w:pPr>
        <w:snapToGrid w:val="0"/>
        <w:spacing w:line="3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8" w:name="_Toc23963_WPSOffice_Level1"/>
      <w:bookmarkStart w:id="9" w:name="_Toc14062_WPSOffice_Level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合同履行期限：</w:t>
      </w:r>
      <w:bookmarkEnd w:id="8"/>
      <w:bookmarkEnd w:id="9"/>
    </w:p>
    <w:p w14:paraId="00DEB543">
      <w:pPr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10" w:name="_Toc24575_WPSOffice_Level1"/>
      <w:bookmarkStart w:id="11" w:name="_Toc5660_WPSOffice_Level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bookmarkEnd w:id="10"/>
      <w:bookmarkEnd w:id="11"/>
    </w:p>
    <w:p w14:paraId="46EFFE55">
      <w:pPr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12" w:name="_Toc4156_WPSOffice_Level1"/>
      <w:bookmarkStart w:id="13" w:name="_Toc20643_WPSOffice_Level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bookmarkEnd w:id="12"/>
      <w:bookmarkEnd w:id="13"/>
    </w:p>
    <w:p w14:paraId="22FDD2E3">
      <w:pPr>
        <w:pStyle w:val="8"/>
        <w:snapToGrid w:val="0"/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14" w:name="_Toc21747_WPSOffice_Level1"/>
      <w:bookmarkStart w:id="15" w:name="_Toc28809_WPSOffice_Level1"/>
      <w:r>
        <w:rPr>
          <w:rFonts w:ascii="仿宋_GB2312" w:hAnsi="仿宋_GB2312" w:eastAsia="仿宋_GB2312" w:cs="仿宋_GB2312"/>
          <w:color w:val="auto"/>
          <w:sz w:val="32"/>
          <w:szCs w:val="32"/>
        </w:rPr>
        <w:t>报价人（填写公司名称并加盖公章）：</w:t>
      </w:r>
      <w:bookmarkEnd w:id="14"/>
      <w:bookmarkEnd w:id="15"/>
    </w:p>
    <w:p w14:paraId="31473D91">
      <w:pPr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16" w:name="_Toc21363_WPSOffice_Level1"/>
      <w:bookmarkStart w:id="17" w:name="_Toc23384_WPSOffice_Level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报价日期：  年   月   日</w:t>
      </w:r>
      <w:bookmarkEnd w:id="16"/>
      <w:bookmarkEnd w:id="17"/>
    </w:p>
    <w:p w14:paraId="53A85FC6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C8BD92D">
      <w:pPr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</w:p>
    <w:p w14:paraId="7A70F8A8">
      <w:pPr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1.公司资质须作为附件，详细的服务方案或报价方案作为本表的附件，须由报价人一并提供。</w:t>
      </w:r>
    </w:p>
    <w:p w14:paraId="44DC99A2">
      <w:pPr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2.项目中包含多个服务内容时，报价人须同时提供报价明细表，格式自拟。</w:t>
      </w:r>
    </w:p>
    <w:p w14:paraId="153A5052">
      <w:pPr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3.本报价单中报价金额应与附件报价明细（如有）合计金额、服务方案或报价方案中的总价相一致。</w:t>
      </w:r>
    </w:p>
    <w:p w14:paraId="5BC6CDEB">
      <w:pPr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  <w:sectPr>
          <w:pgSz w:w="11624" w:h="16160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4.本报价表和所有附件都须加盖报价人公章。</w:t>
      </w:r>
    </w:p>
    <w:p w14:paraId="1A48844A"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8167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1111F"/>
    <w:rsid w:val="1D2B60BF"/>
    <w:rsid w:val="215968DD"/>
    <w:rsid w:val="275C055D"/>
    <w:rsid w:val="2D46628C"/>
    <w:rsid w:val="3818447A"/>
    <w:rsid w:val="43CF4C22"/>
    <w:rsid w:val="562B5919"/>
    <w:rsid w:val="5E8041D1"/>
    <w:rsid w:val="61872809"/>
    <w:rsid w:val="72B4250C"/>
    <w:rsid w:val="7A5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8">
    <w:name w:val="内文"/>
    <w:basedOn w:val="1"/>
    <w:unhideWhenUsed/>
    <w:qFormat/>
    <w:uiPriority w:val="99"/>
    <w:pPr>
      <w:autoSpaceDE w:val="0"/>
      <w:autoSpaceDN w:val="0"/>
      <w:adjustRightInd w:val="0"/>
      <w:spacing w:line="560" w:lineRule="atLeast"/>
      <w:ind w:firstLine="624"/>
      <w:textAlignment w:val="center"/>
    </w:pPr>
    <w:rPr>
      <w:rFonts w:hint="eastAsia" w:ascii="方正仿宋简体" w:hAnsi="方正仿宋简体" w:eastAsia="方正仿宋简体"/>
      <w:color w:val="000000"/>
      <w:kern w:val="0"/>
      <w:sz w:val="28"/>
      <w:szCs w:val="20"/>
      <w:lang w:val="zh-CN"/>
    </w:rPr>
  </w:style>
  <w:style w:type="paragraph" w:customStyle="1" w:styleId="9">
    <w:name w:val="[基本段落]"/>
    <w:basedOn w:val="1"/>
    <w:unhideWhenUsed/>
    <w:qFormat/>
    <w:uiPriority w:val="0"/>
    <w:pPr>
      <w:autoSpaceDE w:val="0"/>
      <w:autoSpaceDN w:val="0"/>
      <w:adjustRightInd w:val="0"/>
      <w:spacing w:after="160" w:line="288" w:lineRule="auto"/>
      <w:textAlignment w:val="center"/>
    </w:pPr>
    <w:rPr>
      <w:rFonts w:hint="eastAsia" w:ascii="宋体" w:hAnsi="宋体" w:eastAsia="宋体" w:cs="Times New Roman"/>
      <w:color w:val="000000"/>
      <w:kern w:val="0"/>
      <w:sz w:val="24"/>
      <w:szCs w:val="20"/>
      <w:lang w:val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2025-06-11T08:12:00Z</dcterms:created>
  <dc:creator>Administrator</dc:creator>
  <cp:lastModifiedBy>柳</cp:lastModifiedBy>
  <dcterms:modified xsi:type="dcterms:W3CDTF">2026-02-27T01:24:19Z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1FD891038A1B4E708586AEC55368BCD2_13</vt:lpwstr>
  </property>
</Properties>
</file>