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4C13">
      <w:pPr>
        <w:rPr>
          <w:rFonts w:hint="eastAsia"/>
        </w:rPr>
      </w:pPr>
      <w:r>
        <w:rPr>
          <w:rFonts w:hint="eastAsia"/>
        </w:rPr>
        <w:t> </w:t>
      </w:r>
    </w:p>
    <w:tbl>
      <w:tblPr>
        <w:tblStyle w:val="5"/>
        <w:tblW w:w="10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776"/>
        <w:gridCol w:w="1560"/>
        <w:gridCol w:w="784"/>
        <w:gridCol w:w="2124"/>
        <w:gridCol w:w="2493"/>
      </w:tblGrid>
      <w:tr w14:paraId="2D21A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32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5901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殡葬服务个人备案登记表</w:t>
            </w:r>
          </w:p>
        </w:tc>
      </w:tr>
      <w:tr w14:paraId="4115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1B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基本信息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AF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A55EB1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9D0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CBDB8C5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42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一寸免冠照片粘贴</w:t>
            </w:r>
          </w:p>
        </w:tc>
      </w:tr>
      <w:tr w14:paraId="59F3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F2A4D01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C7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身份证号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2AC109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AE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DEF1B08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743053C"/>
        </w:tc>
      </w:tr>
      <w:tr w14:paraId="3441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A021EF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D89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户籍地址</w:t>
            </w:r>
          </w:p>
        </w:tc>
        <w:tc>
          <w:tcPr>
            <w:tcW w:w="4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8C1C9B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F84C8E9"/>
        </w:tc>
      </w:tr>
      <w:tr w14:paraId="464D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9B605E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3AF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现住地址</w:t>
            </w:r>
          </w:p>
        </w:tc>
        <w:tc>
          <w:tcPr>
            <w:tcW w:w="44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A088BC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006757"/>
        </w:tc>
      </w:tr>
      <w:tr w14:paraId="1F25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E27DBD4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9B2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从业年限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C1FE7B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5545D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2857E5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65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从业身份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FF58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□个体从业者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□中介人员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白事先生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（“大了”）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</w:p>
          <w:p w14:paraId="652AF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□其他：__________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</w:t>
            </w:r>
          </w:p>
        </w:tc>
      </w:tr>
      <w:tr w14:paraId="6F87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E9551F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E4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从业资质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C76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□培训证书 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职业资格证 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其他：__________</w:t>
            </w:r>
          </w:p>
        </w:tc>
      </w:tr>
      <w:tr w14:paraId="77A7B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EB85D1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53D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服务范围</w:t>
            </w:r>
          </w:p>
        </w:tc>
        <w:tc>
          <w:tcPr>
            <w:tcW w:w="69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036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□殡葬服务代理 □殡葬用品代购 □策划主持 □信息咨询 </w:t>
            </w:r>
          </w:p>
          <w:p w14:paraId="21521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□其他：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__________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   </w:t>
            </w:r>
          </w:p>
        </w:tc>
      </w:tr>
      <w:tr w14:paraId="02B2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26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承诺与声明</w:t>
            </w:r>
          </w:p>
        </w:tc>
        <w:tc>
          <w:tcPr>
            <w:tcW w:w="87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F05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本人承诺：所提交材料真实有效，严格遵守国务院《殡葬管理条例》、国家市场监督管理总局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等部门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《殡葬领域明码标价规定（试行）》、北京市市场监督管理局</w:t>
            </w:r>
            <w:r>
              <w:rPr>
                <w:rFonts w:hint="eastAsia" w:asci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等部门</w:t>
            </w: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《北京市殡葬行业经营者明码标价规定》等规定，规范开展殡葬相关服务，自觉接受民政部门监督管理。</w:t>
            </w:r>
          </w:p>
        </w:tc>
      </w:tr>
      <w:tr w14:paraId="54D66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AFAC770"/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3E4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承诺人签字</w:t>
            </w:r>
          </w:p>
        </w:tc>
        <w:tc>
          <w:tcPr>
            <w:tcW w:w="2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9BD26B">
            <w:pPr>
              <w:jc w:val="center"/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6D96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承诺日期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77A93C">
            <w:pPr>
              <w:rPr>
                <w:rFonts w:hint="eastAsia" w:asci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11399E">
      <w:pPr>
        <w:jc w:val="left"/>
        <w:rPr>
          <w:rFonts w:asci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0472B19"/>
    <w:rsid w:val="06225D92"/>
    <w:rsid w:val="0FE14B9F"/>
    <w:rsid w:val="1D3B7CDD"/>
    <w:rsid w:val="24DA4CC6"/>
    <w:rsid w:val="4D5A66A4"/>
    <w:rsid w:val="4DF40941"/>
    <w:rsid w:val="4E884FE1"/>
    <w:rsid w:val="63EA2B40"/>
    <w:rsid w:val="7D0A1330"/>
    <w:rsid w:val="7FDB53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ascii="宋体" w:eastAsia="宋体" w:cs="宋体"/>
      <w:color w:val="000000"/>
      <w:sz w:val="24"/>
      <w:szCs w:val="24"/>
      <w:u w:val="single"/>
    </w:rPr>
  </w:style>
  <w:style w:type="character" w:customStyle="1" w:styleId="8">
    <w:name w:val="font31"/>
    <w:basedOn w:val="6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281</Words>
  <Characters>308</Characters>
  <Lines>1</Lines>
  <Paragraphs>0</Paragraphs>
  <TotalTime>1</TotalTime>
  <ScaleCrop>false</ScaleCrop>
  <LinksUpToDate>false</LinksUpToDate>
  <CharactersWithSpaces>333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2026-03-13T03:36:00Z</dcterms:created>
  <dc:creator>Lenovo</dc:creator>
  <cp:lastModifiedBy>威武</cp:lastModifiedBy>
  <cp:lastPrinted>2026-04-21T04:38:00Z</cp:lastPrinted>
  <dcterms:modified xsi:type="dcterms:W3CDTF">2026-04-21T09:16:17Z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 S O P r o d u c t">
    <vt:lpwstr>2052-12.1.0.25225</vt:lpwstr>
  </property>
  <property fmtid="{D5CDD505-2E9C-101B-9397-08002B2CF9AE}" pid="3" name="KSOTemplateDocerSaveRecord">
    <vt:lpwstr>eyJoZGlkIjoiOTkwMWE0NTEzNmFiZTQ5OTE2OTM3N2U1YTRlOGE2YWMiLCJ1c2VySWQiOiIzOTI3MzU0ODQifQ==</vt:lpwstr>
  </property>
  <property fmtid="{D5CDD505-2E9C-101B-9397-08002B2CF9AE}" pid="4" name="KSOProductBuildVer">
    <vt:lpwstr>2052-12.1.0.25865</vt:lpwstr>
  </property>
  <property fmtid="{D5CDD505-2E9C-101B-9397-08002B2CF9AE}" pid="5" name="ICV">
    <vt:lpwstr>A2260D847BEC42C0A7075FBEE68FA573_13</vt:lpwstr>
  </property>
</Properties>
</file>