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天桥街道办事处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关于</w:t>
      </w:r>
      <w:bookmarkStart w:id="0" w:name="OLE_LINK2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西城区人大换届选举宣传品、选民榜等制作类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项目</w:t>
      </w:r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需求明细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一、宣传品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（一）针织包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：包体规格12*18*5cm，针织包定制换届选举相关的宣传口号，彩色，手提+斜挎两用，数量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12000个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盒装抽纸：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规格135*90*40mm，内纸3层40抽，数量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12000个；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易拉宝：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规格80x200cm ，数量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4-6个。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二、展板类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（一）选民榜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：材质KT版，总面积不超过108平方米，具有一定防变形和防晒性，粉底黑字。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候选人介绍榜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：材质KT版，规格90*120cm，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预计数量36块。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票样：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材质KT版，规格90*120cm，预计12块。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选举当日展板：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材质KT版，规格120*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180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cm，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预计36块。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三、其他物品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3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highlight w:val="none"/>
          <w:lang w:val="en-US" w:eastAsia="zh-CN" w:bidi="ar-SA"/>
        </w:rPr>
        <w:t>（一）封条：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材质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不干胶，规格30*7cm，预计数量40对。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（二）印章：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  <w:t>1.“已选”字样的章：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规格2*1cm，预计数量36个；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  <w:t>2.选区名称的章：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规格5*2cm，预计数量</w:t>
      </w:r>
      <w:bookmarkStart w:id="1" w:name="_GoBack"/>
      <w:bookmarkEnd w:id="1"/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36个。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highlight w:val="none"/>
          <w:lang w:eastAsia="zh-CN"/>
        </w:rPr>
      </w:pP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01DA5"/>
    <w:rsid w:val="07AB64CE"/>
    <w:rsid w:val="09A704DD"/>
    <w:rsid w:val="0B4A5058"/>
    <w:rsid w:val="21BB2942"/>
    <w:rsid w:val="22D81A45"/>
    <w:rsid w:val="2F406F01"/>
    <w:rsid w:val="39072D26"/>
    <w:rsid w:val="408616D1"/>
    <w:rsid w:val="4E8C428E"/>
    <w:rsid w:val="50FC4721"/>
    <w:rsid w:val="532A205C"/>
    <w:rsid w:val="539B4E10"/>
    <w:rsid w:val="586E23E5"/>
    <w:rsid w:val="67436239"/>
    <w:rsid w:val="68001DA5"/>
    <w:rsid w:val="68E905A1"/>
    <w:rsid w:val="6C8C3B64"/>
    <w:rsid w:val="6DAC37AF"/>
    <w:rsid w:val="6E8F7AE1"/>
    <w:rsid w:val="798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2026-08-06T03:35:00Z</dcterms:created>
  <dc:creator>ADmin</dc:creator>
  <cp:lastModifiedBy>ADmin</cp:lastModifiedBy>
  <dcterms:modified xsi:type="dcterms:W3CDTF">2026-08-14T06:16:27Z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