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746" w:type="dxa"/>
        <w:tblLayout w:type="fixed"/>
        <w:tblLook w:val="04A0" w:firstRow="1" w:lastRow="0" w:firstColumn="1" w:lastColumn="0" w:noHBand="0" w:noVBand="1"/>
      </w:tblPr>
      <w:tblGrid>
        <w:gridCol w:w="942"/>
        <w:gridCol w:w="2070"/>
        <w:gridCol w:w="1018"/>
        <w:gridCol w:w="1450"/>
        <w:gridCol w:w="2047"/>
        <w:gridCol w:w="1078"/>
        <w:gridCol w:w="647"/>
        <w:gridCol w:w="1155"/>
        <w:gridCol w:w="4339"/>
      </w:tblGrid>
      <w:tr w:rsidR="007268BA" w14:paraId="2BA3E96E" w14:textId="77777777">
        <w:trPr>
          <w:trHeight w:hRule="exact" w:val="670"/>
        </w:trPr>
        <w:tc>
          <w:tcPr>
            <w:tcW w:w="14746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40853" w14:textId="77777777" w:rsidR="007268BA" w:rsidRDefault="00063B88" w:rsidP="00923447">
            <w:pPr>
              <w:spacing w:afterLines="50" w:after="156" w:line="480" w:lineRule="exact"/>
              <w:textAlignment w:val="center"/>
              <w:rPr>
                <w:b/>
                <w:bCs/>
                <w:sz w:val="36"/>
                <w:szCs w:val="36"/>
              </w:rPr>
            </w:pPr>
            <w:r>
              <w:rPr>
                <w:rFonts w:ascii="宋体" w:hAnsi="宋体" w:cs="宋体" w:hint="eastAsia"/>
              </w:rPr>
              <w:t>附件</w:t>
            </w:r>
            <w:r>
              <w:rPr>
                <w:rFonts w:ascii="宋体" w:hAnsi="宋体" w:cs="宋体" w:hint="eastAsia"/>
              </w:rPr>
              <w:t xml:space="preserve">2 </w:t>
            </w:r>
            <w:r>
              <w:rPr>
                <w:rFonts w:hint="eastAsia"/>
                <w:b/>
                <w:bCs/>
                <w:sz w:val="36"/>
                <w:szCs w:val="36"/>
              </w:rPr>
              <w:t xml:space="preserve">                    </w:t>
            </w:r>
            <w:r>
              <w:rPr>
                <w:rFonts w:hint="eastAsia"/>
                <w:b/>
                <w:bCs/>
                <w:sz w:val="36"/>
                <w:szCs w:val="36"/>
              </w:rPr>
              <w:t>社会保险费征缴争议欠缴明细单</w:t>
            </w:r>
          </w:p>
          <w:p w14:paraId="27A633B8" w14:textId="77777777" w:rsidR="007268BA" w:rsidRDefault="007268BA">
            <w:pPr>
              <w:pStyle w:val="a0"/>
            </w:pPr>
          </w:p>
        </w:tc>
      </w:tr>
      <w:tr w:rsidR="007268BA" w14:paraId="779F67E4" w14:textId="77777777">
        <w:trPr>
          <w:trHeight w:hRule="exact" w:val="510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153AFE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基本信息</w:t>
            </w:r>
          </w:p>
        </w:tc>
        <w:tc>
          <w:tcPr>
            <w:tcW w:w="20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6B81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投诉（举报）人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B8FEDA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姓名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246E7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戴冰</w:t>
            </w:r>
            <w:proofErr w:type="gramEnd"/>
          </w:p>
        </w:tc>
        <w:tc>
          <w:tcPr>
            <w:tcW w:w="17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304142C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被投诉（举报）单位信息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C52E6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名称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0AB49C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北京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鑫牛投资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顾问有限公司</w:t>
            </w:r>
          </w:p>
        </w:tc>
      </w:tr>
      <w:tr w:rsidR="007268BA" w14:paraId="1DA13A35" w14:textId="77777777">
        <w:trPr>
          <w:trHeight w:hRule="exact" w:val="624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A65513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613D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F72BA8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身份证号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3948D8" w14:textId="77777777" w:rsidR="007268BA" w:rsidRDefault="00063B88">
            <w:pPr>
              <w:spacing w:line="48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1102**************X</w:t>
            </w:r>
          </w:p>
          <w:p w14:paraId="01EC32F5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5A5D10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D5A3A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统一社会信用代码</w:t>
            </w:r>
            <w:proofErr w:type="gramStart"/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码</w:t>
            </w:r>
            <w:proofErr w:type="gramEnd"/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196119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仿宋_GB2312" w:eastAsia="仿宋_GB2312" w:hAnsi="仿宋_GB2312" w:cs="仿宋_GB2312" w:hint="eastAsia"/>
                <w:sz w:val="18"/>
                <w:szCs w:val="18"/>
              </w:rPr>
              <w:t>911101027226652907</w:t>
            </w:r>
          </w:p>
        </w:tc>
      </w:tr>
      <w:tr w:rsidR="007268BA" w14:paraId="16F81F13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F7002A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567E9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E03C396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联系方式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4B3FFB45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135*******7</w:t>
            </w:r>
          </w:p>
        </w:tc>
        <w:tc>
          <w:tcPr>
            <w:tcW w:w="17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C4C5C62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83A5F9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1"/>
                <w:szCs w:val="21"/>
                <w:lang w:bidi="ar"/>
              </w:rPr>
              <w:t>联系方式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vAlign w:val="center"/>
          </w:tcPr>
          <w:p w14:paraId="59A29662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098527FC" w14:textId="77777777">
        <w:trPr>
          <w:trHeight w:hRule="exact" w:val="503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5046261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68410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投诉（举报）类型</w:t>
            </w:r>
          </w:p>
        </w:tc>
        <w:tc>
          <w:tcPr>
            <w:tcW w:w="1173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5C7057" w14:textId="77777777" w:rsidR="007268BA" w:rsidRDefault="00063B88">
            <w:pPr>
              <w:spacing w:line="54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投诉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           </w:t>
            </w:r>
            <w:r>
              <w:rPr>
                <w:rFonts w:ascii="宋体" w:hAnsi="宋体" w:cs="宋体" w:hint="eastAsia"/>
                <w:sz w:val="24"/>
                <w:szCs w:val="24"/>
              </w:rPr>
              <w:t>□</w:t>
            </w:r>
            <w:r>
              <w:rPr>
                <w:rFonts w:ascii="宋体" w:hAnsi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举报</w:t>
            </w:r>
          </w:p>
        </w:tc>
      </w:tr>
      <w:tr w:rsidR="007268BA" w14:paraId="448EE1F8" w14:textId="77777777">
        <w:trPr>
          <w:trHeight w:hRule="exact" w:val="603"/>
        </w:trPr>
        <w:tc>
          <w:tcPr>
            <w:tcW w:w="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1802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欠缴明细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A3D0D2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险种（征收项目）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D1ED3D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费款所属期起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828225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费款</w:t>
            </w:r>
            <w:proofErr w:type="gramStart"/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所属期止</w:t>
            </w:r>
            <w:proofErr w:type="gramEnd"/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0691A1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欠缴本金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522953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1"/>
                <w:szCs w:val="21"/>
                <w:lang w:bidi="ar"/>
              </w:rPr>
              <w:t>滞纳金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8DB9B7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sz w:val="26"/>
                <w:szCs w:val="26"/>
                <w:lang w:bidi="ar"/>
              </w:rPr>
              <w:t>合计金额</w:t>
            </w:r>
          </w:p>
        </w:tc>
      </w:tr>
      <w:tr w:rsidR="007268BA" w14:paraId="02B3E088" w14:textId="77777777">
        <w:trPr>
          <w:trHeight w:hRule="exact" w:val="769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67F28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2F70A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基本医疗保险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D3445D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2020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11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1C801B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2023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11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月</w:t>
            </w: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448C05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6457.01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E2A92E" w14:textId="77777777" w:rsidR="007268BA" w:rsidRDefault="00063B88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</w:rPr>
              <w:t>-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F977B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08F39247" w14:textId="77777777">
        <w:trPr>
          <w:trHeight w:hRule="exact" w:val="731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88D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CFAD" w14:textId="77777777" w:rsidR="007268BA" w:rsidRDefault="007268B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3566FB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354A84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F662B1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6A61CC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FD9178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2C25CC72" w14:textId="77777777">
        <w:trPr>
          <w:trHeight w:hRule="exact" w:val="72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77B3B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2B9461" w14:textId="77777777" w:rsidR="007268BA" w:rsidRDefault="007268B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308380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1A3FA8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F08A5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E63D30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2DB27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17A1B4AA" w14:textId="77777777">
        <w:trPr>
          <w:trHeight w:hRule="exact" w:val="628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9253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524DA0" w14:textId="77777777" w:rsidR="007268BA" w:rsidRDefault="007268B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917CCB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AD9FC9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D744E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F7B6F6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C99AFE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1DD45527" w14:textId="77777777">
        <w:trPr>
          <w:trHeight w:hRule="exact" w:val="802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2EC1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B4D30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合计金额</w:t>
            </w:r>
          </w:p>
        </w:tc>
        <w:tc>
          <w:tcPr>
            <w:tcW w:w="24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EE8580" w14:textId="77777777" w:rsidR="007268BA" w:rsidRDefault="007268B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85D83" w14:textId="77777777" w:rsidR="007268BA" w:rsidRDefault="007268BA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7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8BADDF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BC253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46D4C0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</w:p>
        </w:tc>
      </w:tr>
      <w:tr w:rsidR="007268BA" w14:paraId="6039D2A9" w14:textId="77777777">
        <w:trPr>
          <w:trHeight w:hRule="exact" w:val="510"/>
        </w:trPr>
        <w:tc>
          <w:tcPr>
            <w:tcW w:w="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A8D44" w14:textId="77777777" w:rsidR="007268BA" w:rsidRDefault="007268BA">
            <w:pPr>
              <w:spacing w:line="300" w:lineRule="exact"/>
              <w:jc w:val="center"/>
              <w:rPr>
                <w:rFonts w:ascii="宋体" w:hAnsi="宋体" w:cs="宋体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380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74E2E7" w14:textId="77777777" w:rsidR="007268BA" w:rsidRDefault="00063B8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6"/>
                <w:szCs w:val="26"/>
              </w:rPr>
            </w:pP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滞纳金计算截止日期：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 w:val="26"/>
                <w:szCs w:val="26"/>
                <w:lang w:bidi="ar"/>
              </w:rPr>
              <w:t>日</w:t>
            </w:r>
          </w:p>
        </w:tc>
      </w:tr>
      <w:tr w:rsidR="007268BA" w14:paraId="72804705" w14:textId="77777777">
        <w:trPr>
          <w:trHeight w:hRule="exact" w:val="707"/>
        </w:trPr>
        <w:tc>
          <w:tcPr>
            <w:tcW w:w="403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6CE711" w14:textId="77777777" w:rsidR="007268BA" w:rsidRDefault="00063B8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人社部门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（盖章）：</w:t>
            </w:r>
          </w:p>
        </w:tc>
        <w:tc>
          <w:tcPr>
            <w:tcW w:w="45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DF934" w14:textId="77777777" w:rsidR="007268BA" w:rsidRDefault="00063B8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proofErr w:type="gramStart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医</w:t>
            </w:r>
            <w:proofErr w:type="gramEnd"/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保部门（盖章）：</w:t>
            </w:r>
          </w:p>
        </w:tc>
        <w:tc>
          <w:tcPr>
            <w:tcW w:w="614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A648A" w14:textId="77777777" w:rsidR="007268BA" w:rsidRDefault="00063B88">
            <w:pPr>
              <w:spacing w:line="320" w:lineRule="exact"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填表日期：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年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 xml:space="preserve">   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  <w:lang w:bidi="ar"/>
              </w:rPr>
              <w:t>日</w:t>
            </w:r>
          </w:p>
        </w:tc>
      </w:tr>
    </w:tbl>
    <w:p w14:paraId="7CB8118B" w14:textId="5F1E92DE" w:rsidR="007268BA" w:rsidRDefault="007268BA" w:rsidP="00923447">
      <w:pPr>
        <w:pStyle w:val="1"/>
        <w:spacing w:before="0" w:after="0"/>
        <w:jc w:val="center"/>
        <w:rPr>
          <w:rFonts w:hAnsi="仿宋_GB2312" w:cs="仿宋_GB2312"/>
          <w:color w:val="000000"/>
          <w:sz w:val="30"/>
          <w:szCs w:val="30"/>
          <w:lang w:bidi="ar"/>
        </w:rPr>
      </w:pPr>
      <w:bookmarkStart w:id="0" w:name="_GoBack"/>
      <w:bookmarkEnd w:id="0"/>
    </w:p>
    <w:sectPr w:rsidR="007268BA">
      <w:pgSz w:w="16838" w:h="11906" w:orient="landscape"/>
      <w:pgMar w:top="1171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A415FF" w14:textId="77777777" w:rsidR="00063B88" w:rsidRDefault="00063B88" w:rsidP="00923447">
      <w:r>
        <w:separator/>
      </w:r>
    </w:p>
  </w:endnote>
  <w:endnote w:type="continuationSeparator" w:id="0">
    <w:p w14:paraId="77EE6C29" w14:textId="77777777" w:rsidR="00063B88" w:rsidRDefault="00063B88" w:rsidP="00923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01A20B" w14:textId="77777777" w:rsidR="00063B88" w:rsidRDefault="00063B88" w:rsidP="00923447">
      <w:r>
        <w:separator/>
      </w:r>
    </w:p>
  </w:footnote>
  <w:footnote w:type="continuationSeparator" w:id="0">
    <w:p w14:paraId="215EEFC5" w14:textId="77777777" w:rsidR="00063B88" w:rsidRDefault="00063B88" w:rsidP="00923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8BA"/>
    <w:rsid w:val="DD7E5805"/>
    <w:rsid w:val="F6E35304"/>
    <w:rsid w:val="FD7F5884"/>
    <w:rsid w:val="00063B88"/>
    <w:rsid w:val="007268BA"/>
    <w:rsid w:val="00923447"/>
    <w:rsid w:val="07801785"/>
    <w:rsid w:val="12D720A5"/>
    <w:rsid w:val="134D6420"/>
    <w:rsid w:val="16D74F58"/>
    <w:rsid w:val="17085E12"/>
    <w:rsid w:val="203139DD"/>
    <w:rsid w:val="21B52099"/>
    <w:rsid w:val="22D01376"/>
    <w:rsid w:val="29EC5FF2"/>
    <w:rsid w:val="2A222295"/>
    <w:rsid w:val="2A3C3357"/>
    <w:rsid w:val="375E705D"/>
    <w:rsid w:val="37977E1F"/>
    <w:rsid w:val="3CE40D1A"/>
    <w:rsid w:val="3D483969"/>
    <w:rsid w:val="3EBF6832"/>
    <w:rsid w:val="431C0C38"/>
    <w:rsid w:val="471E5E67"/>
    <w:rsid w:val="49942410"/>
    <w:rsid w:val="4CA24E44"/>
    <w:rsid w:val="4DBF8269"/>
    <w:rsid w:val="4F407966"/>
    <w:rsid w:val="52754DA9"/>
    <w:rsid w:val="54985DA1"/>
    <w:rsid w:val="56356DAC"/>
    <w:rsid w:val="5BF90B16"/>
    <w:rsid w:val="5DA761DA"/>
    <w:rsid w:val="67F651EE"/>
    <w:rsid w:val="6C3274B9"/>
    <w:rsid w:val="6E777A87"/>
    <w:rsid w:val="709D579F"/>
    <w:rsid w:val="77B3573A"/>
    <w:rsid w:val="7A15284A"/>
    <w:rsid w:val="7AE02EEA"/>
    <w:rsid w:val="7BF209C7"/>
    <w:rsid w:val="7ED7FE47"/>
    <w:rsid w:val="7F7FC885"/>
    <w:rsid w:val="7FF57543"/>
    <w:rsid w:val="BEF6EF15"/>
    <w:rsid w:val="CB6B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napToGrid w:val="0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widowControl w:val="0"/>
      <w:snapToGrid w:val="0"/>
      <w:spacing w:line="300" w:lineRule="auto"/>
      <w:ind w:firstLine="556"/>
    </w:pPr>
    <w:rPr>
      <w:rFonts w:ascii="仿宋_GB2312" w:eastAsia="仿宋_GB2312" w:hAnsi="宋体" w:cs="宋体"/>
      <w:sz w:val="21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basedOn w:val="a1"/>
    <w:qFormat/>
    <w:rPr>
      <w:rFonts w:ascii="Wingdings 2" w:eastAsia="Wingdings 2" w:hAnsi="Wingdings 2" w:cs="Wingdings 2"/>
      <w:color w:val="000000"/>
      <w:sz w:val="26"/>
      <w:szCs w:val="26"/>
      <w:u w:val="none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/>
      <w:snapToGrid w:val="0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widowControl w:val="0"/>
      <w:snapToGrid w:val="0"/>
      <w:spacing w:line="300" w:lineRule="auto"/>
      <w:ind w:firstLine="556"/>
    </w:pPr>
    <w:rPr>
      <w:rFonts w:ascii="仿宋_GB2312" w:eastAsia="仿宋_GB2312" w:hAnsi="宋体" w:cs="宋体"/>
      <w:sz w:val="21"/>
      <w:szCs w:val="24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font31">
    <w:name w:val="font31"/>
    <w:basedOn w:val="a1"/>
    <w:qFormat/>
    <w:rPr>
      <w:rFonts w:ascii="Wingdings 2" w:eastAsia="Wingdings 2" w:hAnsi="Wingdings 2" w:cs="Wingdings 2"/>
      <w:color w:val="000000"/>
      <w:sz w:val="26"/>
      <w:szCs w:val="26"/>
      <w:u w:val="none"/>
    </w:rPr>
  </w:style>
  <w:style w:type="character" w:customStyle="1" w:styleId="font61">
    <w:name w:val="font61"/>
    <w:basedOn w:val="a1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01">
    <w:name w:val="font01"/>
    <w:basedOn w:val="a1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                     社会保险费征缴争议欠缴明细单</dc:title>
  <dc:creator>pc</dc:creator>
  <cp:lastModifiedBy>THTF</cp:lastModifiedBy>
  <cp:revision>2</cp:revision>
  <cp:lastPrinted>2026-04-03T17:23:00Z</cp:lastPrinted>
  <dcterms:created xsi:type="dcterms:W3CDTF">2026-10-20T01:29:00Z</dcterms:created>
  <dcterms:modified xsi:type="dcterms:W3CDTF">2026-10-20T01:29:00Z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2052-12.1.0.22525</vt:lpwstr>
  </property>
  <property fmtid="{D5CDD505-2E9C-101B-9397-08002B2CF9AE}" pid="3" name="KSOTemplateDocerSaveRecord">
    <vt:lpwstr>eyJoZGlkIjoiMDM5ZjFjNTQyNTk5YTMyNzk2NjYzZTk2MTcxYmYyYTAifQ==</vt:lpwstr>
  </property>
  <property fmtid="{D5CDD505-2E9C-101B-9397-08002B2CF9AE}" pid="4" name="ICV">
    <vt:lpwstr>963F4BC2CE0C46E59E12695628018A95_13</vt:lpwstr>
  </property>
</Properties>
</file>