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北京市西城区“文化产业十条”项目申报指南</w:t>
      </w:r>
    </w:p>
    <w:p>
      <w:pPr>
        <w:rPr>
          <w:rFonts w:hint="eastAsia"/>
          <w:color w:val="auto"/>
        </w:rPr>
      </w:pPr>
    </w:p>
    <w:p>
      <w:pPr>
        <w:rPr>
          <w:rFonts w:hint="eastAsia"/>
          <w:color w:val="auto"/>
        </w:rPr>
      </w:pPr>
      <w:r>
        <w:rPr>
          <w:rFonts w:hint="eastAsia"/>
          <w:color w:val="auto"/>
        </w:rPr>
        <w:t>依据《</w:t>
      </w:r>
      <w:r>
        <w:rPr>
          <w:rFonts w:hint="eastAsia"/>
          <w:color w:val="auto"/>
          <w:lang w:eastAsia="zh-CN"/>
        </w:rPr>
        <w:t>北京市</w:t>
      </w:r>
      <w:r>
        <w:rPr>
          <w:rFonts w:hint="eastAsia"/>
          <w:color w:val="auto"/>
        </w:rPr>
        <w:t>西城区推动文化产业高质量发展</w:t>
      </w:r>
      <w:r>
        <w:rPr>
          <w:rFonts w:hint="eastAsia"/>
          <w:color w:val="auto"/>
          <w:lang w:eastAsia="zh-CN"/>
        </w:rPr>
        <w:t>的</w:t>
      </w:r>
      <w:r>
        <w:rPr>
          <w:rFonts w:hint="eastAsia"/>
          <w:color w:val="auto"/>
        </w:rPr>
        <w:t>若干措施》（西行规发〔202</w:t>
      </w:r>
      <w:r>
        <w:rPr>
          <w:rFonts w:hint="eastAsia"/>
          <w:color w:val="auto"/>
          <w:lang w:val="en-US" w:eastAsia="zh-CN"/>
        </w:rPr>
        <w:t>5</w:t>
      </w:r>
      <w:r>
        <w:rPr>
          <w:rFonts w:hint="eastAsia"/>
          <w:color w:val="auto"/>
        </w:rPr>
        <w:t>〕</w:t>
      </w:r>
      <w:r>
        <w:rPr>
          <w:rFonts w:hint="eastAsia"/>
          <w:color w:val="auto"/>
          <w:lang w:val="en-US" w:eastAsia="zh-CN"/>
        </w:rPr>
        <w:t>3</w:t>
      </w:r>
      <w:r>
        <w:rPr>
          <w:rFonts w:hint="eastAsia"/>
          <w:color w:val="auto"/>
        </w:rPr>
        <w:t>号</w:t>
      </w:r>
      <w:r>
        <w:rPr>
          <w:rFonts w:hint="eastAsia"/>
          <w:color w:val="auto"/>
          <w:lang w:eastAsia="zh-CN"/>
        </w:rPr>
        <w:t>，</w:t>
      </w:r>
      <w:r>
        <w:rPr>
          <w:rFonts w:hint="eastAsia"/>
          <w:color w:val="auto"/>
        </w:rPr>
        <w:t>以下简称“文化产业十条”），特制定申报指南</w:t>
      </w:r>
      <w:r>
        <w:rPr>
          <w:rFonts w:hint="eastAsia"/>
          <w:color w:val="auto"/>
          <w:lang w:eastAsia="zh-CN"/>
        </w:rPr>
        <w:t>如下</w:t>
      </w:r>
      <w:r>
        <w:rPr>
          <w:rFonts w:hint="eastAsia"/>
          <w:color w:val="auto"/>
        </w:rPr>
        <w:t>。</w:t>
      </w:r>
    </w:p>
    <w:p>
      <w:pPr>
        <w:pStyle w:val="3"/>
        <w:bidi w:val="0"/>
        <w:rPr>
          <w:rFonts w:hint="default"/>
          <w:color w:val="auto"/>
          <w:lang w:val="en-US" w:eastAsia="zh-CN"/>
        </w:rPr>
      </w:pPr>
      <w:r>
        <w:rPr>
          <w:rFonts w:hint="eastAsia"/>
          <w:color w:val="auto"/>
          <w:lang w:val="en-US" w:eastAsia="zh-CN"/>
        </w:rPr>
        <w:t>一、关于“鼓励企业、机构高效发展”的申报指南</w:t>
      </w:r>
    </w:p>
    <w:p>
      <w:pPr>
        <w:pStyle w:val="4"/>
        <w:bidi w:val="0"/>
        <w:rPr>
          <w:rFonts w:hint="default"/>
          <w:color w:val="auto"/>
          <w:lang w:val="en-US" w:eastAsia="zh-CN"/>
        </w:rPr>
      </w:pPr>
      <w:r>
        <w:rPr>
          <w:rFonts w:hint="eastAsia"/>
          <w:color w:val="auto"/>
        </w:rPr>
        <w:t>（一）</w:t>
      </w:r>
      <w:r>
        <w:rPr>
          <w:rFonts w:hint="eastAsia"/>
          <w:color w:val="auto"/>
          <w:lang w:val="en-US" w:eastAsia="zh-CN"/>
        </w:rPr>
        <w:t>鼓励符合全国文化中心建设产业导向的企业发展</w:t>
      </w:r>
    </w:p>
    <w:p>
      <w:pPr>
        <w:pStyle w:val="5"/>
        <w:bidi w:val="0"/>
        <w:rPr>
          <w:rFonts w:hint="eastAsia"/>
          <w:color w:val="auto"/>
          <w:lang w:eastAsia="zh-CN"/>
        </w:rPr>
      </w:pPr>
      <w:r>
        <w:rPr>
          <w:rFonts w:hint="eastAsia"/>
          <w:color w:val="auto"/>
        </w:rPr>
        <w:t>1.支持标准</w:t>
      </w:r>
    </w:p>
    <w:p>
      <w:pPr>
        <w:pStyle w:val="2"/>
        <w:spacing w:line="560" w:lineRule="exact"/>
        <w:ind w:left="0" w:firstLine="643"/>
        <w:rPr>
          <w:rFonts w:hint="default"/>
          <w:color w:val="auto"/>
          <w:lang w:val="en-US" w:eastAsia="zh-CN"/>
        </w:rPr>
      </w:pPr>
      <w:r>
        <w:rPr>
          <w:rFonts w:hint="default"/>
          <w:color w:val="auto"/>
          <w:lang w:val="en-US" w:eastAsia="zh-CN"/>
        </w:rPr>
        <w:t>对于首次获评国家级、市级文化产业相关荣誉称号的企业，按照荣誉级别和类别，给予不超过500万元奖励支持</w:t>
      </w:r>
      <w:r>
        <w:rPr>
          <w:rFonts w:hint="eastAsia"/>
          <w:color w:val="auto"/>
          <w:lang w:val="en-US" w:eastAsia="zh-CN"/>
        </w:rPr>
        <w:t>。</w:t>
      </w:r>
    </w:p>
    <w:p>
      <w:pPr>
        <w:ind w:firstLine="0"/>
        <w:rPr>
          <w:rFonts w:hint="eastAsia" w:ascii="Calibri" w:hAnsi="Calibri" w:cs="宋体"/>
          <w:color w:val="auto"/>
          <w:lang w:val="en-US" w:eastAsia="zh-CN"/>
        </w:rPr>
      </w:pPr>
      <w:r>
        <w:rPr>
          <w:rFonts w:hint="default" w:ascii="Calibri" w:hAnsi="Calibri" w:cs="宋体"/>
          <w:color w:val="auto"/>
        </w:rPr>
        <w:t>对再次获评上述荣誉的企业，给予不超过100万元的奖励支持。</w:t>
      </w:r>
    </w:p>
    <w:p>
      <w:pPr>
        <w:pStyle w:val="5"/>
        <w:bidi w:val="0"/>
        <w:rPr>
          <w:color w:val="auto"/>
        </w:rPr>
      </w:pPr>
      <w:r>
        <w:rPr>
          <w:rFonts w:hint="eastAsia"/>
          <w:color w:val="auto"/>
        </w:rPr>
        <w:t>2.申报条件</w:t>
      </w:r>
    </w:p>
    <w:p>
      <w:pPr>
        <w:ind w:firstLine="640"/>
        <w:rPr>
          <w:rFonts w:hint="default" w:ascii="Calibri" w:hAnsi="Calibri" w:eastAsia="仿宋_GB2312" w:cs="宋体"/>
          <w:color w:val="auto"/>
          <w:highlight w:val="none"/>
          <w:lang w:val="en-US" w:eastAsia="zh-CN"/>
        </w:rPr>
      </w:pPr>
      <w:r>
        <w:rPr>
          <w:rFonts w:hint="eastAsia" w:ascii="Calibri" w:hAnsi="Calibri" w:cs="宋体"/>
          <w:color w:val="auto"/>
          <w:highlight w:val="none"/>
        </w:rPr>
        <w:t>（</w:t>
      </w:r>
      <w:r>
        <w:rPr>
          <w:rFonts w:hint="eastAsia" w:ascii="Calibri" w:hAnsi="Calibri" w:cs="宋体"/>
          <w:color w:val="auto"/>
          <w:highlight w:val="none"/>
          <w:lang w:val="en-US" w:eastAsia="zh-CN"/>
        </w:rPr>
        <w:t>1</w:t>
      </w:r>
      <w:r>
        <w:rPr>
          <w:rFonts w:hint="eastAsia" w:ascii="Calibri" w:hAnsi="Calibri" w:cs="宋体"/>
          <w:color w:val="auto"/>
          <w:highlight w:val="none"/>
        </w:rPr>
        <w:t>）</w:t>
      </w:r>
      <w:r>
        <w:rPr>
          <w:rFonts w:hint="eastAsia" w:ascii="Calibri" w:hAnsi="Calibri" w:cs="宋体"/>
          <w:color w:val="auto"/>
          <w:highlight w:val="none"/>
          <w:lang w:val="en-US" w:eastAsia="zh-CN"/>
        </w:rPr>
        <w:t>首次获评国家级、市级文化产业相关荣誉称号的企业。</w:t>
      </w:r>
    </w:p>
    <w:p>
      <w:pPr>
        <w:ind w:firstLine="640"/>
        <w:rPr>
          <w:rFonts w:hint="default" w:ascii="Calibri" w:hAnsi="Calibri" w:eastAsia="仿宋_GB2312" w:cs="宋体"/>
          <w:color w:val="auto"/>
          <w:highlight w:val="none"/>
          <w:lang w:val="en-US" w:eastAsia="zh-CN"/>
        </w:rPr>
      </w:pPr>
      <w:r>
        <w:rPr>
          <w:rFonts w:hint="eastAsia" w:ascii="Calibri" w:hAnsi="Calibri" w:cs="宋体"/>
          <w:color w:val="auto"/>
          <w:highlight w:val="none"/>
        </w:rPr>
        <w:t>（</w:t>
      </w:r>
      <w:r>
        <w:rPr>
          <w:rFonts w:hint="eastAsia" w:ascii="Calibri" w:hAnsi="Calibri" w:cs="宋体"/>
          <w:color w:val="auto"/>
          <w:highlight w:val="none"/>
          <w:lang w:val="en-US" w:eastAsia="zh-CN"/>
        </w:rPr>
        <w:t>2</w:t>
      </w:r>
      <w:r>
        <w:rPr>
          <w:rFonts w:hint="eastAsia" w:ascii="Calibri" w:hAnsi="Calibri" w:cs="宋体"/>
          <w:color w:val="auto"/>
          <w:highlight w:val="none"/>
        </w:rPr>
        <w:t>）</w:t>
      </w:r>
      <w:r>
        <w:rPr>
          <w:rFonts w:hint="eastAsia" w:ascii="Calibri" w:hAnsi="Calibri" w:cs="宋体"/>
          <w:color w:val="auto"/>
          <w:highlight w:val="none"/>
          <w:lang w:val="en-US" w:eastAsia="zh-CN"/>
        </w:rPr>
        <w:t>再次获评上述荣誉称号的企业。</w:t>
      </w:r>
    </w:p>
    <w:p>
      <w:pPr>
        <w:pStyle w:val="5"/>
        <w:bidi w:val="0"/>
        <w:rPr>
          <w:color w:val="auto"/>
        </w:rPr>
      </w:pPr>
      <w:r>
        <w:rPr>
          <w:rFonts w:hint="eastAsia"/>
          <w:color w:val="auto"/>
        </w:rPr>
        <w:t>3.申报材料</w:t>
      </w:r>
    </w:p>
    <w:p>
      <w:pPr>
        <w:ind w:firstLine="640"/>
        <w:rPr>
          <w:rFonts w:hint="eastAsia" w:ascii="Calibri" w:hAnsi="Calibri" w:cs="宋体"/>
          <w:color w:val="auto"/>
          <w:highlight w:val="none"/>
        </w:rPr>
      </w:pPr>
      <w:r>
        <w:rPr>
          <w:rFonts w:hint="eastAsia" w:ascii="Calibri" w:hAnsi="Calibri" w:cs="宋体"/>
          <w:color w:val="auto"/>
          <w:highlight w:val="none"/>
          <w:lang w:eastAsia="zh-CN"/>
        </w:rPr>
        <w:t>（</w:t>
      </w:r>
      <w:r>
        <w:rPr>
          <w:rFonts w:hint="eastAsia" w:ascii="Calibri" w:hAnsi="Calibri" w:cs="宋体"/>
          <w:color w:val="auto"/>
          <w:highlight w:val="none"/>
          <w:lang w:val="en-US" w:eastAsia="zh-CN"/>
        </w:rPr>
        <w:t>1</w:t>
      </w:r>
      <w:r>
        <w:rPr>
          <w:rFonts w:hint="eastAsia" w:ascii="Calibri" w:hAnsi="Calibri" w:cs="宋体"/>
          <w:color w:val="auto"/>
          <w:highlight w:val="none"/>
          <w:lang w:eastAsia="zh-CN"/>
        </w:rPr>
        <w:t>）</w:t>
      </w:r>
      <w:r>
        <w:rPr>
          <w:rFonts w:hint="eastAsia" w:ascii="Calibri" w:hAnsi="Calibri" w:cs="宋体"/>
          <w:color w:val="auto"/>
          <w:highlight w:val="none"/>
        </w:rPr>
        <w:t>申报材料真实性承诺书</w:t>
      </w:r>
      <w:r>
        <w:rPr>
          <w:rFonts w:hint="eastAsia" w:ascii="Calibri" w:hAnsi="Calibri" w:cs="宋体"/>
          <w:color w:val="auto"/>
          <w:highlight w:val="none"/>
          <w:lang w:val="en-US" w:eastAsia="zh-CN"/>
        </w:rPr>
        <w:t>（加盖公章）</w:t>
      </w:r>
      <w:r>
        <w:rPr>
          <w:rFonts w:hint="eastAsia" w:ascii="Calibri" w:hAnsi="Calibri" w:cs="宋体"/>
          <w:color w:val="auto"/>
          <w:highlight w:val="none"/>
        </w:rPr>
        <w:t>；</w:t>
      </w:r>
    </w:p>
    <w:p>
      <w:pPr>
        <w:ind w:firstLine="640"/>
        <w:rPr>
          <w:rFonts w:hint="eastAsia" w:ascii="Calibri" w:hAnsi="Calibri" w:cs="宋体"/>
          <w:color w:val="auto"/>
          <w:highlight w:val="none"/>
        </w:rPr>
      </w:pPr>
      <w:r>
        <w:rPr>
          <w:rFonts w:hint="eastAsia" w:ascii="Calibri" w:hAnsi="Calibri" w:cs="宋体"/>
          <w:color w:val="auto"/>
          <w:highlight w:val="none"/>
          <w:lang w:eastAsia="zh-CN"/>
        </w:rPr>
        <w:t>（</w:t>
      </w:r>
      <w:r>
        <w:rPr>
          <w:rFonts w:hint="eastAsia" w:ascii="Calibri" w:hAnsi="Calibri" w:cs="宋体"/>
          <w:color w:val="auto"/>
          <w:highlight w:val="none"/>
          <w:lang w:val="en-US" w:eastAsia="zh-CN"/>
        </w:rPr>
        <w:t>2</w:t>
      </w:r>
      <w:r>
        <w:rPr>
          <w:rFonts w:hint="eastAsia" w:ascii="Calibri" w:hAnsi="Calibri" w:cs="宋体"/>
          <w:color w:val="auto"/>
          <w:highlight w:val="none"/>
          <w:lang w:eastAsia="zh-CN"/>
        </w:rPr>
        <w:t>）</w:t>
      </w:r>
      <w:r>
        <w:rPr>
          <w:rFonts w:hint="eastAsia" w:ascii="Calibri" w:hAnsi="Calibri" w:cs="宋体"/>
          <w:color w:val="auto"/>
          <w:highlight w:val="none"/>
        </w:rPr>
        <w:t>申报主体资金申报表</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企业及机构类</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（加盖公章）</w:t>
      </w:r>
      <w:r>
        <w:rPr>
          <w:rFonts w:hint="eastAsia" w:ascii="Calibri" w:hAnsi="Calibri" w:cs="宋体"/>
          <w:color w:val="auto"/>
          <w:highlight w:val="none"/>
        </w:rPr>
        <w:t>；</w:t>
      </w:r>
    </w:p>
    <w:p>
      <w:pPr>
        <w:ind w:firstLine="640"/>
        <w:rPr>
          <w:rFonts w:hint="eastAsia" w:ascii="Calibri" w:hAnsi="Calibri" w:cs="宋体"/>
          <w:color w:val="auto"/>
          <w:highlight w:val="none"/>
        </w:rPr>
      </w:pPr>
      <w:r>
        <w:rPr>
          <w:rFonts w:hint="eastAsia" w:ascii="Calibri" w:hAnsi="Calibri" w:cs="宋体"/>
          <w:color w:val="auto"/>
          <w:highlight w:val="none"/>
          <w:lang w:eastAsia="zh-CN"/>
        </w:rPr>
        <w:t>（</w:t>
      </w:r>
      <w:r>
        <w:rPr>
          <w:rFonts w:hint="eastAsia" w:ascii="Calibri" w:hAnsi="Calibri" w:cs="宋体"/>
          <w:color w:val="auto"/>
          <w:highlight w:val="none"/>
          <w:lang w:val="en-US" w:eastAsia="zh-CN"/>
        </w:rPr>
        <w:t>3</w:t>
      </w:r>
      <w:r>
        <w:rPr>
          <w:rFonts w:hint="eastAsia" w:ascii="Calibri" w:hAnsi="Calibri" w:cs="宋体"/>
          <w:color w:val="auto"/>
          <w:highlight w:val="none"/>
          <w:lang w:eastAsia="zh-CN"/>
        </w:rPr>
        <w:t>）</w:t>
      </w:r>
      <w:r>
        <w:rPr>
          <w:rFonts w:hint="eastAsia" w:ascii="Calibri" w:hAnsi="Calibri" w:cs="宋体"/>
          <w:color w:val="auto"/>
          <w:highlight w:val="none"/>
        </w:rPr>
        <w:t>申报主体资金申请报告</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企业及机构类</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（加盖公章）</w:t>
      </w:r>
      <w:r>
        <w:rPr>
          <w:rFonts w:hint="eastAsia" w:ascii="Calibri" w:hAnsi="Calibri" w:cs="宋体"/>
          <w:color w:val="auto"/>
          <w:highlight w:val="none"/>
        </w:rPr>
        <w:t>；</w:t>
      </w:r>
    </w:p>
    <w:p>
      <w:pPr>
        <w:ind w:firstLine="640"/>
        <w:rPr>
          <w:rFonts w:hint="eastAsia" w:ascii="Calibri" w:hAnsi="Calibri" w:cs="宋体"/>
          <w:color w:val="auto"/>
          <w:highlight w:val="none"/>
        </w:rPr>
      </w:pPr>
      <w:r>
        <w:rPr>
          <w:rFonts w:hint="eastAsia" w:ascii="Calibri" w:hAnsi="Calibri" w:cs="宋体"/>
          <w:color w:val="auto"/>
          <w:highlight w:val="none"/>
          <w:lang w:eastAsia="zh-CN"/>
        </w:rPr>
        <w:t>（</w:t>
      </w:r>
      <w:r>
        <w:rPr>
          <w:rFonts w:hint="eastAsia" w:ascii="Calibri" w:hAnsi="Calibri" w:cs="宋体"/>
          <w:color w:val="auto"/>
          <w:highlight w:val="none"/>
          <w:lang w:val="en-US" w:eastAsia="zh-CN"/>
        </w:rPr>
        <w:t>4</w:t>
      </w:r>
      <w:r>
        <w:rPr>
          <w:rFonts w:hint="eastAsia" w:ascii="Calibri" w:hAnsi="Calibri" w:cs="宋体"/>
          <w:color w:val="auto"/>
          <w:highlight w:val="none"/>
          <w:lang w:eastAsia="zh-CN"/>
        </w:rPr>
        <w:t>）</w:t>
      </w:r>
      <w:r>
        <w:rPr>
          <w:rFonts w:hint="eastAsia" w:ascii="Calibri" w:hAnsi="Calibri" w:cs="宋体"/>
          <w:color w:val="auto"/>
          <w:highlight w:val="none"/>
        </w:rPr>
        <w:t>申报主体法人营业执照、税务登记证、组织机构代码或事业单位法人单位证书副本复印件（如与营业执照三证合一，提供一证即可</w:t>
      </w:r>
      <w:r>
        <w:rPr>
          <w:rFonts w:hint="eastAsia" w:ascii="Calibri" w:hAnsi="Calibri" w:cs="宋体"/>
          <w:color w:val="auto"/>
          <w:highlight w:val="none"/>
          <w:lang w:val="en-US" w:eastAsia="zh-CN"/>
        </w:rPr>
        <w:t>）（加盖公章）</w:t>
      </w:r>
      <w:r>
        <w:rPr>
          <w:rFonts w:hint="eastAsia" w:ascii="Calibri" w:hAnsi="Calibri" w:cs="宋体"/>
          <w:color w:val="auto"/>
          <w:highlight w:val="none"/>
        </w:rPr>
        <w:t>；</w:t>
      </w:r>
    </w:p>
    <w:p>
      <w:pPr>
        <w:widowControl/>
        <w:shd w:val="clear" w:color="auto" w:fill="auto"/>
        <w:ind w:firstLine="640"/>
        <w:rPr>
          <w:rFonts w:hint="eastAsia" w:ascii="Calibri" w:hAnsi="Calibri" w:cs="宋体"/>
          <w:color w:val="auto"/>
          <w:highlight w:val="none"/>
        </w:rPr>
      </w:pPr>
      <w:r>
        <w:rPr>
          <w:rFonts w:hint="eastAsia" w:ascii="Calibri" w:hAnsi="Calibri" w:cs="宋体"/>
          <w:color w:val="auto"/>
          <w:highlight w:val="none"/>
          <w:lang w:eastAsia="zh-CN"/>
        </w:rPr>
        <w:t>（</w:t>
      </w:r>
      <w:r>
        <w:rPr>
          <w:rFonts w:hint="eastAsia" w:ascii="Calibri" w:hAnsi="Calibri" w:cs="宋体"/>
          <w:color w:val="auto"/>
          <w:highlight w:val="none"/>
          <w:lang w:val="en-US" w:eastAsia="zh-CN"/>
        </w:rPr>
        <w:t>5</w:t>
      </w:r>
      <w:r>
        <w:rPr>
          <w:rFonts w:hint="eastAsia" w:ascii="Calibri" w:hAnsi="Calibri" w:cs="宋体"/>
          <w:color w:val="auto"/>
          <w:highlight w:val="none"/>
          <w:lang w:eastAsia="zh-CN"/>
        </w:rPr>
        <w:t>）</w:t>
      </w:r>
      <w:r>
        <w:rPr>
          <w:rFonts w:hint="eastAsia" w:ascii="Calibri" w:hAnsi="Calibri" w:cs="宋体"/>
          <w:color w:val="auto"/>
          <w:highlight w:val="none"/>
        </w:rPr>
        <w:t>申报主体上年度经审计的财务报告</w:t>
      </w:r>
      <w:r>
        <w:rPr>
          <w:rFonts w:hint="eastAsia"/>
          <w:color w:val="auto"/>
          <w:highlight w:val="none"/>
          <w:lang w:val="en-US" w:eastAsia="zh-CN"/>
        </w:rPr>
        <w:t>或加盖公章的财务报表</w:t>
      </w:r>
      <w:r>
        <w:rPr>
          <w:rFonts w:hint="eastAsia" w:ascii="Calibri" w:hAnsi="Calibri" w:cs="宋体"/>
          <w:color w:val="auto"/>
          <w:highlight w:val="none"/>
        </w:rPr>
        <w:t>（当年新成立的提供成立以来的相关财务报表）；</w:t>
      </w:r>
    </w:p>
    <w:p>
      <w:pPr>
        <w:ind w:firstLine="640"/>
        <w:rPr>
          <w:rFonts w:hint="eastAsia" w:ascii="Calibri" w:hAnsi="Calibri" w:cs="宋体"/>
          <w:color w:val="auto"/>
          <w:highlight w:val="none"/>
        </w:rPr>
      </w:pPr>
      <w:r>
        <w:rPr>
          <w:rFonts w:hint="eastAsia" w:ascii="Calibri" w:hAnsi="Calibri" w:cs="宋体"/>
          <w:color w:val="auto"/>
          <w:highlight w:val="none"/>
        </w:rPr>
        <w:t>（</w:t>
      </w:r>
      <w:r>
        <w:rPr>
          <w:rFonts w:hint="eastAsia" w:ascii="Calibri" w:hAnsi="Calibri" w:cs="宋体"/>
          <w:color w:val="auto"/>
          <w:highlight w:val="none"/>
          <w:lang w:eastAsia="zh-CN"/>
        </w:rPr>
        <w:t>6</w:t>
      </w:r>
      <w:r>
        <w:rPr>
          <w:rFonts w:hint="eastAsia" w:ascii="Calibri" w:hAnsi="Calibri" w:cs="宋体"/>
          <w:color w:val="auto"/>
          <w:highlight w:val="none"/>
        </w:rPr>
        <w:t>）申报</w:t>
      </w:r>
      <w:r>
        <w:rPr>
          <w:rFonts w:hint="eastAsia" w:ascii="Calibri" w:hAnsi="Calibri" w:cs="宋体"/>
          <w:color w:val="auto"/>
          <w:highlight w:val="none"/>
          <w:lang w:eastAsia="zh-CN"/>
        </w:rPr>
        <w:t>“</w:t>
      </w:r>
      <w:r>
        <w:rPr>
          <w:rFonts w:hint="eastAsia" w:ascii="Calibri" w:hAnsi="Calibri" w:cs="宋体"/>
          <w:color w:val="auto"/>
          <w:highlight w:val="none"/>
        </w:rPr>
        <w:t>国家级、市级文化产业相关荣誉奖励</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的</w:t>
      </w:r>
      <w:r>
        <w:rPr>
          <w:rFonts w:hint="eastAsia" w:ascii="Calibri" w:hAnsi="Calibri" w:cs="宋体"/>
          <w:color w:val="auto"/>
          <w:highlight w:val="none"/>
        </w:rPr>
        <w:t>主体</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须提供</w:t>
      </w:r>
      <w:r>
        <w:rPr>
          <w:rFonts w:hint="eastAsia" w:ascii="Calibri" w:hAnsi="Calibri" w:cs="宋体"/>
          <w:color w:val="auto"/>
          <w:highlight w:val="none"/>
        </w:rPr>
        <w:t>获评国家级、市级文化产业相关荣誉称号的认定批复文件或授牌、证书等相关材料</w:t>
      </w:r>
      <w:r>
        <w:rPr>
          <w:rFonts w:hint="eastAsia" w:ascii="Calibri" w:hAnsi="Calibri" w:cs="宋体"/>
          <w:color w:val="auto"/>
          <w:highlight w:val="none"/>
          <w:lang w:val="en-US" w:eastAsia="zh-CN"/>
        </w:rPr>
        <w:t>（加盖公章）</w:t>
      </w:r>
      <w:r>
        <w:rPr>
          <w:rFonts w:hint="eastAsia" w:ascii="Calibri" w:hAnsi="Calibri" w:cs="宋体"/>
          <w:color w:val="auto"/>
          <w:highlight w:val="none"/>
        </w:rPr>
        <w:t>；</w:t>
      </w:r>
    </w:p>
    <w:p>
      <w:pPr>
        <w:ind w:firstLine="640"/>
        <w:rPr>
          <w:rFonts w:hint="eastAsia" w:ascii="Calibri" w:hAnsi="Calibri" w:cs="宋体"/>
          <w:color w:val="auto"/>
          <w:highlight w:val="none"/>
        </w:rPr>
      </w:pPr>
      <w:r>
        <w:rPr>
          <w:rFonts w:hint="eastAsia" w:ascii="Calibri" w:hAnsi="Calibri" w:cs="宋体"/>
          <w:color w:val="auto"/>
          <w:highlight w:val="none"/>
        </w:rPr>
        <w:t>（</w:t>
      </w:r>
      <w:r>
        <w:rPr>
          <w:rFonts w:hint="eastAsia" w:ascii="Calibri" w:hAnsi="Calibri" w:cs="宋体"/>
          <w:color w:val="auto"/>
          <w:highlight w:val="none"/>
          <w:lang w:eastAsia="zh-CN"/>
        </w:rPr>
        <w:t>7</w:t>
      </w:r>
      <w:r>
        <w:rPr>
          <w:rFonts w:hint="eastAsia" w:ascii="Calibri" w:hAnsi="Calibri" w:cs="宋体"/>
          <w:color w:val="auto"/>
          <w:highlight w:val="none"/>
        </w:rPr>
        <w:t>）申报“再次获评相关荣誉奖励”的主体，须</w:t>
      </w:r>
      <w:r>
        <w:rPr>
          <w:rFonts w:hint="eastAsia" w:ascii="Calibri" w:hAnsi="Calibri" w:cs="宋体"/>
          <w:color w:val="auto"/>
          <w:highlight w:val="none"/>
          <w:lang w:val="en-US" w:eastAsia="zh-CN"/>
        </w:rPr>
        <w:t>额外</w:t>
      </w:r>
      <w:r>
        <w:rPr>
          <w:rFonts w:hint="eastAsia" w:ascii="Calibri" w:hAnsi="Calibri" w:cs="宋体"/>
          <w:color w:val="auto"/>
          <w:highlight w:val="none"/>
        </w:rPr>
        <w:t>提供</w:t>
      </w:r>
      <w:r>
        <w:rPr>
          <w:rFonts w:hint="eastAsia" w:ascii="Calibri" w:hAnsi="Calibri" w:cs="宋体"/>
          <w:color w:val="auto"/>
          <w:highlight w:val="none"/>
          <w:lang w:val="en-US" w:eastAsia="zh-CN"/>
        </w:rPr>
        <w:t>多次</w:t>
      </w:r>
      <w:r>
        <w:rPr>
          <w:rFonts w:hint="eastAsia" w:ascii="Calibri" w:hAnsi="Calibri" w:cs="宋体"/>
          <w:color w:val="auto"/>
          <w:highlight w:val="none"/>
        </w:rPr>
        <w:t>获评国家级、市级文化产业相关荣誉称号的认定批复文件或授牌、证书等相关材料</w:t>
      </w:r>
      <w:r>
        <w:rPr>
          <w:rFonts w:hint="eastAsia" w:ascii="Calibri" w:hAnsi="Calibri" w:cs="宋体"/>
          <w:color w:val="auto"/>
          <w:highlight w:val="none"/>
          <w:lang w:val="en-US" w:eastAsia="zh-CN"/>
        </w:rPr>
        <w:t>（加盖公章）；</w:t>
      </w:r>
      <w:r>
        <w:rPr>
          <w:rFonts w:hint="eastAsia" w:ascii="Calibri" w:hAnsi="Calibri" w:cs="宋体"/>
          <w:color w:val="auto"/>
          <w:highlight w:val="none"/>
        </w:rPr>
        <w:t>近两年经审计的财务报告或加盖公章的财务报表；</w:t>
      </w:r>
    </w:p>
    <w:p>
      <w:pPr>
        <w:ind w:firstLine="640"/>
        <w:rPr>
          <w:rFonts w:hint="eastAsia" w:ascii="Calibri" w:hAnsi="Calibri" w:cs="宋体"/>
          <w:color w:val="auto"/>
          <w:highlight w:val="none"/>
          <w:lang w:eastAsia="zh-CN"/>
        </w:rPr>
      </w:pPr>
      <w:r>
        <w:rPr>
          <w:rFonts w:hint="eastAsia" w:ascii="Calibri" w:hAnsi="Calibri" w:cs="宋体"/>
          <w:color w:val="auto"/>
          <w:highlight w:val="none"/>
        </w:rPr>
        <w:t>（</w:t>
      </w:r>
      <w:r>
        <w:rPr>
          <w:rFonts w:hint="eastAsia" w:ascii="Calibri" w:hAnsi="Calibri" w:cs="宋体"/>
          <w:color w:val="auto"/>
          <w:highlight w:val="none"/>
          <w:lang w:eastAsia="zh-CN"/>
        </w:rPr>
        <w:t>8</w:t>
      </w:r>
      <w:r>
        <w:rPr>
          <w:rFonts w:hint="eastAsia" w:ascii="Calibri" w:hAnsi="Calibri" w:cs="宋体"/>
          <w:color w:val="auto"/>
          <w:highlight w:val="none"/>
        </w:rPr>
        <w:t>）能够证明符合申报条件的其他材料。</w:t>
      </w:r>
    </w:p>
    <w:p>
      <w:pPr>
        <w:pStyle w:val="4"/>
        <w:bidi w:val="0"/>
        <w:rPr>
          <w:rFonts w:hint="default"/>
          <w:color w:val="auto"/>
          <w:lang w:val="en-US" w:eastAsia="zh-CN"/>
        </w:rPr>
      </w:pPr>
      <w:r>
        <w:rPr>
          <w:rFonts w:hint="eastAsia"/>
          <w:color w:val="auto"/>
        </w:rPr>
        <w:t>（二）</w:t>
      </w:r>
      <w:r>
        <w:rPr>
          <w:rFonts w:hint="eastAsia"/>
          <w:color w:val="auto"/>
          <w:lang w:val="en-US" w:eastAsia="zh-CN"/>
        </w:rPr>
        <w:t>鼓励文化行业组织机构发展</w:t>
      </w:r>
    </w:p>
    <w:p>
      <w:pPr>
        <w:pStyle w:val="5"/>
        <w:bidi w:val="0"/>
        <w:rPr>
          <w:color w:val="auto"/>
        </w:rPr>
      </w:pPr>
      <w:r>
        <w:rPr>
          <w:rFonts w:hint="eastAsia"/>
          <w:color w:val="auto"/>
        </w:rPr>
        <w:t>1.支持标准</w:t>
      </w:r>
    </w:p>
    <w:p>
      <w:pPr>
        <w:ind w:firstLine="640"/>
        <w:rPr>
          <w:rFonts w:hint="eastAsia" w:ascii="Calibri" w:hAnsi="Calibri" w:cs="宋体"/>
          <w:color w:val="auto"/>
          <w:highlight w:val="none"/>
        </w:rPr>
      </w:pPr>
      <w:r>
        <w:rPr>
          <w:rFonts w:hint="eastAsia" w:ascii="Calibri" w:hAnsi="Calibri" w:cs="宋体"/>
          <w:color w:val="auto"/>
          <w:highlight w:val="none"/>
        </w:rPr>
        <w:t>鼓励符合全国文化中心建设支持方向的、具有重大行业引领作用的、产业资源要素聚集效应显著的国家级或市级行业组织机构发展，对服务西城区文化产业高质量发展做出积极贡献的行业组织机构，根据年度实际运营投入，每年给予不超过100万元的资金支持。</w:t>
      </w:r>
    </w:p>
    <w:p>
      <w:pPr>
        <w:pStyle w:val="5"/>
        <w:bidi w:val="0"/>
        <w:rPr>
          <w:color w:val="auto"/>
        </w:rPr>
      </w:pPr>
      <w:r>
        <w:rPr>
          <w:rFonts w:hint="eastAsia"/>
          <w:color w:val="auto"/>
        </w:rPr>
        <w:t>2.申报条件</w:t>
      </w:r>
    </w:p>
    <w:p>
      <w:pPr>
        <w:bidi w:val="0"/>
        <w:rPr>
          <w:rFonts w:hint="eastAsia"/>
          <w:color w:val="auto"/>
        </w:rPr>
      </w:pPr>
      <w:r>
        <w:rPr>
          <w:rFonts w:hint="eastAsia" w:ascii="Calibri" w:hAnsi="Calibri" w:cs="宋体"/>
          <w:color w:val="auto"/>
          <w:highlight w:val="none"/>
        </w:rPr>
        <w:t>符合全国文化中心建设支持方向的、具有重大行业引领作用的、产业资源要素聚集效应显著，对服务西城区文化产业高质量发展做出积极贡献的国家级或市级行业组织机构。</w:t>
      </w:r>
    </w:p>
    <w:p>
      <w:pPr>
        <w:pStyle w:val="5"/>
        <w:bidi w:val="0"/>
        <w:rPr>
          <w:color w:val="auto"/>
        </w:rPr>
      </w:pPr>
      <w:r>
        <w:rPr>
          <w:rFonts w:hint="eastAsia"/>
          <w:color w:val="auto"/>
        </w:rPr>
        <w:t>3.申报材料</w:t>
      </w:r>
    </w:p>
    <w:p>
      <w:pPr>
        <w:ind w:firstLine="640"/>
        <w:rPr>
          <w:rFonts w:hint="eastAsia" w:ascii="Calibri" w:hAnsi="Calibri" w:cs="宋体"/>
          <w:color w:val="auto"/>
          <w:highlight w:val="none"/>
        </w:rPr>
      </w:pPr>
      <w:r>
        <w:rPr>
          <w:rFonts w:hint="eastAsia" w:ascii="Calibri" w:hAnsi="Calibri" w:cs="宋体"/>
          <w:color w:val="auto"/>
          <w:highlight w:val="none"/>
        </w:rPr>
        <w:t>（1）申报材料真实性承诺书</w:t>
      </w:r>
      <w:r>
        <w:rPr>
          <w:rFonts w:hint="eastAsia" w:ascii="Calibri" w:hAnsi="Calibri" w:cs="宋体"/>
          <w:color w:val="auto"/>
          <w:highlight w:val="none"/>
          <w:lang w:val="en-US" w:eastAsia="zh-CN"/>
        </w:rPr>
        <w:t>（加盖公章）</w:t>
      </w:r>
      <w:r>
        <w:rPr>
          <w:rFonts w:hint="eastAsia" w:ascii="Calibri" w:hAnsi="Calibri" w:cs="宋体"/>
          <w:color w:val="auto"/>
          <w:highlight w:val="none"/>
        </w:rPr>
        <w:t>；</w:t>
      </w:r>
    </w:p>
    <w:p>
      <w:pPr>
        <w:ind w:firstLine="640"/>
        <w:rPr>
          <w:rFonts w:hint="eastAsia" w:ascii="Calibri" w:hAnsi="Calibri" w:cs="宋体"/>
          <w:color w:val="auto"/>
          <w:highlight w:val="none"/>
        </w:rPr>
      </w:pPr>
      <w:r>
        <w:rPr>
          <w:rFonts w:hint="eastAsia" w:ascii="Calibri" w:hAnsi="Calibri" w:cs="宋体"/>
          <w:color w:val="auto"/>
          <w:highlight w:val="none"/>
        </w:rPr>
        <w:t>（2）申报主体资金申报表</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企业及机构类</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（加盖公章）</w:t>
      </w:r>
      <w:r>
        <w:rPr>
          <w:rFonts w:hint="eastAsia" w:ascii="Calibri" w:hAnsi="Calibri" w:cs="宋体"/>
          <w:color w:val="auto"/>
          <w:highlight w:val="none"/>
        </w:rPr>
        <w:t>；</w:t>
      </w:r>
    </w:p>
    <w:p>
      <w:pPr>
        <w:ind w:firstLine="640"/>
        <w:rPr>
          <w:rFonts w:hint="eastAsia" w:ascii="Calibri" w:hAnsi="Calibri" w:cs="宋体"/>
          <w:color w:val="auto"/>
          <w:highlight w:val="none"/>
        </w:rPr>
      </w:pPr>
      <w:r>
        <w:rPr>
          <w:rFonts w:hint="eastAsia" w:ascii="Calibri" w:hAnsi="Calibri" w:cs="宋体"/>
          <w:color w:val="auto"/>
          <w:highlight w:val="none"/>
        </w:rPr>
        <w:t>（3）申报主体资金申请报告</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企业及机构类</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（加盖公章）</w:t>
      </w:r>
      <w:r>
        <w:rPr>
          <w:rFonts w:hint="eastAsia" w:ascii="Calibri" w:hAnsi="Calibri" w:cs="宋体"/>
          <w:color w:val="auto"/>
          <w:highlight w:val="none"/>
        </w:rPr>
        <w:t>；</w:t>
      </w:r>
    </w:p>
    <w:p>
      <w:pPr>
        <w:ind w:firstLine="640"/>
        <w:rPr>
          <w:rFonts w:hint="eastAsia" w:ascii="Calibri" w:hAnsi="Calibri" w:cs="宋体"/>
          <w:color w:val="auto"/>
          <w:highlight w:val="none"/>
        </w:rPr>
      </w:pPr>
      <w:r>
        <w:rPr>
          <w:rFonts w:hint="eastAsia" w:ascii="Calibri" w:hAnsi="Calibri" w:cs="宋体"/>
          <w:color w:val="auto"/>
          <w:highlight w:val="none"/>
        </w:rPr>
        <w:t>（4）申报主体法人营业执照、税务登记证、组织机构代码或事业单位法人单位证书副本复印件（如与营业执照三证合一，提供一证即可）</w:t>
      </w:r>
      <w:r>
        <w:rPr>
          <w:rFonts w:hint="eastAsia" w:ascii="Calibri" w:hAnsi="Calibri" w:cs="宋体"/>
          <w:color w:val="auto"/>
          <w:highlight w:val="none"/>
          <w:lang w:val="en-US" w:eastAsia="zh-CN"/>
        </w:rPr>
        <w:t>（加盖公章）</w:t>
      </w:r>
      <w:r>
        <w:rPr>
          <w:rFonts w:hint="eastAsia" w:ascii="Calibri" w:hAnsi="Calibri" w:cs="宋体"/>
          <w:color w:val="auto"/>
          <w:highlight w:val="none"/>
        </w:rPr>
        <w:t>；</w:t>
      </w:r>
    </w:p>
    <w:p>
      <w:pPr>
        <w:ind w:firstLine="640"/>
        <w:rPr>
          <w:rFonts w:hint="eastAsia" w:ascii="Calibri" w:hAnsi="Calibri" w:cs="宋体"/>
          <w:color w:val="auto"/>
          <w:highlight w:val="none"/>
        </w:rPr>
      </w:pPr>
      <w:r>
        <w:rPr>
          <w:rFonts w:hint="eastAsia" w:ascii="Calibri" w:hAnsi="Calibri" w:cs="宋体"/>
          <w:color w:val="auto"/>
          <w:highlight w:val="none"/>
        </w:rPr>
        <w:t>（5）申报主体上年度经审计的财务报告</w:t>
      </w:r>
      <w:r>
        <w:rPr>
          <w:rFonts w:hint="eastAsia"/>
          <w:color w:val="auto"/>
          <w:highlight w:val="none"/>
          <w:lang w:val="en-US" w:eastAsia="zh-CN"/>
        </w:rPr>
        <w:t>或加盖公章的财务报表</w:t>
      </w:r>
      <w:r>
        <w:rPr>
          <w:rFonts w:hint="eastAsia"/>
          <w:color w:val="auto"/>
          <w:highlight w:val="none"/>
        </w:rPr>
        <w:t>（当年新成立的提供</w:t>
      </w:r>
      <w:r>
        <w:rPr>
          <w:rFonts w:hint="eastAsia"/>
          <w:color w:val="auto"/>
          <w:highlight w:val="none"/>
          <w:lang w:val="en-US" w:eastAsia="zh-CN"/>
        </w:rPr>
        <w:t>成立以来的相关财务报表</w:t>
      </w:r>
      <w:r>
        <w:rPr>
          <w:rFonts w:hint="eastAsia"/>
          <w:color w:val="auto"/>
          <w:highlight w:val="none"/>
        </w:rPr>
        <w:t>）</w:t>
      </w:r>
      <w:r>
        <w:rPr>
          <w:rFonts w:hint="eastAsia" w:ascii="Calibri" w:hAnsi="Calibri" w:cs="宋体"/>
          <w:color w:val="auto"/>
          <w:highlight w:val="none"/>
        </w:rPr>
        <w:t>；</w:t>
      </w:r>
    </w:p>
    <w:p>
      <w:pPr>
        <w:ind w:firstLine="640"/>
        <w:rPr>
          <w:rFonts w:hint="eastAsia" w:ascii="Calibri" w:hAnsi="Calibri" w:cs="宋体"/>
          <w:color w:val="auto"/>
          <w:highlight w:val="none"/>
        </w:rPr>
      </w:pPr>
      <w:r>
        <w:rPr>
          <w:rFonts w:hint="eastAsia" w:ascii="Calibri" w:hAnsi="Calibri" w:cs="宋体"/>
          <w:color w:val="auto"/>
          <w:highlight w:val="none"/>
        </w:rPr>
        <w:t>（</w:t>
      </w:r>
      <w:r>
        <w:rPr>
          <w:rFonts w:hint="eastAsia" w:ascii="Calibri" w:hAnsi="Calibri" w:cs="宋体"/>
          <w:color w:val="auto"/>
          <w:highlight w:val="none"/>
          <w:lang w:eastAsia="zh-CN"/>
        </w:rPr>
        <w:t>6</w:t>
      </w:r>
      <w:r>
        <w:rPr>
          <w:rFonts w:hint="eastAsia" w:ascii="Calibri" w:hAnsi="Calibri" w:cs="宋体"/>
          <w:color w:val="auto"/>
          <w:highlight w:val="none"/>
        </w:rPr>
        <w:t>）主管部门批准成立或认定的相关文件</w:t>
      </w:r>
      <w:r>
        <w:rPr>
          <w:rFonts w:hint="eastAsia" w:ascii="Calibri" w:hAnsi="Calibri" w:cs="宋体"/>
          <w:color w:val="auto"/>
          <w:highlight w:val="none"/>
          <w:lang w:val="en-US" w:eastAsia="zh-CN"/>
        </w:rPr>
        <w:t>（加盖公章）</w:t>
      </w:r>
      <w:r>
        <w:rPr>
          <w:rFonts w:hint="eastAsia" w:ascii="Calibri" w:hAnsi="Calibri" w:cs="宋体"/>
          <w:color w:val="auto"/>
          <w:highlight w:val="none"/>
        </w:rPr>
        <w:t>；</w:t>
      </w:r>
    </w:p>
    <w:p>
      <w:pPr>
        <w:ind w:firstLine="640"/>
        <w:rPr>
          <w:rFonts w:hint="eastAsia" w:ascii="Calibri" w:hAnsi="Calibri" w:cs="宋体"/>
          <w:color w:val="auto"/>
          <w:highlight w:val="none"/>
        </w:rPr>
      </w:pPr>
      <w:r>
        <w:rPr>
          <w:rFonts w:hint="eastAsia" w:ascii="Calibri" w:hAnsi="Calibri" w:cs="宋体"/>
          <w:color w:val="auto"/>
          <w:highlight w:val="none"/>
        </w:rPr>
        <w:t>（</w:t>
      </w:r>
      <w:r>
        <w:rPr>
          <w:rFonts w:hint="eastAsia" w:ascii="Calibri" w:hAnsi="Calibri" w:cs="宋体"/>
          <w:color w:val="auto"/>
          <w:highlight w:val="none"/>
          <w:lang w:eastAsia="zh-CN"/>
        </w:rPr>
        <w:t>7</w:t>
      </w:r>
      <w:r>
        <w:rPr>
          <w:rFonts w:hint="eastAsia" w:ascii="Calibri" w:hAnsi="Calibri" w:cs="宋体"/>
          <w:color w:val="auto"/>
          <w:highlight w:val="none"/>
        </w:rPr>
        <w:t>）上一年度工作总结报告，包括服务西城文化产业高质量发展贡献；</w:t>
      </w:r>
    </w:p>
    <w:p>
      <w:pPr>
        <w:ind w:firstLine="640"/>
        <w:rPr>
          <w:rFonts w:hint="eastAsia" w:ascii="Calibri" w:hAnsi="Calibri" w:cs="宋体"/>
          <w:color w:val="auto"/>
          <w:highlight w:val="none"/>
        </w:rPr>
      </w:pPr>
      <w:r>
        <w:rPr>
          <w:rFonts w:hint="eastAsia" w:ascii="Calibri" w:hAnsi="Calibri" w:cs="宋体"/>
          <w:color w:val="auto"/>
          <w:highlight w:val="none"/>
        </w:rPr>
        <w:t>（</w:t>
      </w:r>
      <w:r>
        <w:rPr>
          <w:rFonts w:hint="eastAsia" w:ascii="Calibri" w:hAnsi="Calibri" w:cs="宋体"/>
          <w:color w:val="auto"/>
          <w:highlight w:val="none"/>
          <w:lang w:eastAsia="zh-CN"/>
        </w:rPr>
        <w:t>8</w:t>
      </w:r>
      <w:r>
        <w:rPr>
          <w:rFonts w:hint="eastAsia" w:ascii="Calibri" w:hAnsi="Calibri" w:cs="宋体"/>
          <w:color w:val="auto"/>
          <w:highlight w:val="none"/>
        </w:rPr>
        <w:t>）年度运营投入专项审计报告（含费用明细表、合同/发票/支付凭证复印件</w:t>
      </w:r>
      <w:r>
        <w:rPr>
          <w:rFonts w:hint="eastAsia" w:ascii="Calibri" w:hAnsi="Calibri" w:cs="宋体"/>
          <w:color w:val="auto"/>
          <w:highlight w:val="none"/>
          <w:lang w:val="en-US" w:eastAsia="zh-CN"/>
        </w:rPr>
        <w:t>，加盖公章</w:t>
      </w:r>
      <w:r>
        <w:rPr>
          <w:rFonts w:hint="eastAsia" w:ascii="Calibri" w:hAnsi="Calibri" w:cs="宋体"/>
          <w:color w:val="auto"/>
          <w:highlight w:val="none"/>
        </w:rPr>
        <w:t>）；</w:t>
      </w:r>
    </w:p>
    <w:p>
      <w:pPr>
        <w:ind w:firstLine="640"/>
        <w:rPr>
          <w:rFonts w:hint="eastAsia" w:ascii="Calibri" w:hAnsi="Calibri" w:cs="宋体"/>
          <w:color w:val="auto"/>
          <w:highlight w:val="none"/>
        </w:rPr>
      </w:pPr>
      <w:r>
        <w:rPr>
          <w:rFonts w:hint="eastAsia" w:ascii="Calibri" w:hAnsi="Calibri" w:cs="宋体"/>
          <w:color w:val="auto"/>
          <w:highlight w:val="none"/>
        </w:rPr>
        <w:t>（</w:t>
      </w:r>
      <w:r>
        <w:rPr>
          <w:rFonts w:hint="eastAsia" w:ascii="Calibri" w:hAnsi="Calibri" w:cs="宋体"/>
          <w:color w:val="auto"/>
          <w:highlight w:val="none"/>
          <w:lang w:val="en-US" w:eastAsia="zh-CN"/>
        </w:rPr>
        <w:t>9</w:t>
      </w:r>
      <w:r>
        <w:rPr>
          <w:rFonts w:hint="eastAsia" w:ascii="Calibri" w:hAnsi="Calibri" w:cs="宋体"/>
          <w:color w:val="auto"/>
          <w:highlight w:val="none"/>
        </w:rPr>
        <w:t>）能够证明符合申报条件的其他材料。</w:t>
      </w:r>
    </w:p>
    <w:p>
      <w:pPr>
        <w:pStyle w:val="3"/>
        <w:bidi w:val="0"/>
        <w:rPr>
          <w:rFonts w:hint="eastAsia" w:eastAsia="黑体"/>
          <w:color w:val="auto"/>
          <w:kern w:val="44"/>
          <w:lang w:val="en-US" w:eastAsia="zh-CN"/>
        </w:rPr>
      </w:pPr>
      <w:r>
        <w:rPr>
          <w:rFonts w:hint="eastAsia"/>
          <w:color w:val="auto"/>
          <w:lang w:val="en-US" w:eastAsia="zh-CN"/>
        </w:rPr>
        <w:t>二、关于“打造项目、活动的平台优势”的申报指南</w:t>
      </w:r>
    </w:p>
    <w:p>
      <w:pPr>
        <w:bidi w:val="0"/>
        <w:spacing w:line="560" w:lineRule="exact"/>
        <w:ind w:firstLine="640"/>
        <w:rPr>
          <w:rFonts w:hint="eastAsia" w:ascii="Arial" w:hAnsi="Arial" w:eastAsia="楷体_GB2312"/>
          <w:b/>
          <w:color w:val="auto"/>
        </w:rPr>
      </w:pPr>
      <w:r>
        <w:rPr>
          <w:rFonts w:hint="eastAsia" w:ascii="Arial" w:hAnsi="Arial" w:eastAsia="楷体_GB2312"/>
          <w:b/>
          <w:color w:val="auto"/>
        </w:rPr>
        <w:t>（一）</w:t>
      </w:r>
      <w:r>
        <w:rPr>
          <w:rFonts w:hint="eastAsia" w:ascii="Arial" w:hAnsi="Arial" w:eastAsia="楷体_GB2312"/>
          <w:b/>
          <w:color w:val="auto"/>
          <w:lang w:val="en-US" w:eastAsia="zh-CN"/>
        </w:rPr>
        <w:t>支持重大文化项目建设</w:t>
      </w:r>
    </w:p>
    <w:p>
      <w:pPr>
        <w:pStyle w:val="5"/>
        <w:bidi w:val="0"/>
        <w:rPr>
          <w:color w:val="auto"/>
        </w:rPr>
      </w:pPr>
      <w:r>
        <w:rPr>
          <w:rFonts w:hint="eastAsia"/>
          <w:color w:val="auto"/>
        </w:rPr>
        <w:t>1.支持标准</w:t>
      </w:r>
    </w:p>
    <w:p>
      <w:pPr>
        <w:adjustRightInd w:val="0"/>
        <w:ind w:firstLine="653"/>
        <w:rPr>
          <w:rFonts w:hint="eastAsia" w:ascii="Calibri" w:hAnsi="Calibri" w:cs="宋体"/>
          <w:b w:val="0"/>
          <w:bCs w:val="0"/>
          <w:color w:val="auto"/>
          <w:highlight w:val="none"/>
          <w:lang w:val="zh-TW"/>
        </w:rPr>
      </w:pPr>
      <w:r>
        <w:rPr>
          <w:rFonts w:hint="eastAsia" w:ascii="Calibri" w:hAnsi="Calibri" w:cs="宋体"/>
          <w:b w:val="0"/>
          <w:bCs w:val="0"/>
          <w:color w:val="auto"/>
          <w:highlight w:val="none"/>
          <w:lang w:val="zh-TW" w:eastAsia="zh-CN"/>
        </w:rPr>
        <w:t>对于经国家、北京市重点推荐扶持，</w:t>
      </w:r>
      <w:r>
        <w:rPr>
          <w:rFonts w:hint="eastAsia" w:ascii="Calibri" w:hAnsi="Calibri" w:cs="宋体"/>
          <w:b w:val="0"/>
          <w:bCs w:val="0"/>
          <w:color w:val="auto"/>
          <w:highlight w:val="none"/>
          <w:lang w:val="zh-TW"/>
        </w:rPr>
        <w:t>在</w:t>
      </w:r>
      <w:r>
        <w:rPr>
          <w:rFonts w:hint="eastAsia"/>
          <w:b w:val="0"/>
          <w:bCs w:val="0"/>
          <w:color w:val="auto"/>
          <w:highlight w:val="none"/>
          <w:lang w:val="zh-TW"/>
        </w:rPr>
        <w:t>中国国际服务贸易交易会、中关村论坛、金融街论坛和北京文化论坛等</w:t>
      </w:r>
      <w:r>
        <w:rPr>
          <w:rFonts w:hint="eastAsia" w:ascii="Calibri" w:hAnsi="Calibri" w:cs="宋体"/>
          <w:b w:val="0"/>
          <w:bCs w:val="0"/>
          <w:color w:val="auto"/>
          <w:highlight w:val="none"/>
          <w:lang w:val="zh-TW"/>
        </w:rPr>
        <w:t>国家级</w:t>
      </w:r>
      <w:r>
        <w:rPr>
          <w:rFonts w:hint="eastAsia" w:ascii="Calibri" w:hAnsi="Calibri" w:cs="宋体"/>
          <w:b w:val="0"/>
          <w:bCs w:val="0"/>
          <w:color w:val="auto"/>
          <w:highlight w:val="none"/>
          <w:lang w:val="en-US" w:eastAsia="zh-CN"/>
        </w:rPr>
        <w:t>论坛</w:t>
      </w:r>
      <w:r>
        <w:rPr>
          <w:rFonts w:hint="eastAsia" w:ascii="Calibri" w:hAnsi="Calibri" w:cs="宋体"/>
          <w:b w:val="0"/>
          <w:bCs w:val="0"/>
          <w:color w:val="auto"/>
          <w:highlight w:val="none"/>
          <w:lang w:val="zh-TW"/>
        </w:rPr>
        <w:t>现场签约发布并对西城区文化产业高质量发展具有积极意义的文化项目，按照项目年度实际投入的20%，给予项目主体资金支持，支持周期与项目周期一致，且不超过3年</w:t>
      </w:r>
      <w:r>
        <w:rPr>
          <w:rFonts w:hint="eastAsia" w:ascii="Calibri" w:hAnsi="Calibri" w:cs="宋体"/>
          <w:b w:val="0"/>
          <w:bCs w:val="0"/>
          <w:color w:val="auto"/>
          <w:highlight w:val="none"/>
          <w:lang w:val="zh-TW" w:eastAsia="zh-CN"/>
        </w:rPr>
        <w:t>，</w:t>
      </w:r>
      <w:r>
        <w:rPr>
          <w:rFonts w:hint="eastAsia" w:ascii="Calibri" w:hAnsi="Calibri" w:cs="宋体"/>
          <w:b w:val="0"/>
          <w:bCs w:val="0"/>
          <w:color w:val="auto"/>
          <w:highlight w:val="none"/>
          <w:lang w:val="zh-TW"/>
        </w:rPr>
        <w:t>对获得支持的项目，每年度评估一次，单个项目每年度支持金额不超过300万元，同一主体累计支持不超过1000万元。</w:t>
      </w:r>
    </w:p>
    <w:p>
      <w:pPr>
        <w:pStyle w:val="5"/>
        <w:bidi w:val="0"/>
        <w:rPr>
          <w:color w:val="auto"/>
        </w:rPr>
      </w:pPr>
      <w:r>
        <w:rPr>
          <w:rFonts w:hint="eastAsia"/>
          <w:color w:val="auto"/>
        </w:rPr>
        <w:t>2.申报条件</w:t>
      </w:r>
    </w:p>
    <w:p>
      <w:pPr>
        <w:ind w:firstLine="640"/>
        <w:rPr>
          <w:rFonts w:hint="eastAsia" w:ascii="Calibri" w:hAnsi="Calibri" w:cs="宋体"/>
          <w:color w:val="auto"/>
          <w:highlight w:val="none"/>
        </w:rPr>
      </w:pPr>
      <w:r>
        <w:rPr>
          <w:rFonts w:hint="eastAsia" w:ascii="Calibri" w:hAnsi="Calibri" w:cs="宋体"/>
          <w:color w:val="auto"/>
          <w:highlight w:val="none"/>
        </w:rPr>
        <w:t>（</w:t>
      </w:r>
      <w:r>
        <w:rPr>
          <w:rFonts w:hint="eastAsia" w:ascii="Calibri" w:hAnsi="Calibri" w:cs="宋体"/>
          <w:color w:val="auto"/>
          <w:highlight w:val="none"/>
          <w:lang w:val="en-US" w:eastAsia="zh-CN"/>
        </w:rPr>
        <w:t>1</w:t>
      </w:r>
      <w:r>
        <w:rPr>
          <w:rFonts w:hint="eastAsia" w:ascii="Calibri" w:hAnsi="Calibri" w:cs="宋体"/>
          <w:color w:val="auto"/>
          <w:highlight w:val="none"/>
        </w:rPr>
        <w:t>）</w:t>
      </w:r>
      <w:r>
        <w:rPr>
          <w:rFonts w:hint="eastAsia"/>
          <w:color w:val="auto"/>
          <w:highlight w:val="none"/>
        </w:rPr>
        <w:t>在</w:t>
      </w:r>
      <w:r>
        <w:rPr>
          <w:rFonts w:hint="eastAsia"/>
          <w:b w:val="0"/>
          <w:bCs w:val="0"/>
          <w:color w:val="auto"/>
          <w:highlight w:val="none"/>
          <w:lang w:val="zh-TW"/>
        </w:rPr>
        <w:t>中国国际服务贸易交易会、中关村论坛、金融街论坛和北京文化论坛等国家级</w:t>
      </w:r>
      <w:r>
        <w:rPr>
          <w:rFonts w:hint="eastAsia"/>
          <w:b w:val="0"/>
          <w:bCs w:val="0"/>
          <w:color w:val="auto"/>
          <w:highlight w:val="none"/>
          <w:lang w:val="zh-TW" w:eastAsia="zh-CN"/>
        </w:rPr>
        <w:t>论坛</w:t>
      </w:r>
      <w:r>
        <w:rPr>
          <w:rFonts w:hint="eastAsia"/>
          <w:color w:val="auto"/>
          <w:highlight w:val="none"/>
        </w:rPr>
        <w:t>现场签约发布</w:t>
      </w:r>
      <w:r>
        <w:rPr>
          <w:rFonts w:hint="eastAsia" w:ascii="Calibri" w:hAnsi="Calibri" w:cs="宋体"/>
          <w:color w:val="auto"/>
          <w:highlight w:val="none"/>
        </w:rPr>
        <w:t>并对西城区文化产业高质量发展具有积极意义的文化项目主体。</w:t>
      </w:r>
    </w:p>
    <w:p>
      <w:pPr>
        <w:ind w:firstLine="640"/>
        <w:rPr>
          <w:rFonts w:hint="eastAsia" w:ascii="Calibri" w:hAnsi="Calibri" w:cs="宋体"/>
          <w:color w:val="auto"/>
          <w:highlight w:val="none"/>
        </w:rPr>
      </w:pPr>
      <w:r>
        <w:rPr>
          <w:rFonts w:hint="eastAsia" w:ascii="Calibri" w:hAnsi="Calibri" w:cs="宋体"/>
          <w:color w:val="auto"/>
          <w:highlight w:val="none"/>
        </w:rPr>
        <w:t>（</w:t>
      </w:r>
      <w:r>
        <w:rPr>
          <w:rFonts w:hint="eastAsia" w:ascii="Calibri" w:hAnsi="Calibri" w:cs="宋体"/>
          <w:color w:val="auto"/>
          <w:highlight w:val="none"/>
          <w:lang w:val="en-US" w:eastAsia="zh-CN"/>
        </w:rPr>
        <w:t>2</w:t>
      </w:r>
      <w:r>
        <w:rPr>
          <w:rFonts w:hint="eastAsia" w:ascii="Calibri" w:hAnsi="Calibri" w:cs="宋体"/>
          <w:color w:val="auto"/>
          <w:highlight w:val="none"/>
        </w:rPr>
        <w:t>）对有西城区财政资金投入的项目，如果获得本政策支持的，支持金额应扣除西城区财政资金投入部分金额。</w:t>
      </w:r>
    </w:p>
    <w:p>
      <w:pPr>
        <w:pStyle w:val="5"/>
        <w:bidi w:val="0"/>
        <w:rPr>
          <w:color w:val="auto"/>
        </w:rPr>
      </w:pPr>
      <w:r>
        <w:rPr>
          <w:rFonts w:hint="eastAsia"/>
          <w:color w:val="auto"/>
        </w:rPr>
        <w:t>3.申报材料</w:t>
      </w:r>
    </w:p>
    <w:p>
      <w:pPr>
        <w:ind w:firstLine="640"/>
        <w:rPr>
          <w:rFonts w:hint="eastAsia" w:ascii="Calibri" w:hAnsi="Calibri" w:eastAsia="仿宋_GB2312" w:cs="宋体"/>
          <w:color w:val="auto"/>
          <w:highlight w:val="none"/>
          <w:lang w:eastAsia="zh-CN"/>
        </w:rPr>
      </w:pPr>
      <w:r>
        <w:rPr>
          <w:rFonts w:hint="eastAsia" w:ascii="Calibri" w:hAnsi="Calibri" w:cs="宋体"/>
          <w:color w:val="auto"/>
          <w:highlight w:val="none"/>
          <w:lang w:val="en-US" w:eastAsia="zh-CN"/>
        </w:rPr>
        <w:t>（1）</w:t>
      </w:r>
      <w:r>
        <w:rPr>
          <w:rFonts w:hint="eastAsia" w:ascii="Calibri" w:hAnsi="Calibri" w:cs="宋体"/>
          <w:color w:val="auto"/>
          <w:highlight w:val="none"/>
        </w:rPr>
        <w:t>申报材料真实性承诺书</w:t>
      </w:r>
      <w:r>
        <w:rPr>
          <w:rFonts w:hint="eastAsia" w:ascii="Calibri" w:hAnsi="Calibri" w:cs="宋体"/>
          <w:color w:val="auto"/>
          <w:highlight w:val="none"/>
          <w:lang w:val="en-US" w:eastAsia="zh-CN"/>
        </w:rPr>
        <w:t>（加盖公章）</w:t>
      </w:r>
      <w:r>
        <w:rPr>
          <w:rFonts w:hint="eastAsia" w:ascii="Calibri" w:hAnsi="Calibri" w:cs="宋体"/>
          <w:color w:val="auto"/>
          <w:highlight w:val="none"/>
          <w:lang w:eastAsia="zh-CN"/>
        </w:rPr>
        <w:t>；</w:t>
      </w:r>
    </w:p>
    <w:p>
      <w:pPr>
        <w:ind w:firstLine="640"/>
        <w:rPr>
          <w:rFonts w:hint="eastAsia" w:ascii="Calibri" w:hAnsi="Calibri" w:cs="宋体"/>
          <w:color w:val="auto"/>
          <w:highlight w:val="none"/>
        </w:rPr>
      </w:pPr>
      <w:r>
        <w:rPr>
          <w:rFonts w:hint="eastAsia" w:ascii="Calibri" w:hAnsi="Calibri" w:cs="宋体"/>
          <w:color w:val="auto"/>
          <w:highlight w:val="none"/>
          <w:lang w:val="en-US" w:eastAsia="zh-CN"/>
        </w:rPr>
        <w:t>（2）</w:t>
      </w:r>
      <w:r>
        <w:rPr>
          <w:rFonts w:hint="eastAsia" w:ascii="Calibri" w:hAnsi="Calibri" w:cs="宋体"/>
          <w:color w:val="auto"/>
          <w:highlight w:val="none"/>
        </w:rPr>
        <w:t>申报主体资金申报表</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项目类</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（加盖公章）</w:t>
      </w:r>
      <w:r>
        <w:rPr>
          <w:rFonts w:hint="eastAsia" w:ascii="Calibri" w:hAnsi="Calibri" w:cs="宋体"/>
          <w:color w:val="auto"/>
          <w:highlight w:val="none"/>
        </w:rPr>
        <w:t>；</w:t>
      </w:r>
    </w:p>
    <w:p>
      <w:pPr>
        <w:ind w:firstLine="720"/>
        <w:rPr>
          <w:rFonts w:hint="default" w:ascii="Calibri" w:hAnsi="Calibri" w:cs="宋体"/>
          <w:color w:val="auto"/>
          <w:lang w:val="en-US" w:eastAsia="zh-CN"/>
        </w:rPr>
      </w:pPr>
      <w:r>
        <w:rPr>
          <w:rFonts w:hint="eastAsia" w:ascii="Calibri" w:hAnsi="Calibri" w:cs="宋体"/>
          <w:color w:val="auto"/>
          <w:lang w:val="en-US" w:eastAsia="zh-CN"/>
        </w:rPr>
        <w:t>（3）申报主体资金申请报告</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项目类</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（加盖公章）</w:t>
      </w:r>
      <w:r>
        <w:rPr>
          <w:rFonts w:hint="eastAsia" w:ascii="Calibri" w:hAnsi="Calibri" w:cs="宋体"/>
          <w:color w:val="auto"/>
          <w:lang w:val="en-US" w:eastAsia="zh-CN"/>
        </w:rPr>
        <w:t>；</w:t>
      </w:r>
    </w:p>
    <w:p>
      <w:pPr>
        <w:widowControl/>
        <w:ind w:firstLine="640"/>
        <w:rPr>
          <w:rFonts w:ascii="Calibri" w:hAnsi="Calibri" w:cs="宋体"/>
          <w:color w:val="auto"/>
          <w:highlight w:val="none"/>
        </w:rPr>
      </w:pPr>
      <w:r>
        <w:rPr>
          <w:rFonts w:hint="eastAsia" w:ascii="Calibri" w:hAnsi="Calibri" w:cs="宋体"/>
          <w:color w:val="auto"/>
          <w:highlight w:val="none"/>
          <w:lang w:val="en-US" w:eastAsia="zh-CN"/>
        </w:rPr>
        <w:t>（4）</w:t>
      </w:r>
      <w:r>
        <w:rPr>
          <w:rFonts w:hint="eastAsia" w:ascii="Calibri" w:hAnsi="Calibri" w:cs="宋体"/>
          <w:color w:val="auto"/>
          <w:highlight w:val="none"/>
        </w:rPr>
        <w:t>申报主体法人营业执照、税务登记证、组织机构代码或事业单位法人单位证书副本复印件（如与营业执照三证合一，提供一证即可）</w:t>
      </w:r>
      <w:r>
        <w:rPr>
          <w:rFonts w:hint="eastAsia" w:ascii="Calibri" w:hAnsi="Calibri" w:cs="宋体"/>
          <w:color w:val="auto"/>
          <w:highlight w:val="none"/>
          <w:lang w:val="en-US" w:eastAsia="zh-CN"/>
        </w:rPr>
        <w:t>（加盖公章）</w:t>
      </w:r>
      <w:r>
        <w:rPr>
          <w:rFonts w:hint="eastAsia" w:ascii="Calibri" w:hAnsi="Calibri" w:cs="宋体"/>
          <w:color w:val="auto"/>
          <w:highlight w:val="none"/>
        </w:rPr>
        <w:t>；</w:t>
      </w:r>
    </w:p>
    <w:p>
      <w:pPr>
        <w:widowControl/>
        <w:shd w:val="clear"/>
        <w:ind w:firstLine="640"/>
        <w:rPr>
          <w:rFonts w:ascii="Calibri" w:hAnsi="Calibri" w:cs="宋体"/>
          <w:color w:val="auto"/>
          <w:highlight w:val="yellow"/>
        </w:rPr>
      </w:pPr>
      <w:r>
        <w:rPr>
          <w:rFonts w:hint="eastAsia" w:ascii="Calibri" w:hAnsi="Calibri" w:cs="宋体"/>
          <w:color w:val="auto"/>
          <w:highlight w:val="none"/>
          <w:lang w:val="en-US" w:eastAsia="zh-CN"/>
        </w:rPr>
        <w:t>（5）</w:t>
      </w:r>
      <w:r>
        <w:rPr>
          <w:rFonts w:hint="eastAsia" w:ascii="Calibri" w:hAnsi="Calibri" w:cs="宋体"/>
          <w:color w:val="auto"/>
          <w:highlight w:val="none"/>
        </w:rPr>
        <w:t>申报主体上年度经审计的财务报告</w:t>
      </w:r>
      <w:r>
        <w:rPr>
          <w:rFonts w:hint="eastAsia"/>
          <w:color w:val="auto"/>
          <w:highlight w:val="none"/>
          <w:lang w:val="en-US" w:eastAsia="zh-CN"/>
        </w:rPr>
        <w:t>或加盖公章的财务报表</w:t>
      </w:r>
      <w:r>
        <w:rPr>
          <w:rFonts w:hint="eastAsia"/>
          <w:color w:val="auto"/>
          <w:highlight w:val="none"/>
        </w:rPr>
        <w:t>（当年新成立的提供</w:t>
      </w:r>
      <w:r>
        <w:rPr>
          <w:rFonts w:hint="eastAsia"/>
          <w:color w:val="auto"/>
          <w:highlight w:val="none"/>
          <w:lang w:val="en-US" w:eastAsia="zh-CN"/>
        </w:rPr>
        <w:t>成立以来的相关财务报表</w:t>
      </w:r>
      <w:r>
        <w:rPr>
          <w:rFonts w:hint="eastAsia"/>
          <w:color w:val="auto"/>
          <w:highlight w:val="none"/>
        </w:rPr>
        <w:t>）</w:t>
      </w:r>
      <w:r>
        <w:rPr>
          <w:rFonts w:hint="eastAsia" w:ascii="Calibri" w:hAnsi="Calibri" w:cs="宋体"/>
          <w:color w:val="auto"/>
          <w:highlight w:val="none"/>
        </w:rPr>
        <w:t>；</w:t>
      </w:r>
    </w:p>
    <w:p>
      <w:pPr>
        <w:ind w:firstLine="640"/>
        <w:rPr>
          <w:rFonts w:hint="eastAsia" w:ascii="Calibri" w:hAnsi="Calibri" w:cs="宋体"/>
          <w:color w:val="auto"/>
          <w:highlight w:val="none"/>
        </w:rPr>
      </w:pPr>
      <w:r>
        <w:rPr>
          <w:rFonts w:hint="eastAsia" w:ascii="Calibri" w:hAnsi="Calibri" w:cs="宋体"/>
          <w:color w:val="auto"/>
          <w:highlight w:val="none"/>
        </w:rPr>
        <w:t>（</w:t>
      </w:r>
      <w:r>
        <w:rPr>
          <w:rFonts w:hint="eastAsia" w:ascii="Calibri" w:hAnsi="Calibri" w:cs="宋体"/>
          <w:color w:val="auto"/>
          <w:highlight w:val="none"/>
          <w:lang w:val="en-US" w:eastAsia="zh-CN"/>
        </w:rPr>
        <w:t>6</w:t>
      </w:r>
      <w:r>
        <w:rPr>
          <w:rFonts w:hint="eastAsia" w:ascii="Calibri" w:hAnsi="Calibri" w:cs="宋体"/>
          <w:color w:val="auto"/>
          <w:highlight w:val="none"/>
        </w:rPr>
        <w:t>）</w:t>
      </w:r>
      <w:r>
        <w:rPr>
          <w:rFonts w:hint="eastAsia"/>
          <w:b w:val="0"/>
          <w:bCs w:val="0"/>
          <w:color w:val="auto"/>
          <w:highlight w:val="none"/>
          <w:lang w:val="zh-TW"/>
        </w:rPr>
        <w:t>文化项目对西城区文化产业高质量发展</w:t>
      </w:r>
      <w:r>
        <w:rPr>
          <w:rFonts w:hint="eastAsia"/>
          <w:b w:val="0"/>
          <w:bCs w:val="0"/>
          <w:color w:val="auto"/>
          <w:highlight w:val="none"/>
          <w:lang w:val="en-US" w:eastAsia="zh-CN"/>
        </w:rPr>
        <w:t>具有</w:t>
      </w:r>
      <w:r>
        <w:rPr>
          <w:rFonts w:hint="eastAsia"/>
          <w:b w:val="0"/>
          <w:bCs w:val="0"/>
          <w:color w:val="auto"/>
          <w:highlight w:val="none"/>
          <w:lang w:val="zh-TW"/>
        </w:rPr>
        <w:t>积极意义的</w:t>
      </w:r>
      <w:r>
        <w:rPr>
          <w:rFonts w:hint="eastAsia"/>
          <w:b w:val="0"/>
          <w:bCs w:val="0"/>
          <w:color w:val="auto"/>
          <w:highlight w:val="none"/>
          <w:lang w:val="en-US" w:eastAsia="zh-CN"/>
        </w:rPr>
        <w:t>报审材料</w:t>
      </w:r>
      <w:r>
        <w:rPr>
          <w:rFonts w:hint="eastAsia"/>
          <w:color w:val="auto"/>
          <w:highlight w:val="none"/>
          <w:lang w:val="en-US" w:eastAsia="zh-CN"/>
        </w:rPr>
        <w:t>等文件；</w:t>
      </w:r>
      <w:r>
        <w:rPr>
          <w:rFonts w:hint="eastAsia"/>
          <w:color w:val="auto"/>
          <w:highlight w:val="none"/>
        </w:rPr>
        <w:t>在</w:t>
      </w:r>
      <w:r>
        <w:rPr>
          <w:rFonts w:hint="eastAsia"/>
          <w:b w:val="0"/>
          <w:bCs w:val="0"/>
          <w:color w:val="auto"/>
          <w:highlight w:val="none"/>
          <w:lang w:val="zh-TW"/>
        </w:rPr>
        <w:t>中国国际服务贸易交易会、中关村论坛、金融街论坛和北京文化论坛等国家级</w:t>
      </w:r>
      <w:r>
        <w:rPr>
          <w:rFonts w:hint="eastAsia"/>
          <w:b w:val="0"/>
          <w:bCs w:val="0"/>
          <w:color w:val="auto"/>
          <w:highlight w:val="none"/>
          <w:lang w:val="zh-TW" w:eastAsia="zh-CN"/>
        </w:rPr>
        <w:t>论坛</w:t>
      </w:r>
      <w:r>
        <w:rPr>
          <w:rFonts w:hint="eastAsia"/>
          <w:color w:val="auto"/>
          <w:highlight w:val="none"/>
        </w:rPr>
        <w:t>上签约或发布的官方证明材料（如签约照片、新闻报道、主办方证明函等</w:t>
      </w:r>
      <w:r>
        <w:rPr>
          <w:rFonts w:hint="eastAsia"/>
          <w:color w:val="auto"/>
          <w:highlight w:val="none"/>
          <w:lang w:eastAsia="zh-CN"/>
        </w:rPr>
        <w:t>，</w:t>
      </w:r>
      <w:r>
        <w:rPr>
          <w:rFonts w:hint="eastAsia" w:ascii="Calibri" w:hAnsi="Calibri" w:cs="宋体"/>
          <w:color w:val="auto"/>
          <w:highlight w:val="none"/>
          <w:lang w:val="en-US" w:eastAsia="zh-CN"/>
        </w:rPr>
        <w:t>加盖公章</w:t>
      </w:r>
      <w:r>
        <w:rPr>
          <w:rFonts w:hint="eastAsia" w:ascii="Calibri" w:hAnsi="Calibri" w:cs="宋体"/>
          <w:color w:val="auto"/>
          <w:highlight w:val="none"/>
        </w:rPr>
        <w:t>）；</w:t>
      </w:r>
    </w:p>
    <w:p>
      <w:pPr>
        <w:ind w:firstLine="640"/>
        <w:rPr>
          <w:rFonts w:hint="eastAsia" w:ascii="Calibri" w:hAnsi="Calibri" w:cs="宋体"/>
          <w:color w:val="auto"/>
          <w:highlight w:val="none"/>
        </w:rPr>
      </w:pPr>
      <w:r>
        <w:rPr>
          <w:rFonts w:hint="eastAsia" w:ascii="Calibri" w:hAnsi="Calibri" w:cs="宋体"/>
          <w:color w:val="auto"/>
          <w:highlight w:val="none"/>
        </w:rPr>
        <w:t>（</w:t>
      </w:r>
      <w:r>
        <w:rPr>
          <w:rFonts w:hint="eastAsia" w:ascii="Calibri" w:hAnsi="Calibri" w:cs="宋体"/>
          <w:color w:val="auto"/>
          <w:highlight w:val="none"/>
          <w:lang w:val="en-US" w:eastAsia="zh-CN"/>
        </w:rPr>
        <w:t>7</w:t>
      </w:r>
      <w:r>
        <w:rPr>
          <w:rFonts w:hint="eastAsia" w:ascii="Calibri" w:hAnsi="Calibri" w:cs="宋体"/>
          <w:color w:val="auto"/>
          <w:highlight w:val="none"/>
        </w:rPr>
        <w:t>）申报主体项目年度实施计划及年度资金投入预算明细表</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加盖公章</w:t>
      </w:r>
      <w:r>
        <w:rPr>
          <w:rFonts w:hint="eastAsia" w:ascii="Calibri" w:hAnsi="Calibri" w:cs="宋体"/>
          <w:color w:val="auto"/>
          <w:highlight w:val="none"/>
          <w:lang w:eastAsia="zh-CN"/>
        </w:rPr>
        <w:t>）；</w:t>
      </w:r>
      <w:r>
        <w:rPr>
          <w:rFonts w:hint="eastAsia" w:ascii="Calibri" w:hAnsi="Calibri" w:cs="宋体"/>
          <w:color w:val="auto"/>
          <w:highlight w:val="none"/>
        </w:rPr>
        <w:t>年度实际投入的专项审计报告或财务凭证汇总（如发票、银行回单、费用支付合同复印件、费用支出明细表等</w:t>
      </w:r>
      <w:r>
        <w:rPr>
          <w:rFonts w:hint="eastAsia" w:ascii="Calibri" w:hAnsi="Calibri" w:cs="宋体"/>
          <w:color w:val="auto"/>
          <w:highlight w:val="none"/>
          <w:lang w:val="en-US" w:eastAsia="zh-CN"/>
        </w:rPr>
        <w:t>，加盖公章</w:t>
      </w:r>
      <w:r>
        <w:rPr>
          <w:rFonts w:hint="eastAsia" w:ascii="Calibri" w:hAnsi="Calibri" w:cs="宋体"/>
          <w:color w:val="auto"/>
          <w:highlight w:val="none"/>
          <w:lang w:eastAsia="zh-CN"/>
        </w:rPr>
        <w:t>）</w:t>
      </w:r>
      <w:r>
        <w:rPr>
          <w:rFonts w:hint="eastAsia" w:ascii="Calibri" w:hAnsi="Calibri" w:cs="宋体"/>
          <w:color w:val="auto"/>
          <w:highlight w:val="none"/>
        </w:rPr>
        <w:t>；</w:t>
      </w:r>
    </w:p>
    <w:p>
      <w:pPr>
        <w:ind w:firstLine="640"/>
        <w:rPr>
          <w:rFonts w:hint="eastAsia" w:ascii="Calibri" w:hAnsi="Calibri" w:cs="宋体"/>
          <w:color w:val="auto"/>
          <w:highlight w:val="none"/>
        </w:rPr>
      </w:pPr>
      <w:r>
        <w:rPr>
          <w:rFonts w:hint="eastAsia" w:ascii="Calibri" w:hAnsi="Calibri" w:cs="宋体"/>
          <w:color w:val="auto"/>
          <w:highlight w:val="none"/>
        </w:rPr>
        <w:t>（</w:t>
      </w:r>
      <w:r>
        <w:rPr>
          <w:rFonts w:hint="eastAsia" w:ascii="Calibri" w:hAnsi="Calibri" w:cs="宋体"/>
          <w:color w:val="auto"/>
          <w:highlight w:val="none"/>
          <w:lang w:val="en-US" w:eastAsia="zh-CN"/>
        </w:rPr>
        <w:t>8</w:t>
      </w:r>
      <w:r>
        <w:rPr>
          <w:rFonts w:hint="eastAsia" w:ascii="Calibri" w:hAnsi="Calibri" w:cs="宋体"/>
          <w:color w:val="auto"/>
          <w:highlight w:val="none"/>
        </w:rPr>
        <w:t>）项目资金来源说明（包括自筹、融资、其他财政支持情况等）；</w:t>
      </w:r>
    </w:p>
    <w:p>
      <w:pPr>
        <w:ind w:firstLine="640"/>
        <w:rPr>
          <w:rFonts w:hint="eastAsia" w:ascii="Calibri" w:hAnsi="Calibri" w:cs="宋体"/>
          <w:color w:val="auto"/>
          <w:highlight w:val="none"/>
        </w:rPr>
      </w:pPr>
      <w:r>
        <w:rPr>
          <w:rFonts w:hint="eastAsia" w:ascii="Calibri" w:hAnsi="Calibri" w:cs="宋体"/>
          <w:color w:val="auto"/>
          <w:highlight w:val="none"/>
        </w:rPr>
        <w:t>（</w:t>
      </w:r>
      <w:r>
        <w:rPr>
          <w:rFonts w:hint="eastAsia" w:ascii="Calibri" w:hAnsi="Calibri" w:cs="宋体"/>
          <w:color w:val="auto"/>
          <w:highlight w:val="none"/>
          <w:lang w:val="en-US" w:eastAsia="zh-CN"/>
        </w:rPr>
        <w:t>9</w:t>
      </w:r>
      <w:r>
        <w:rPr>
          <w:rFonts w:hint="eastAsia" w:ascii="Calibri" w:hAnsi="Calibri" w:cs="宋体"/>
          <w:color w:val="auto"/>
          <w:highlight w:val="none"/>
        </w:rPr>
        <w:t>）其他与项目申报相关的材料。</w:t>
      </w:r>
    </w:p>
    <w:p>
      <w:pPr>
        <w:pStyle w:val="4"/>
        <w:bidi w:val="0"/>
        <w:rPr>
          <w:color w:val="auto"/>
        </w:rPr>
      </w:pPr>
      <w:r>
        <w:rPr>
          <w:rFonts w:hint="eastAsia"/>
          <w:color w:val="auto"/>
        </w:rPr>
        <w:t>（二）</w:t>
      </w:r>
      <w:r>
        <w:rPr>
          <w:rFonts w:hint="eastAsia"/>
          <w:color w:val="auto"/>
          <w:lang w:val="en-US" w:eastAsia="zh-CN"/>
        </w:rPr>
        <w:t>支持举办重大文化品牌活动</w:t>
      </w:r>
    </w:p>
    <w:p>
      <w:pPr>
        <w:pStyle w:val="5"/>
        <w:bidi w:val="0"/>
        <w:rPr>
          <w:color w:val="auto"/>
        </w:rPr>
      </w:pPr>
      <w:r>
        <w:rPr>
          <w:rFonts w:hint="eastAsia"/>
          <w:color w:val="auto"/>
        </w:rPr>
        <w:t>1.支持标准</w:t>
      </w:r>
    </w:p>
    <w:p>
      <w:pPr>
        <w:bidi w:val="0"/>
        <w:rPr>
          <w:rFonts w:hint="eastAsia"/>
          <w:color w:val="auto"/>
        </w:rPr>
      </w:pPr>
      <w:r>
        <w:rPr>
          <w:rFonts w:hint="eastAsia" w:ascii="Calibri" w:hAnsi="Calibri" w:cs="宋体"/>
          <w:b w:val="0"/>
          <w:bCs w:val="0"/>
          <w:color w:val="auto"/>
          <w:highlight w:val="none"/>
        </w:rPr>
        <w:t>鼓励国内外行业知名度高、影响力大、带动效应显著等有利于文化产业发展的国家级重大品牌活动在西城区举办，按照活动实际投入，给予活动主体不超过1000万元的资金支持。积极承接国家、北京市推荐重点活动的主体，按照本条款给予支持。</w:t>
      </w:r>
    </w:p>
    <w:p>
      <w:pPr>
        <w:pStyle w:val="5"/>
        <w:bidi w:val="0"/>
        <w:rPr>
          <w:color w:val="auto"/>
        </w:rPr>
      </w:pPr>
      <w:r>
        <w:rPr>
          <w:rFonts w:hint="eastAsia"/>
          <w:color w:val="auto"/>
        </w:rPr>
        <w:t>2.申报条件</w:t>
      </w:r>
    </w:p>
    <w:p>
      <w:pPr>
        <w:ind w:firstLine="640"/>
        <w:rPr>
          <w:rFonts w:hint="eastAsia" w:ascii="Calibri" w:hAnsi="Calibri" w:cs="宋体"/>
          <w:color w:val="auto"/>
          <w:highlight w:val="none"/>
        </w:rPr>
      </w:pPr>
      <w:r>
        <w:rPr>
          <w:rFonts w:hint="eastAsia" w:ascii="Calibri" w:hAnsi="Calibri" w:cs="宋体"/>
          <w:color w:val="auto"/>
          <w:highlight w:val="none"/>
        </w:rPr>
        <w:t>（</w:t>
      </w:r>
      <w:r>
        <w:rPr>
          <w:rFonts w:hint="eastAsia" w:ascii="Calibri" w:hAnsi="Calibri" w:cs="宋体"/>
          <w:color w:val="auto"/>
          <w:highlight w:val="none"/>
          <w:lang w:val="en-US" w:eastAsia="zh-CN"/>
        </w:rPr>
        <w:t>1</w:t>
      </w:r>
      <w:r>
        <w:rPr>
          <w:rFonts w:hint="eastAsia" w:ascii="Calibri" w:hAnsi="Calibri" w:cs="宋体"/>
          <w:color w:val="auto"/>
          <w:highlight w:val="none"/>
        </w:rPr>
        <w:t>）</w:t>
      </w:r>
      <w:r>
        <w:rPr>
          <w:rFonts w:hint="eastAsia" w:ascii="Calibri" w:hAnsi="Calibri" w:cs="宋体"/>
          <w:color w:val="auto"/>
          <w:highlight w:val="none"/>
          <w:lang w:val="en-US" w:eastAsia="zh-CN"/>
        </w:rPr>
        <w:t>举办国家级重大品牌活动以及</w:t>
      </w:r>
      <w:r>
        <w:rPr>
          <w:rFonts w:hint="eastAsia" w:ascii="Calibri" w:hAnsi="Calibri" w:cs="宋体"/>
          <w:color w:val="auto"/>
          <w:highlight w:val="none"/>
        </w:rPr>
        <w:t>积极承接国家、北京市推荐重点活动的主办单位。</w:t>
      </w:r>
    </w:p>
    <w:p>
      <w:pPr>
        <w:ind w:firstLine="640"/>
        <w:rPr>
          <w:rFonts w:hint="eastAsia" w:ascii="Calibri" w:hAnsi="Calibri" w:cs="宋体"/>
          <w:color w:val="auto"/>
          <w:highlight w:val="none"/>
        </w:rPr>
      </w:pPr>
      <w:r>
        <w:rPr>
          <w:rFonts w:hint="eastAsia" w:ascii="Calibri" w:hAnsi="Calibri" w:cs="宋体"/>
          <w:color w:val="auto"/>
          <w:highlight w:val="none"/>
        </w:rPr>
        <w:t>（</w:t>
      </w:r>
      <w:r>
        <w:rPr>
          <w:rFonts w:hint="eastAsia" w:ascii="Calibri" w:hAnsi="Calibri" w:cs="宋体"/>
          <w:color w:val="auto"/>
          <w:highlight w:val="none"/>
          <w:lang w:val="en-US" w:eastAsia="zh-CN"/>
        </w:rPr>
        <w:t>2</w:t>
      </w:r>
      <w:r>
        <w:rPr>
          <w:rFonts w:hint="eastAsia" w:ascii="Calibri" w:hAnsi="Calibri" w:cs="宋体"/>
          <w:color w:val="auto"/>
          <w:highlight w:val="none"/>
        </w:rPr>
        <w:t>）活动主会场或核心版块须实际在西城举办</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有效促进文商旅体融合发展，</w:t>
      </w:r>
      <w:r>
        <w:rPr>
          <w:rFonts w:hint="eastAsia" w:ascii="Calibri" w:hAnsi="Calibri" w:cs="宋体"/>
          <w:color w:val="auto"/>
          <w:highlight w:val="none"/>
        </w:rPr>
        <w:t>在“品牌提升、要素导入、链条延展、带动消费”等方面成效显著。</w:t>
      </w:r>
    </w:p>
    <w:p>
      <w:pPr>
        <w:ind w:firstLine="640"/>
        <w:rPr>
          <w:rFonts w:hint="eastAsia" w:ascii="Calibri" w:hAnsi="Calibri" w:cs="宋体"/>
          <w:color w:val="auto"/>
          <w:highlight w:val="none"/>
        </w:rPr>
      </w:pPr>
      <w:r>
        <w:rPr>
          <w:rFonts w:hint="eastAsia" w:ascii="Calibri" w:hAnsi="Calibri" w:cs="宋体"/>
          <w:color w:val="auto"/>
          <w:highlight w:val="none"/>
        </w:rPr>
        <w:t>（</w:t>
      </w:r>
      <w:r>
        <w:rPr>
          <w:rFonts w:hint="eastAsia" w:ascii="Calibri" w:hAnsi="Calibri" w:cs="宋体"/>
          <w:color w:val="auto"/>
          <w:highlight w:val="none"/>
          <w:lang w:val="en-US" w:eastAsia="zh-CN"/>
        </w:rPr>
        <w:t>3</w:t>
      </w:r>
      <w:r>
        <w:rPr>
          <w:rFonts w:hint="eastAsia" w:ascii="Calibri" w:hAnsi="Calibri" w:cs="宋体"/>
          <w:color w:val="auto"/>
          <w:highlight w:val="none"/>
        </w:rPr>
        <w:t>）对有西城区财政资金投入的活动，如果获得本政策支持的，支持金额应扣除西城区财政资金投入部分金额。</w:t>
      </w:r>
    </w:p>
    <w:p>
      <w:pPr>
        <w:pStyle w:val="5"/>
        <w:bidi w:val="0"/>
        <w:rPr>
          <w:color w:val="auto"/>
        </w:rPr>
      </w:pPr>
      <w:r>
        <w:rPr>
          <w:rFonts w:hint="eastAsia"/>
          <w:color w:val="auto"/>
        </w:rPr>
        <w:t>3.申报材料</w:t>
      </w:r>
    </w:p>
    <w:p>
      <w:pPr>
        <w:ind w:firstLine="640"/>
        <w:rPr>
          <w:rFonts w:hint="eastAsia" w:ascii="Calibri" w:hAnsi="Calibri" w:eastAsia="仿宋_GB2312" w:cs="宋体"/>
          <w:color w:val="auto"/>
          <w:highlight w:val="none"/>
          <w:lang w:eastAsia="zh-CN"/>
        </w:rPr>
      </w:pPr>
      <w:r>
        <w:rPr>
          <w:rFonts w:hint="eastAsia" w:ascii="Calibri" w:hAnsi="Calibri" w:cs="宋体"/>
          <w:color w:val="auto"/>
          <w:highlight w:val="none"/>
          <w:lang w:val="en-US" w:eastAsia="zh-CN"/>
        </w:rPr>
        <w:t>（1）</w:t>
      </w:r>
      <w:r>
        <w:rPr>
          <w:rFonts w:hint="eastAsia" w:ascii="Calibri" w:hAnsi="Calibri" w:cs="宋体"/>
          <w:color w:val="auto"/>
          <w:highlight w:val="none"/>
        </w:rPr>
        <w:t>申报材料真实性承诺书</w:t>
      </w:r>
      <w:r>
        <w:rPr>
          <w:rFonts w:hint="eastAsia" w:ascii="Calibri" w:hAnsi="Calibri" w:cs="宋体"/>
          <w:color w:val="auto"/>
          <w:highlight w:val="none"/>
          <w:lang w:val="en-US" w:eastAsia="zh-CN"/>
        </w:rPr>
        <w:t>（加盖公章）</w:t>
      </w:r>
      <w:r>
        <w:rPr>
          <w:rFonts w:hint="eastAsia" w:ascii="Calibri" w:hAnsi="Calibri" w:cs="宋体"/>
          <w:color w:val="auto"/>
          <w:highlight w:val="none"/>
          <w:lang w:eastAsia="zh-CN"/>
        </w:rPr>
        <w:t>；</w:t>
      </w:r>
    </w:p>
    <w:p>
      <w:pPr>
        <w:ind w:firstLine="640"/>
        <w:rPr>
          <w:rFonts w:hint="eastAsia" w:ascii="Calibri" w:hAnsi="Calibri" w:cs="宋体"/>
          <w:color w:val="auto"/>
          <w:highlight w:val="none"/>
        </w:rPr>
      </w:pPr>
      <w:r>
        <w:rPr>
          <w:rFonts w:hint="eastAsia" w:ascii="Calibri" w:hAnsi="Calibri" w:cs="宋体"/>
          <w:color w:val="auto"/>
          <w:highlight w:val="none"/>
          <w:lang w:val="en-US" w:eastAsia="zh-CN"/>
        </w:rPr>
        <w:t>（2）</w:t>
      </w:r>
      <w:r>
        <w:rPr>
          <w:rFonts w:hint="eastAsia" w:ascii="Calibri" w:hAnsi="Calibri" w:cs="宋体"/>
          <w:color w:val="auto"/>
          <w:highlight w:val="none"/>
        </w:rPr>
        <w:t>申报主体资金申报表</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活动类</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（加盖公章）</w:t>
      </w:r>
      <w:r>
        <w:rPr>
          <w:rFonts w:hint="eastAsia" w:ascii="Calibri" w:hAnsi="Calibri" w:cs="宋体"/>
          <w:color w:val="auto"/>
          <w:highlight w:val="none"/>
        </w:rPr>
        <w:t>；</w:t>
      </w:r>
    </w:p>
    <w:p>
      <w:pPr>
        <w:ind w:firstLine="720"/>
        <w:rPr>
          <w:rFonts w:hint="default" w:ascii="Calibri" w:hAnsi="Calibri" w:cs="宋体"/>
          <w:color w:val="auto"/>
          <w:lang w:val="en-US" w:eastAsia="zh-CN"/>
        </w:rPr>
      </w:pPr>
      <w:r>
        <w:rPr>
          <w:rFonts w:hint="eastAsia" w:ascii="Calibri" w:hAnsi="Calibri" w:cs="宋体"/>
          <w:color w:val="auto"/>
          <w:lang w:val="en-US" w:eastAsia="zh-CN"/>
        </w:rPr>
        <w:t>（3）申报主体资金申请报告</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活动类</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（加盖公章）</w:t>
      </w:r>
      <w:r>
        <w:rPr>
          <w:rFonts w:hint="eastAsia" w:ascii="Calibri" w:hAnsi="Calibri" w:cs="宋体"/>
          <w:color w:val="auto"/>
          <w:lang w:val="en-US" w:eastAsia="zh-CN"/>
        </w:rPr>
        <w:t>；</w:t>
      </w:r>
    </w:p>
    <w:p>
      <w:pPr>
        <w:widowControl/>
        <w:ind w:firstLine="640"/>
        <w:rPr>
          <w:rFonts w:ascii="Calibri" w:hAnsi="Calibri" w:cs="宋体"/>
          <w:color w:val="auto"/>
          <w:highlight w:val="none"/>
        </w:rPr>
      </w:pPr>
      <w:r>
        <w:rPr>
          <w:rFonts w:hint="eastAsia" w:ascii="Calibri" w:hAnsi="Calibri" w:cs="宋体"/>
          <w:color w:val="auto"/>
          <w:highlight w:val="none"/>
          <w:lang w:val="en-US" w:eastAsia="zh-CN"/>
        </w:rPr>
        <w:t>（4）</w:t>
      </w:r>
      <w:r>
        <w:rPr>
          <w:rFonts w:hint="eastAsia" w:ascii="Calibri" w:hAnsi="Calibri" w:cs="宋体"/>
          <w:color w:val="auto"/>
          <w:highlight w:val="none"/>
        </w:rPr>
        <w:t>申报主体法人营业执照、税务登记证、组织机构代码或事业单位法人单位证书副本复印件（如与营业执照三证合一，提供一证即可）</w:t>
      </w:r>
      <w:r>
        <w:rPr>
          <w:rFonts w:hint="eastAsia" w:ascii="Calibri" w:hAnsi="Calibri" w:cs="宋体"/>
          <w:color w:val="auto"/>
          <w:highlight w:val="none"/>
          <w:lang w:val="en-US" w:eastAsia="zh-CN"/>
        </w:rPr>
        <w:t>（加盖公章）</w:t>
      </w:r>
      <w:r>
        <w:rPr>
          <w:rFonts w:hint="eastAsia" w:ascii="Calibri" w:hAnsi="Calibri" w:cs="宋体"/>
          <w:color w:val="auto"/>
          <w:highlight w:val="none"/>
        </w:rPr>
        <w:t>；</w:t>
      </w:r>
    </w:p>
    <w:p>
      <w:pPr>
        <w:widowControl/>
        <w:shd w:val="clear"/>
        <w:ind w:firstLine="640"/>
        <w:rPr>
          <w:rFonts w:hint="eastAsia" w:ascii="Calibri" w:hAnsi="Calibri" w:cs="宋体"/>
          <w:color w:val="auto"/>
          <w:highlight w:val="none"/>
          <w:lang w:val="en-US" w:eastAsia="zh-CN"/>
        </w:rPr>
      </w:pPr>
      <w:r>
        <w:rPr>
          <w:rFonts w:hint="eastAsia" w:ascii="Calibri" w:hAnsi="Calibri" w:cs="宋体"/>
          <w:color w:val="auto"/>
          <w:highlight w:val="none"/>
          <w:lang w:val="en-US" w:eastAsia="zh-CN"/>
        </w:rPr>
        <w:t>（5）</w:t>
      </w:r>
      <w:r>
        <w:rPr>
          <w:rFonts w:hint="eastAsia" w:ascii="Calibri" w:hAnsi="Calibri" w:cs="宋体"/>
          <w:color w:val="auto"/>
          <w:highlight w:val="none"/>
        </w:rPr>
        <w:t>申报主体上年度经审计的财务报告</w:t>
      </w:r>
      <w:r>
        <w:rPr>
          <w:rFonts w:hint="eastAsia"/>
          <w:color w:val="auto"/>
          <w:highlight w:val="none"/>
          <w:lang w:val="en-US" w:eastAsia="zh-CN"/>
        </w:rPr>
        <w:t>或加盖公章的财务报表</w:t>
      </w:r>
      <w:r>
        <w:rPr>
          <w:rFonts w:hint="eastAsia"/>
          <w:color w:val="auto"/>
          <w:highlight w:val="none"/>
        </w:rPr>
        <w:t>（当年新成立的提供</w:t>
      </w:r>
      <w:r>
        <w:rPr>
          <w:rFonts w:hint="eastAsia"/>
          <w:color w:val="auto"/>
          <w:highlight w:val="none"/>
          <w:lang w:val="en-US" w:eastAsia="zh-CN"/>
        </w:rPr>
        <w:t>成立以来的相关财务报表</w:t>
      </w:r>
      <w:r>
        <w:rPr>
          <w:rFonts w:hint="eastAsia"/>
          <w:color w:val="auto"/>
          <w:highlight w:val="none"/>
        </w:rPr>
        <w:t>）</w:t>
      </w:r>
      <w:r>
        <w:rPr>
          <w:rFonts w:hint="eastAsia" w:ascii="Calibri" w:hAnsi="Calibri" w:cs="宋体"/>
          <w:color w:val="auto"/>
          <w:highlight w:val="none"/>
        </w:rPr>
        <w:t>；</w:t>
      </w:r>
    </w:p>
    <w:p>
      <w:pPr>
        <w:ind w:firstLine="0"/>
        <w:rPr>
          <w:rFonts w:hint="eastAsia" w:ascii="Calibri" w:hAnsi="Calibri" w:cs="宋体"/>
          <w:color w:val="auto"/>
          <w:highlight w:val="none"/>
          <w:lang w:val="en-US" w:eastAsia="zh-CN"/>
        </w:rPr>
      </w:pPr>
      <w:r>
        <w:rPr>
          <w:rFonts w:hint="eastAsia" w:ascii="Calibri" w:hAnsi="Calibri" w:cs="宋体"/>
          <w:color w:val="auto"/>
          <w:highlight w:val="none"/>
          <w:lang w:val="en-US" w:eastAsia="zh-CN"/>
        </w:rPr>
        <w:t>（6）</w:t>
      </w:r>
      <w:r>
        <w:rPr>
          <w:rFonts w:hint="eastAsia"/>
          <w:color w:val="auto"/>
          <w:highlight w:val="none"/>
          <w:lang w:val="en-US" w:eastAsia="zh-CN"/>
        </w:rPr>
        <w:t>该活动在西城区</w:t>
      </w:r>
      <w:r>
        <w:rPr>
          <w:rFonts w:hint="eastAsia"/>
          <w:b w:val="0"/>
          <w:bCs w:val="0"/>
          <w:color w:val="auto"/>
          <w:highlight w:val="none"/>
          <w:lang w:eastAsia="zh-CN"/>
        </w:rPr>
        <w:t>文化品牌效应或经济效益方面的做出积极贡献的报告材料；</w:t>
      </w:r>
      <w:r>
        <w:rPr>
          <w:rFonts w:hint="eastAsia"/>
          <w:b w:val="0"/>
          <w:bCs w:val="0"/>
          <w:color w:val="auto"/>
          <w:highlight w:val="none"/>
          <w:lang w:val="en-US" w:eastAsia="zh-CN"/>
        </w:rPr>
        <w:t>对于</w:t>
      </w:r>
      <w:r>
        <w:rPr>
          <w:rFonts w:hint="eastAsia"/>
          <w:b w:val="0"/>
          <w:bCs w:val="0"/>
          <w:color w:val="auto"/>
          <w:highlight w:val="none"/>
        </w:rPr>
        <w:t>积极承接国家、北京市</w:t>
      </w:r>
      <w:r>
        <w:rPr>
          <w:rFonts w:hint="eastAsia"/>
          <w:b w:val="0"/>
          <w:bCs w:val="0"/>
          <w:color w:val="auto"/>
          <w:highlight w:val="none"/>
          <w:lang w:eastAsia="zh-CN"/>
        </w:rPr>
        <w:t>所</w:t>
      </w:r>
      <w:r>
        <w:rPr>
          <w:rFonts w:hint="eastAsia"/>
          <w:b w:val="0"/>
          <w:bCs w:val="0"/>
          <w:color w:val="auto"/>
          <w:highlight w:val="none"/>
        </w:rPr>
        <w:t>推荐重点活动</w:t>
      </w:r>
      <w:r>
        <w:rPr>
          <w:rFonts w:hint="eastAsia"/>
          <w:b w:val="0"/>
          <w:bCs w:val="0"/>
          <w:color w:val="auto"/>
          <w:highlight w:val="none"/>
          <w:lang w:eastAsia="zh-CN"/>
        </w:rPr>
        <w:t>，提供</w:t>
      </w:r>
      <w:r>
        <w:rPr>
          <w:rFonts w:hint="eastAsia"/>
          <w:color w:val="auto"/>
          <w:highlight w:val="none"/>
          <w:lang w:val="en-US" w:eastAsia="zh-CN"/>
        </w:rPr>
        <w:t>相关活动批复、推荐函、列入年度重点项目清单、授权文件或协议、任务书等文件</w:t>
      </w:r>
      <w:r>
        <w:rPr>
          <w:rFonts w:hint="eastAsia" w:ascii="Calibri" w:hAnsi="Calibri" w:cs="宋体"/>
          <w:color w:val="auto"/>
          <w:highlight w:val="none"/>
          <w:lang w:val="en-US" w:eastAsia="zh-CN"/>
        </w:rPr>
        <w:t>（加盖公章）；</w:t>
      </w:r>
    </w:p>
    <w:p>
      <w:pPr>
        <w:ind w:firstLine="640"/>
        <w:rPr>
          <w:rFonts w:hint="eastAsia" w:ascii="Calibri" w:hAnsi="Calibri" w:cs="宋体"/>
          <w:color w:val="auto"/>
          <w:highlight w:val="none"/>
          <w:lang w:val="en-US" w:eastAsia="zh-CN"/>
        </w:rPr>
      </w:pPr>
      <w:r>
        <w:rPr>
          <w:rFonts w:hint="eastAsia" w:ascii="Calibri" w:hAnsi="Calibri" w:cs="宋体"/>
          <w:color w:val="auto"/>
          <w:highlight w:val="none"/>
          <w:lang w:val="en-US" w:eastAsia="zh-CN"/>
        </w:rPr>
        <w:t>（7）活动参与人次相关证明材料，如票务销售系统后台统计数据（含售票量、核销记录，加盖公章）、活动现场签到记录（电子签到截图或纸质签到表）；</w:t>
      </w:r>
    </w:p>
    <w:p>
      <w:pPr>
        <w:ind w:firstLine="640"/>
        <w:rPr>
          <w:rFonts w:hint="eastAsia" w:ascii="Calibri" w:hAnsi="Calibri" w:cs="宋体"/>
          <w:color w:val="auto"/>
          <w:highlight w:val="none"/>
          <w:lang w:val="en-US" w:eastAsia="zh-CN"/>
        </w:rPr>
      </w:pPr>
      <w:r>
        <w:rPr>
          <w:rFonts w:hint="eastAsia" w:ascii="Calibri" w:hAnsi="Calibri" w:cs="宋体"/>
          <w:color w:val="auto"/>
          <w:highlight w:val="none"/>
          <w:lang w:val="en-US" w:eastAsia="zh-CN"/>
        </w:rPr>
        <w:t>（8）活动消费带动证明材料，如合作商户名单及优惠方案，餐饮、住宿、零售、文创等关联消费数据等（加盖公章）；</w:t>
      </w:r>
    </w:p>
    <w:p>
      <w:pPr>
        <w:ind w:firstLine="640"/>
        <w:rPr>
          <w:rFonts w:hint="eastAsia" w:ascii="Calibri" w:hAnsi="Calibri" w:cs="宋体"/>
          <w:color w:val="auto"/>
          <w:highlight w:val="none"/>
          <w:lang w:val="en-US" w:eastAsia="zh-CN"/>
        </w:rPr>
      </w:pPr>
      <w:r>
        <w:rPr>
          <w:rFonts w:hint="eastAsia" w:ascii="Calibri" w:hAnsi="Calibri" w:cs="宋体"/>
          <w:color w:val="auto"/>
          <w:highlight w:val="none"/>
          <w:lang w:val="en-US" w:eastAsia="zh-CN"/>
        </w:rPr>
        <w:t>（9）活动策划方案；活动总结报告；活动现场照片（不少于5张）；活动宣传报道情况；活动成果转化证明（如签约协议、招商落地意向书、后续项目孵化计划等）；</w:t>
      </w:r>
    </w:p>
    <w:p>
      <w:pPr>
        <w:ind w:firstLine="640"/>
        <w:rPr>
          <w:rFonts w:hint="eastAsia" w:ascii="Calibri" w:hAnsi="Calibri" w:cs="宋体"/>
          <w:color w:val="auto"/>
          <w:highlight w:val="none"/>
          <w:lang w:val="en-US" w:eastAsia="zh-CN"/>
        </w:rPr>
      </w:pPr>
      <w:r>
        <w:rPr>
          <w:rFonts w:hint="eastAsia" w:ascii="Calibri" w:hAnsi="Calibri" w:cs="宋体"/>
          <w:color w:val="auto"/>
          <w:highlight w:val="none"/>
          <w:lang w:val="en-US" w:eastAsia="zh-CN"/>
        </w:rPr>
        <w:t>（10）项目费用支出说明，包括但不限于活动策划、宣传推广、场地及设备租赁、现场搭建等费用，须提供项目实际投入的专项审计报告或财务凭证汇总（如发票、银行回单、费用支付合同复印件、费用支出明细表等，加盖公章）；</w:t>
      </w:r>
    </w:p>
    <w:p>
      <w:pPr>
        <w:ind w:firstLine="640"/>
        <w:rPr>
          <w:rFonts w:hint="eastAsia" w:ascii="Calibri" w:hAnsi="Calibri" w:cs="宋体"/>
          <w:color w:val="auto"/>
          <w:highlight w:val="none"/>
          <w:lang w:val="en-US" w:eastAsia="zh-CN"/>
        </w:rPr>
      </w:pPr>
      <w:r>
        <w:rPr>
          <w:rFonts w:hint="eastAsia" w:ascii="Calibri" w:hAnsi="Calibri" w:cs="宋体"/>
          <w:color w:val="auto"/>
          <w:highlight w:val="none"/>
          <w:lang w:val="en-US" w:eastAsia="zh-CN"/>
        </w:rPr>
        <w:t>（11）项目资金来源说明（包括自筹、融资、其他财政支持情况等）；</w:t>
      </w:r>
    </w:p>
    <w:p>
      <w:pPr>
        <w:ind w:firstLine="640"/>
        <w:rPr>
          <w:rFonts w:hint="eastAsia" w:ascii="Calibri" w:hAnsi="Calibri" w:cs="宋体"/>
          <w:color w:val="auto"/>
          <w:highlight w:val="none"/>
          <w:lang w:val="en-US" w:eastAsia="zh-CN"/>
        </w:rPr>
      </w:pPr>
      <w:r>
        <w:rPr>
          <w:rFonts w:hint="eastAsia" w:ascii="Calibri" w:hAnsi="Calibri" w:cs="宋体"/>
          <w:color w:val="auto"/>
          <w:highlight w:val="none"/>
          <w:lang w:val="en-US" w:eastAsia="zh-CN"/>
        </w:rPr>
        <w:t>（12）能够证明符合申报条件的其他材料。</w:t>
      </w:r>
    </w:p>
    <w:p>
      <w:pPr>
        <w:pStyle w:val="3"/>
        <w:bidi w:val="0"/>
        <w:rPr>
          <w:rFonts w:hint="default"/>
          <w:color w:val="auto"/>
          <w:lang w:val="en-US" w:eastAsia="zh-CN"/>
        </w:rPr>
      </w:pPr>
      <w:r>
        <w:rPr>
          <w:rFonts w:hint="eastAsia"/>
          <w:color w:val="auto"/>
          <w:lang w:val="en-US" w:eastAsia="zh-CN"/>
        </w:rPr>
        <w:t>三、关于“提升文化产业能级”的申报指南</w:t>
      </w:r>
    </w:p>
    <w:p>
      <w:pPr>
        <w:pStyle w:val="4"/>
        <w:bidi w:val="0"/>
        <w:rPr>
          <w:rFonts w:hint="default"/>
          <w:color w:val="auto"/>
          <w:lang w:val="en-US" w:eastAsia="zh-CN"/>
        </w:rPr>
      </w:pPr>
      <w:r>
        <w:rPr>
          <w:rFonts w:hint="eastAsia"/>
          <w:color w:val="auto"/>
        </w:rPr>
        <w:t>（一）</w:t>
      </w:r>
      <w:r>
        <w:rPr>
          <w:rFonts w:hint="eastAsia"/>
          <w:color w:val="auto"/>
          <w:lang w:val="en-US" w:eastAsia="zh-CN"/>
        </w:rPr>
        <w:t>引导出版数字化转型</w:t>
      </w:r>
    </w:p>
    <w:p>
      <w:pPr>
        <w:pStyle w:val="5"/>
        <w:bidi w:val="0"/>
        <w:rPr>
          <w:color w:val="auto"/>
        </w:rPr>
      </w:pPr>
      <w:r>
        <w:rPr>
          <w:rFonts w:hint="eastAsia"/>
          <w:color w:val="auto"/>
        </w:rPr>
        <w:t>1.支持标准</w:t>
      </w:r>
    </w:p>
    <w:p>
      <w:pPr>
        <w:ind w:firstLine="640"/>
        <w:rPr>
          <w:rFonts w:hint="eastAsia" w:ascii="Calibri" w:hAnsi="Calibri" w:cs="宋体"/>
          <w:color w:val="auto"/>
          <w:highlight w:val="none"/>
          <w:lang w:val="en-US" w:eastAsia="zh-CN"/>
        </w:rPr>
      </w:pPr>
      <w:r>
        <w:rPr>
          <w:rFonts w:hint="eastAsia" w:ascii="Calibri" w:hAnsi="Calibri" w:cs="宋体"/>
          <w:color w:val="auto"/>
          <w:highlight w:val="none"/>
          <w:lang w:val="en-US" w:eastAsia="zh-CN"/>
        </w:rPr>
        <w:t>鼓励企业加速技术融合创新，拓展数字出版业态，大力推动出版业数字化转型，对持有互联网出版许可证或网络出版服务许可证，且在数字化转型中实现快速、稳健发展的企业，根据数字化项目实际投入给予奖励支持，每家数字出版企业获得的该项奖励支持累计不超过500万元。</w:t>
      </w:r>
    </w:p>
    <w:p>
      <w:pPr>
        <w:pStyle w:val="5"/>
        <w:bidi w:val="0"/>
        <w:rPr>
          <w:color w:val="auto"/>
        </w:rPr>
      </w:pPr>
      <w:r>
        <w:rPr>
          <w:rFonts w:hint="eastAsia"/>
          <w:color w:val="auto"/>
        </w:rPr>
        <w:t>2.申报条件</w:t>
      </w:r>
    </w:p>
    <w:p>
      <w:pPr>
        <w:ind w:firstLine="640"/>
        <w:rPr>
          <w:rFonts w:hint="eastAsia" w:ascii="Calibri" w:hAnsi="Calibri" w:eastAsia="仿宋_GB2312" w:cs="宋体"/>
          <w:color w:val="auto"/>
          <w:highlight w:val="none"/>
          <w:lang w:val="en-US" w:eastAsia="zh-CN"/>
        </w:rPr>
      </w:pPr>
      <w:r>
        <w:rPr>
          <w:rFonts w:hint="eastAsia" w:ascii="Calibri" w:hAnsi="Calibri" w:cs="宋体"/>
          <w:color w:val="auto"/>
          <w:highlight w:val="none"/>
        </w:rPr>
        <w:t>持有互联网出版许可证或网络出版服务许可证，且在数字化转型中实现快速、稳健发展</w:t>
      </w:r>
      <w:r>
        <w:rPr>
          <w:rFonts w:hint="eastAsia" w:ascii="Calibri" w:hAnsi="Calibri" w:cs="宋体"/>
          <w:color w:val="auto"/>
          <w:highlight w:val="none"/>
          <w:lang w:val="en-US" w:eastAsia="zh-CN"/>
        </w:rPr>
        <w:t>的</w:t>
      </w:r>
      <w:r>
        <w:rPr>
          <w:rFonts w:hint="eastAsia" w:ascii="Calibri" w:hAnsi="Calibri" w:cs="宋体"/>
          <w:color w:val="auto"/>
          <w:highlight w:val="none"/>
        </w:rPr>
        <w:t>数字出版企业。</w:t>
      </w:r>
    </w:p>
    <w:p>
      <w:pPr>
        <w:pStyle w:val="5"/>
        <w:bidi w:val="0"/>
        <w:rPr>
          <w:color w:val="auto"/>
        </w:rPr>
      </w:pPr>
      <w:r>
        <w:rPr>
          <w:rFonts w:hint="eastAsia"/>
          <w:color w:val="auto"/>
        </w:rPr>
        <w:t>3.申报材料</w:t>
      </w:r>
    </w:p>
    <w:p>
      <w:pPr>
        <w:ind w:firstLine="640"/>
        <w:rPr>
          <w:rFonts w:hint="eastAsia" w:ascii="Calibri" w:hAnsi="Calibri" w:eastAsia="仿宋_GB2312" w:cs="宋体"/>
          <w:color w:val="auto"/>
          <w:highlight w:val="none"/>
          <w:lang w:eastAsia="zh-CN"/>
        </w:rPr>
      </w:pPr>
      <w:r>
        <w:rPr>
          <w:rFonts w:hint="eastAsia" w:ascii="Calibri" w:hAnsi="Calibri" w:cs="宋体"/>
          <w:color w:val="auto"/>
          <w:highlight w:val="none"/>
          <w:lang w:val="en-US" w:eastAsia="zh-CN"/>
        </w:rPr>
        <w:t>（1）</w:t>
      </w:r>
      <w:r>
        <w:rPr>
          <w:rFonts w:hint="eastAsia" w:ascii="Calibri" w:hAnsi="Calibri" w:cs="宋体"/>
          <w:color w:val="auto"/>
          <w:highlight w:val="none"/>
        </w:rPr>
        <w:t>申报材料真实性承诺书</w:t>
      </w:r>
      <w:r>
        <w:rPr>
          <w:rFonts w:hint="eastAsia" w:ascii="Calibri" w:hAnsi="Calibri" w:cs="宋体"/>
          <w:color w:val="auto"/>
          <w:highlight w:val="none"/>
          <w:lang w:val="en-US" w:eastAsia="zh-CN"/>
        </w:rPr>
        <w:t>（加盖公章）</w:t>
      </w:r>
      <w:r>
        <w:rPr>
          <w:rFonts w:hint="eastAsia" w:ascii="Calibri" w:hAnsi="Calibri" w:cs="宋体"/>
          <w:color w:val="auto"/>
          <w:highlight w:val="none"/>
          <w:lang w:eastAsia="zh-CN"/>
        </w:rPr>
        <w:t>；</w:t>
      </w:r>
    </w:p>
    <w:p>
      <w:pPr>
        <w:ind w:firstLine="640"/>
        <w:rPr>
          <w:rFonts w:hint="eastAsia" w:ascii="Calibri" w:hAnsi="Calibri" w:cs="宋体"/>
          <w:color w:val="auto"/>
          <w:highlight w:val="none"/>
        </w:rPr>
      </w:pPr>
      <w:r>
        <w:rPr>
          <w:rFonts w:hint="eastAsia" w:ascii="Calibri" w:hAnsi="Calibri" w:cs="宋体"/>
          <w:color w:val="auto"/>
          <w:highlight w:val="none"/>
          <w:lang w:val="en-US" w:eastAsia="zh-CN"/>
        </w:rPr>
        <w:t>（2）</w:t>
      </w:r>
      <w:r>
        <w:rPr>
          <w:rFonts w:hint="eastAsia" w:ascii="Calibri" w:hAnsi="Calibri" w:cs="宋体"/>
          <w:color w:val="auto"/>
          <w:highlight w:val="none"/>
        </w:rPr>
        <w:t>申报主体资金申报表</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企业及机构类</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（加盖公章）</w:t>
      </w:r>
      <w:r>
        <w:rPr>
          <w:rFonts w:hint="eastAsia" w:ascii="Calibri" w:hAnsi="Calibri" w:cs="宋体"/>
          <w:color w:val="auto"/>
          <w:highlight w:val="none"/>
        </w:rPr>
        <w:t>；</w:t>
      </w:r>
    </w:p>
    <w:p>
      <w:pPr>
        <w:ind w:firstLine="720"/>
        <w:rPr>
          <w:rFonts w:hint="default" w:ascii="Calibri" w:hAnsi="Calibri" w:cs="宋体"/>
          <w:color w:val="auto"/>
          <w:lang w:val="en-US" w:eastAsia="zh-CN"/>
        </w:rPr>
      </w:pPr>
      <w:r>
        <w:rPr>
          <w:rFonts w:hint="eastAsia" w:ascii="Calibri" w:hAnsi="Calibri" w:cs="宋体"/>
          <w:color w:val="auto"/>
          <w:lang w:val="en-US" w:eastAsia="zh-CN"/>
        </w:rPr>
        <w:t>（3）申报主体资金申请报告</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企业及机构类</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（加盖公章）</w:t>
      </w:r>
      <w:r>
        <w:rPr>
          <w:rFonts w:hint="eastAsia" w:ascii="Calibri" w:hAnsi="Calibri" w:cs="宋体"/>
          <w:color w:val="auto"/>
          <w:lang w:val="en-US" w:eastAsia="zh-CN"/>
        </w:rPr>
        <w:t>；</w:t>
      </w:r>
    </w:p>
    <w:p>
      <w:pPr>
        <w:widowControl/>
        <w:ind w:firstLine="640"/>
        <w:rPr>
          <w:rFonts w:ascii="Calibri" w:hAnsi="Calibri" w:cs="宋体"/>
          <w:color w:val="auto"/>
          <w:highlight w:val="none"/>
        </w:rPr>
      </w:pPr>
      <w:r>
        <w:rPr>
          <w:rFonts w:hint="eastAsia" w:ascii="Calibri" w:hAnsi="Calibri" w:cs="宋体"/>
          <w:color w:val="auto"/>
          <w:highlight w:val="none"/>
          <w:lang w:val="en-US" w:eastAsia="zh-CN"/>
        </w:rPr>
        <w:t>（4）</w:t>
      </w:r>
      <w:r>
        <w:rPr>
          <w:rFonts w:hint="eastAsia" w:ascii="Calibri" w:hAnsi="Calibri" w:cs="宋体"/>
          <w:color w:val="auto"/>
          <w:highlight w:val="none"/>
        </w:rPr>
        <w:t>申报主体法人营业执照、税务登记证、组织机构代码或事业单位法人单位证书副本复印件（如与营业执照三证合一，提供一证即可）</w:t>
      </w:r>
      <w:r>
        <w:rPr>
          <w:rFonts w:hint="eastAsia" w:ascii="Calibri" w:hAnsi="Calibri" w:cs="宋体"/>
          <w:color w:val="auto"/>
          <w:highlight w:val="none"/>
          <w:lang w:val="en-US" w:eastAsia="zh-CN"/>
        </w:rPr>
        <w:t>（加盖公章）</w:t>
      </w:r>
      <w:r>
        <w:rPr>
          <w:rFonts w:hint="eastAsia" w:ascii="Calibri" w:hAnsi="Calibri" w:cs="宋体"/>
          <w:color w:val="auto"/>
          <w:highlight w:val="none"/>
        </w:rPr>
        <w:t>；</w:t>
      </w:r>
    </w:p>
    <w:p>
      <w:pPr>
        <w:widowControl/>
        <w:shd w:val="clear"/>
        <w:ind w:firstLine="640"/>
        <w:rPr>
          <w:rFonts w:hint="eastAsia" w:ascii="Calibri" w:hAnsi="Calibri" w:cs="宋体"/>
          <w:color w:val="auto"/>
          <w:highlight w:val="none"/>
          <w:lang w:eastAsia="zh-CN"/>
        </w:rPr>
      </w:pPr>
      <w:r>
        <w:rPr>
          <w:rFonts w:hint="eastAsia" w:ascii="Calibri" w:hAnsi="Calibri" w:cs="宋体"/>
          <w:color w:val="auto"/>
          <w:highlight w:val="none"/>
          <w:lang w:val="en-US" w:eastAsia="zh-CN"/>
        </w:rPr>
        <w:t>（5）</w:t>
      </w:r>
      <w:r>
        <w:rPr>
          <w:rFonts w:hint="eastAsia" w:ascii="Calibri" w:hAnsi="Calibri" w:cs="宋体"/>
          <w:color w:val="auto"/>
          <w:highlight w:val="none"/>
        </w:rPr>
        <w:t>申报主体</w:t>
      </w:r>
      <w:r>
        <w:rPr>
          <w:rFonts w:hint="eastAsia" w:ascii="Calibri" w:hAnsi="Calibri" w:cs="宋体"/>
          <w:color w:val="auto"/>
          <w:highlight w:val="none"/>
          <w:lang w:val="en-US" w:eastAsia="zh-CN"/>
        </w:rPr>
        <w:t>近两年</w:t>
      </w:r>
      <w:r>
        <w:rPr>
          <w:rFonts w:hint="eastAsia" w:ascii="Calibri" w:hAnsi="Calibri" w:cs="宋体"/>
          <w:color w:val="auto"/>
          <w:highlight w:val="none"/>
        </w:rPr>
        <w:t>经审计的财务报告</w:t>
      </w:r>
      <w:r>
        <w:rPr>
          <w:rFonts w:hint="eastAsia"/>
          <w:color w:val="auto"/>
          <w:highlight w:val="none"/>
          <w:lang w:val="en-US" w:eastAsia="zh-CN"/>
        </w:rPr>
        <w:t>或加盖公章的财务报表</w:t>
      </w:r>
      <w:r>
        <w:rPr>
          <w:rFonts w:hint="eastAsia" w:ascii="Calibri" w:hAnsi="Calibri" w:cs="宋体"/>
          <w:color w:val="auto"/>
          <w:highlight w:val="none"/>
          <w:lang w:val="en-US" w:eastAsia="zh-CN"/>
        </w:rPr>
        <w:t>（申报当年提供1月至申报月份财务报表）</w:t>
      </w:r>
      <w:r>
        <w:rPr>
          <w:rFonts w:hint="eastAsia" w:ascii="Calibri" w:hAnsi="Calibri" w:cs="宋体"/>
          <w:color w:val="auto"/>
          <w:highlight w:val="none"/>
        </w:rPr>
        <w:t>；</w:t>
      </w:r>
    </w:p>
    <w:p>
      <w:pPr>
        <w:ind w:firstLine="640"/>
        <w:rPr>
          <w:rFonts w:hint="eastAsia" w:ascii="Calibri" w:hAnsi="Calibri" w:cs="宋体"/>
          <w:color w:val="auto"/>
          <w:highlight w:val="none"/>
        </w:rPr>
      </w:pPr>
      <w:r>
        <w:rPr>
          <w:rFonts w:hint="eastAsia" w:ascii="Calibri" w:hAnsi="Calibri" w:cs="宋体"/>
          <w:color w:val="auto"/>
          <w:highlight w:val="none"/>
        </w:rPr>
        <w:t>（</w:t>
      </w:r>
      <w:r>
        <w:rPr>
          <w:rFonts w:hint="eastAsia" w:ascii="Calibri" w:hAnsi="Calibri" w:cs="宋体"/>
          <w:color w:val="auto"/>
          <w:highlight w:val="none"/>
          <w:lang w:eastAsia="zh-CN"/>
        </w:rPr>
        <w:t>6</w:t>
      </w:r>
      <w:r>
        <w:rPr>
          <w:rFonts w:hint="eastAsia" w:ascii="Calibri" w:hAnsi="Calibri" w:cs="宋体"/>
          <w:color w:val="auto"/>
          <w:highlight w:val="none"/>
        </w:rPr>
        <w:t>）互联网出版许可证或网络出版服务许可证复印件</w:t>
      </w:r>
      <w:r>
        <w:rPr>
          <w:rFonts w:hint="eastAsia" w:ascii="Calibri" w:hAnsi="Calibri" w:cs="宋体"/>
          <w:color w:val="auto"/>
          <w:highlight w:val="none"/>
          <w:lang w:val="en-US" w:eastAsia="zh-CN"/>
        </w:rPr>
        <w:t>（加盖公章）</w:t>
      </w:r>
      <w:r>
        <w:rPr>
          <w:rFonts w:hint="eastAsia" w:ascii="Calibri" w:hAnsi="Calibri" w:cs="宋体"/>
          <w:color w:val="auto"/>
          <w:highlight w:val="none"/>
        </w:rPr>
        <w:t>；</w:t>
      </w:r>
    </w:p>
    <w:p>
      <w:pPr>
        <w:ind w:firstLine="640"/>
        <w:rPr>
          <w:rFonts w:hint="eastAsia" w:ascii="Calibri" w:hAnsi="Calibri" w:cs="宋体"/>
          <w:color w:val="auto"/>
          <w:highlight w:val="none"/>
          <w:lang w:eastAsia="zh-CN"/>
        </w:rPr>
      </w:pPr>
      <w:r>
        <w:rPr>
          <w:rFonts w:hint="eastAsia" w:ascii="Calibri" w:hAnsi="Calibri" w:cs="宋体"/>
          <w:color w:val="auto"/>
          <w:highlight w:val="none"/>
        </w:rPr>
        <w:t>（</w:t>
      </w:r>
      <w:r>
        <w:rPr>
          <w:rFonts w:hint="eastAsia" w:ascii="Calibri" w:hAnsi="Calibri" w:cs="宋体"/>
          <w:color w:val="auto"/>
          <w:highlight w:val="none"/>
          <w:lang w:val="en-US" w:eastAsia="zh-CN"/>
        </w:rPr>
        <w:t>7</w:t>
      </w:r>
      <w:r>
        <w:rPr>
          <w:rFonts w:hint="eastAsia" w:ascii="Calibri" w:hAnsi="Calibri" w:cs="宋体"/>
          <w:color w:val="auto"/>
          <w:highlight w:val="none"/>
        </w:rPr>
        <w:t>）能够证明符合申报条件的其他材料。</w:t>
      </w:r>
    </w:p>
    <w:p>
      <w:pPr>
        <w:pStyle w:val="4"/>
        <w:bidi w:val="0"/>
        <w:rPr>
          <w:color w:val="auto"/>
        </w:rPr>
      </w:pPr>
      <w:r>
        <w:rPr>
          <w:rFonts w:hint="eastAsia"/>
          <w:color w:val="auto"/>
        </w:rPr>
        <w:t>（二）支持广播、电视、电影和录音制作业创新发展</w:t>
      </w:r>
    </w:p>
    <w:p>
      <w:pPr>
        <w:pStyle w:val="5"/>
        <w:spacing w:line="560" w:lineRule="exact"/>
        <w:rPr>
          <w:rFonts w:hint="eastAsia" w:ascii="Calibri" w:hAnsi="Calibri" w:cs="宋体"/>
          <w:b/>
          <w:bCs/>
          <w:color w:val="auto"/>
          <w:highlight w:val="none"/>
          <w:lang w:val="en-US" w:eastAsia="zh-CN"/>
        </w:rPr>
      </w:pPr>
      <w:r>
        <w:rPr>
          <w:rFonts w:hint="eastAsia"/>
          <w:color w:val="auto"/>
        </w:rPr>
        <w:t>1.支持标准</w:t>
      </w:r>
    </w:p>
    <w:p>
      <w:pPr>
        <w:ind w:firstLine="640"/>
        <w:rPr>
          <w:rFonts w:hint="eastAsia" w:ascii="Calibri" w:hAnsi="Calibri" w:cs="宋体"/>
          <w:b w:val="0"/>
          <w:bCs w:val="0"/>
          <w:color w:val="auto"/>
          <w:highlight w:val="none"/>
        </w:rPr>
      </w:pPr>
      <w:r>
        <w:rPr>
          <w:rFonts w:hint="eastAsia" w:ascii="Calibri" w:hAnsi="Calibri" w:cs="宋体"/>
          <w:b w:val="0"/>
          <w:bCs w:val="0"/>
          <w:color w:val="auto"/>
          <w:highlight w:val="none"/>
        </w:rPr>
        <w:t>支持创作具有丰富文化内涵的广播、电视、电影、微短剧和网络视听产品，对获得网络视听精品扶持专项基金、北京广播电视网络视听发展基金项目资助的作品，或者获得北京市关于支持超高清视听产业高质量发展市级资金支持的项目，按照1:0.5给予配套支持，对每家企业的年度支持金额累计不超过500万元。</w:t>
      </w:r>
    </w:p>
    <w:p>
      <w:pPr>
        <w:ind w:firstLine="640"/>
        <w:rPr>
          <w:rFonts w:hint="eastAsia" w:ascii="Calibri" w:hAnsi="Calibri" w:cs="宋体"/>
          <w:b w:val="0"/>
          <w:bCs w:val="0"/>
          <w:color w:val="auto"/>
          <w:highlight w:val="none"/>
        </w:rPr>
      </w:pPr>
      <w:r>
        <w:rPr>
          <w:rFonts w:hint="eastAsia"/>
          <w:color w:val="auto"/>
          <w:highlight w:val="none"/>
          <w:lang w:val="en-US" w:eastAsia="zh-CN"/>
        </w:rPr>
        <w:t>对获得《北京市关于加快培育“超现场”产业生态的若干措施》等网络视听领域</w:t>
      </w:r>
      <w:r>
        <w:rPr>
          <w:rFonts w:hint="eastAsia"/>
          <w:color w:val="auto"/>
          <w:highlight w:val="none"/>
        </w:rPr>
        <w:t>其他</w:t>
      </w:r>
      <w:r>
        <w:rPr>
          <w:rFonts w:hint="eastAsia"/>
          <w:color w:val="auto"/>
          <w:highlight w:val="none"/>
          <w:lang w:val="en-US" w:eastAsia="zh-CN"/>
        </w:rPr>
        <w:t>国家和北京市级</w:t>
      </w:r>
      <w:r>
        <w:rPr>
          <w:rFonts w:hint="eastAsia"/>
          <w:color w:val="auto"/>
          <w:highlight w:val="none"/>
        </w:rPr>
        <w:t>资金支持的项目，可参照本条款执行。</w:t>
      </w:r>
    </w:p>
    <w:p>
      <w:pPr>
        <w:spacing w:line="560" w:lineRule="exact"/>
        <w:ind w:firstLine="640"/>
        <w:rPr>
          <w:rFonts w:hint="eastAsia" w:ascii="Calibri" w:hAnsi="Calibri" w:cs="宋体"/>
          <w:b w:val="0"/>
          <w:bCs w:val="0"/>
          <w:color w:val="auto"/>
          <w:highlight w:val="none"/>
        </w:rPr>
      </w:pPr>
      <w:r>
        <w:rPr>
          <w:rFonts w:hint="eastAsia" w:ascii="Calibri" w:hAnsi="Calibri" w:cs="宋体"/>
          <w:b w:val="0"/>
          <w:bCs w:val="0"/>
          <w:color w:val="auto"/>
          <w:highlight w:val="none"/>
        </w:rPr>
        <w:t>对年度票房成绩位于前列的影视作品，给予不超过300万元的奖励支持。</w:t>
      </w:r>
    </w:p>
    <w:p>
      <w:pPr>
        <w:spacing w:line="560" w:lineRule="exact"/>
        <w:ind w:firstLine="640"/>
        <w:rPr>
          <w:rFonts w:hint="eastAsia" w:ascii="Calibri" w:hAnsi="Calibri" w:cs="宋体"/>
          <w:b w:val="0"/>
          <w:bCs w:val="0"/>
          <w:color w:val="auto"/>
          <w:highlight w:val="none"/>
        </w:rPr>
      </w:pPr>
      <w:r>
        <w:rPr>
          <w:rFonts w:hint="eastAsia" w:ascii="Calibri" w:hAnsi="Calibri" w:cs="宋体"/>
          <w:b w:val="0"/>
          <w:bCs w:val="0"/>
          <w:color w:val="auto"/>
          <w:highlight w:val="none"/>
        </w:rPr>
        <w:t>鼓励微短剧内容制作供给</w:t>
      </w:r>
      <w:r>
        <w:rPr>
          <w:rFonts w:hint="eastAsia" w:ascii="Calibri" w:hAnsi="Calibri" w:cs="宋体"/>
          <w:b w:val="0"/>
          <w:bCs w:val="0"/>
          <w:color w:val="auto"/>
          <w:highlight w:val="none"/>
          <w:lang w:eastAsia="zh-CN"/>
        </w:rPr>
        <w:t>和</w:t>
      </w:r>
      <w:r>
        <w:rPr>
          <w:rFonts w:hint="eastAsia" w:ascii="Calibri" w:hAnsi="Calibri" w:cs="宋体"/>
          <w:b w:val="0"/>
          <w:bCs w:val="0"/>
          <w:color w:val="auto"/>
          <w:highlight w:val="none"/>
        </w:rPr>
        <w:t>平台建设，对获得国家级、北京市级微短剧推荐项目及相关奖项的作品，按照制作成本每年给予不超过100万元的一次性奖励支持。</w:t>
      </w:r>
    </w:p>
    <w:p>
      <w:pPr>
        <w:rPr>
          <w:rFonts w:hint="default"/>
          <w:color w:val="auto"/>
          <w:lang w:val="en-US"/>
        </w:rPr>
      </w:pPr>
      <w:r>
        <w:rPr>
          <w:rFonts w:hint="eastAsia"/>
          <w:color w:val="auto"/>
          <w:highlight w:val="none"/>
          <w:lang w:val="en-US" w:eastAsia="zh-CN"/>
        </w:rPr>
        <w:t>对举办国家级微短剧品牌活动的，经认定，给予一定资金支持。</w:t>
      </w:r>
    </w:p>
    <w:p>
      <w:pPr>
        <w:pStyle w:val="5"/>
        <w:bidi w:val="0"/>
        <w:rPr>
          <w:color w:val="auto"/>
        </w:rPr>
      </w:pPr>
      <w:r>
        <w:rPr>
          <w:rFonts w:hint="eastAsia"/>
          <w:color w:val="auto"/>
        </w:rPr>
        <w:t>2.申报条件</w:t>
      </w:r>
    </w:p>
    <w:p>
      <w:pPr>
        <w:ind w:firstLine="0"/>
        <w:rPr>
          <w:rFonts w:hint="eastAsia" w:ascii="Calibri" w:hAnsi="Calibri" w:cs="宋体"/>
          <w:color w:val="auto"/>
          <w:lang w:eastAsia="zh-CN"/>
        </w:rPr>
      </w:pPr>
      <w:r>
        <w:rPr>
          <w:rFonts w:hint="eastAsia" w:ascii="Calibri" w:hAnsi="Calibri" w:cs="宋体"/>
          <w:color w:val="auto"/>
          <w:lang w:eastAsia="zh-CN"/>
        </w:rPr>
        <w:t>（</w:t>
      </w:r>
      <w:r>
        <w:rPr>
          <w:rFonts w:hint="eastAsia" w:ascii="Calibri" w:hAnsi="Calibri" w:cs="宋体"/>
          <w:color w:val="auto"/>
          <w:lang w:val="en-US" w:eastAsia="zh-CN"/>
        </w:rPr>
        <w:t>1</w:t>
      </w:r>
      <w:r>
        <w:rPr>
          <w:rFonts w:hint="eastAsia" w:ascii="Calibri" w:hAnsi="Calibri" w:cs="宋体"/>
          <w:color w:val="auto"/>
          <w:lang w:eastAsia="zh-CN"/>
        </w:rPr>
        <w:t>）已获得网络视听精品扶持专项基金、北京广播电视网络视听发展基金项目资助，或者已获得北京市关于支持超高清视听产业高质量发展市级资金、</w:t>
      </w:r>
      <w:r>
        <w:rPr>
          <w:rFonts w:hint="eastAsia"/>
          <w:color w:val="auto"/>
          <w:highlight w:val="none"/>
          <w:lang w:val="en-US" w:eastAsia="zh-CN"/>
        </w:rPr>
        <w:t>《北京市关于加快培育“超现场”产业生态的若干措施》</w:t>
      </w:r>
      <w:r>
        <w:rPr>
          <w:rFonts w:hint="eastAsia" w:ascii="Calibri" w:hAnsi="Calibri" w:cs="宋体"/>
          <w:color w:val="auto"/>
          <w:lang w:eastAsia="zh-CN"/>
        </w:rPr>
        <w:t>以及相应的</w:t>
      </w:r>
      <w:r>
        <w:rPr>
          <w:rFonts w:hint="eastAsia" w:ascii="Calibri" w:hAnsi="Calibri" w:cs="宋体"/>
          <w:color w:val="auto"/>
          <w:lang w:val="en-US" w:eastAsia="zh-CN"/>
        </w:rPr>
        <w:t>网络视听领域国家和北京市级</w:t>
      </w:r>
      <w:r>
        <w:rPr>
          <w:rFonts w:hint="eastAsia" w:ascii="Calibri" w:hAnsi="Calibri" w:cs="宋体"/>
          <w:color w:val="auto"/>
          <w:lang w:eastAsia="zh-CN"/>
        </w:rPr>
        <w:t>资金支持的作品和项目。</w:t>
      </w:r>
    </w:p>
    <w:p>
      <w:pPr>
        <w:ind w:firstLine="640" w:firstLineChars="200"/>
        <w:rPr>
          <w:rFonts w:hint="eastAsia" w:ascii="Calibri" w:hAnsi="Calibri" w:cs="宋体"/>
          <w:color w:val="auto"/>
          <w:lang w:eastAsia="zh-CN"/>
        </w:rPr>
      </w:pPr>
      <w:r>
        <w:rPr>
          <w:rFonts w:hint="eastAsia" w:ascii="Calibri" w:hAnsi="Calibri" w:cs="宋体"/>
          <w:color w:val="auto"/>
          <w:lang w:eastAsia="zh-CN"/>
        </w:rPr>
        <w:t>（</w:t>
      </w:r>
      <w:r>
        <w:rPr>
          <w:rFonts w:hint="eastAsia" w:ascii="Calibri" w:hAnsi="Calibri" w:cs="宋体"/>
          <w:color w:val="auto"/>
          <w:lang w:val="en-US" w:eastAsia="zh-CN"/>
        </w:rPr>
        <w:t>2</w:t>
      </w:r>
      <w:r>
        <w:rPr>
          <w:rFonts w:hint="eastAsia" w:ascii="Calibri" w:hAnsi="Calibri" w:cs="宋体"/>
          <w:color w:val="auto"/>
          <w:lang w:eastAsia="zh-CN"/>
        </w:rPr>
        <w:t>）</w:t>
      </w:r>
      <w:r>
        <w:rPr>
          <w:rFonts w:hint="eastAsia" w:ascii="Calibri" w:hAnsi="Calibri" w:cs="宋体"/>
          <w:color w:val="auto"/>
          <w:lang w:val="en-US" w:eastAsia="zh-CN"/>
        </w:rPr>
        <w:t>年度</w:t>
      </w:r>
      <w:r>
        <w:rPr>
          <w:rFonts w:hint="eastAsia" w:ascii="Calibri" w:hAnsi="Calibri" w:cs="宋体"/>
          <w:color w:val="auto"/>
          <w:lang w:eastAsia="zh-CN"/>
        </w:rPr>
        <w:t>票房</w:t>
      </w:r>
      <w:r>
        <w:rPr>
          <w:rFonts w:hint="eastAsia" w:ascii="Calibri" w:hAnsi="Calibri" w:cs="宋体"/>
          <w:color w:val="auto"/>
          <w:lang w:val="en-US" w:eastAsia="zh-CN"/>
        </w:rPr>
        <w:t>成绩位于前列的影视作品的出品方</w:t>
      </w:r>
      <w:r>
        <w:rPr>
          <w:rFonts w:hint="eastAsia" w:ascii="Calibri" w:hAnsi="Calibri" w:cs="宋体"/>
          <w:color w:val="auto"/>
          <w:lang w:eastAsia="zh-CN"/>
        </w:rPr>
        <w:t>；</w:t>
      </w:r>
      <w:r>
        <w:rPr>
          <w:rFonts w:hint="eastAsia" w:ascii="Calibri" w:hAnsi="Calibri" w:cs="宋体"/>
          <w:color w:val="auto"/>
        </w:rPr>
        <w:t>对于有多个出品方的，奖励按照对应份额比例进行折算。</w:t>
      </w:r>
    </w:p>
    <w:p>
      <w:pPr>
        <w:ind w:firstLine="0"/>
        <w:rPr>
          <w:rFonts w:hint="eastAsia"/>
          <w:color w:val="auto"/>
          <w:highlight w:val="none"/>
          <w:lang w:eastAsia="zh-CN"/>
        </w:rPr>
      </w:pPr>
      <w:r>
        <w:rPr>
          <w:rFonts w:hint="eastAsia" w:ascii="Calibri" w:hAnsi="Calibri" w:cs="宋体"/>
          <w:color w:val="auto"/>
          <w:lang w:eastAsia="zh-CN"/>
        </w:rPr>
        <w:t>（</w:t>
      </w:r>
      <w:r>
        <w:rPr>
          <w:rFonts w:hint="eastAsia" w:ascii="Calibri" w:hAnsi="Calibri" w:cs="宋体"/>
          <w:color w:val="auto"/>
          <w:lang w:val="en-US" w:eastAsia="zh-CN"/>
        </w:rPr>
        <w:t>3</w:t>
      </w:r>
      <w:r>
        <w:rPr>
          <w:rFonts w:hint="eastAsia" w:ascii="Calibri" w:hAnsi="Calibri" w:cs="宋体"/>
          <w:color w:val="auto"/>
          <w:lang w:eastAsia="zh-CN"/>
        </w:rPr>
        <w:t>）已获得国家级、北京市级微短剧推荐项目及相关奖项，</w:t>
      </w:r>
      <w:r>
        <w:rPr>
          <w:rFonts w:hint="eastAsia"/>
          <w:color w:val="auto"/>
          <w:highlight w:val="none"/>
          <w:lang w:val="en-US" w:eastAsia="zh-CN"/>
        </w:rPr>
        <w:t>举办国家级微短剧品牌活动的主办方</w:t>
      </w:r>
      <w:r>
        <w:rPr>
          <w:rFonts w:hint="eastAsia"/>
          <w:color w:val="auto"/>
          <w:highlight w:val="none"/>
          <w:lang w:eastAsia="zh-CN"/>
        </w:rPr>
        <w:t>。</w:t>
      </w:r>
    </w:p>
    <w:p>
      <w:pPr>
        <w:pStyle w:val="5"/>
        <w:bidi w:val="0"/>
        <w:rPr>
          <w:color w:val="auto"/>
        </w:rPr>
      </w:pPr>
      <w:r>
        <w:rPr>
          <w:rFonts w:hint="eastAsia"/>
          <w:color w:val="auto"/>
        </w:rPr>
        <w:t>3.申报材料</w:t>
      </w:r>
    </w:p>
    <w:p>
      <w:pPr>
        <w:ind w:firstLine="640"/>
        <w:rPr>
          <w:rFonts w:hint="eastAsia" w:ascii="Calibri" w:hAnsi="Calibri" w:eastAsia="仿宋_GB2312" w:cs="宋体"/>
          <w:color w:val="auto"/>
          <w:highlight w:val="none"/>
          <w:lang w:eastAsia="zh-CN"/>
        </w:rPr>
      </w:pPr>
      <w:r>
        <w:rPr>
          <w:rFonts w:hint="eastAsia" w:ascii="Calibri" w:hAnsi="Calibri" w:cs="宋体"/>
          <w:color w:val="auto"/>
          <w:highlight w:val="none"/>
          <w:lang w:val="en-US" w:eastAsia="zh-CN"/>
        </w:rPr>
        <w:t>（1）</w:t>
      </w:r>
      <w:r>
        <w:rPr>
          <w:rFonts w:hint="eastAsia" w:ascii="Calibri" w:hAnsi="Calibri" w:cs="宋体"/>
          <w:color w:val="auto"/>
          <w:highlight w:val="none"/>
        </w:rPr>
        <w:t>申报材料真实性承诺书</w:t>
      </w:r>
      <w:r>
        <w:rPr>
          <w:rFonts w:hint="eastAsia" w:ascii="Calibri" w:hAnsi="Calibri" w:cs="宋体"/>
          <w:color w:val="auto"/>
          <w:highlight w:val="none"/>
          <w:lang w:val="en-US" w:eastAsia="zh-CN"/>
        </w:rPr>
        <w:t>（加盖公章）</w:t>
      </w:r>
      <w:r>
        <w:rPr>
          <w:rFonts w:hint="eastAsia" w:ascii="Calibri" w:hAnsi="Calibri" w:cs="宋体"/>
          <w:color w:val="auto"/>
          <w:highlight w:val="none"/>
          <w:lang w:eastAsia="zh-CN"/>
        </w:rPr>
        <w:t>；</w:t>
      </w:r>
    </w:p>
    <w:p>
      <w:pPr>
        <w:ind w:firstLine="640"/>
        <w:rPr>
          <w:rFonts w:hint="default" w:ascii="Calibri" w:hAnsi="Calibri" w:cs="宋体"/>
          <w:color w:val="auto"/>
          <w:highlight w:val="none"/>
          <w:lang w:val="en-US"/>
        </w:rPr>
      </w:pPr>
      <w:r>
        <w:rPr>
          <w:rFonts w:hint="eastAsia" w:ascii="Calibri" w:hAnsi="Calibri" w:cs="宋体"/>
          <w:color w:val="auto"/>
          <w:highlight w:val="none"/>
          <w:lang w:val="en-US" w:eastAsia="zh-CN"/>
        </w:rPr>
        <w:t>（2）</w:t>
      </w:r>
      <w:r>
        <w:rPr>
          <w:rFonts w:hint="eastAsia"/>
          <w:b w:val="0"/>
          <w:bCs w:val="0"/>
          <w:color w:val="auto"/>
          <w:highlight w:val="none"/>
          <w:lang w:val="en-US" w:eastAsia="zh-CN"/>
        </w:rPr>
        <w:t>专项资金配套支持、票房佳作奖励</w:t>
      </w:r>
      <w:r>
        <w:rPr>
          <w:rFonts w:hint="eastAsia" w:ascii="Calibri" w:hAnsi="Calibri" w:cs="宋体"/>
          <w:color w:val="auto"/>
          <w:highlight w:val="none"/>
        </w:rPr>
        <w:t>申报主体</w:t>
      </w:r>
      <w:r>
        <w:rPr>
          <w:rFonts w:hint="eastAsia" w:ascii="Calibri" w:hAnsi="Calibri" w:cs="宋体"/>
          <w:color w:val="auto"/>
          <w:highlight w:val="none"/>
          <w:lang w:val="en-US" w:eastAsia="zh-CN"/>
        </w:rPr>
        <w:t>填写</w:t>
      </w:r>
      <w:r>
        <w:rPr>
          <w:rFonts w:hint="eastAsia" w:ascii="Calibri" w:hAnsi="Calibri" w:cs="宋体"/>
          <w:color w:val="auto"/>
          <w:highlight w:val="none"/>
        </w:rPr>
        <w:t>资金申报表</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企业及机构类</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（加盖公章）</w:t>
      </w:r>
      <w:r>
        <w:rPr>
          <w:rFonts w:hint="eastAsia" w:ascii="Calibri" w:hAnsi="Calibri" w:cs="宋体"/>
          <w:color w:val="auto"/>
          <w:highlight w:val="none"/>
        </w:rPr>
        <w:t>；</w:t>
      </w:r>
      <w:r>
        <w:rPr>
          <w:rFonts w:hint="eastAsia"/>
          <w:b w:val="0"/>
          <w:bCs w:val="0"/>
          <w:color w:val="auto"/>
          <w:highlight w:val="none"/>
          <w:lang w:val="en-US" w:eastAsia="zh-CN"/>
        </w:rPr>
        <w:t>微短剧推荐项目及相关奖项奖励申报主体按照项目类型填写</w:t>
      </w:r>
      <w:r>
        <w:rPr>
          <w:rFonts w:hint="eastAsia" w:ascii="Calibri" w:hAnsi="Calibri" w:cs="宋体"/>
          <w:color w:val="auto"/>
          <w:highlight w:val="none"/>
        </w:rPr>
        <w:t>资金申报表</w:t>
      </w:r>
      <w:r>
        <w:rPr>
          <w:rFonts w:hint="eastAsia"/>
          <w:b w:val="0"/>
          <w:bCs w:val="0"/>
          <w:color w:val="auto"/>
          <w:highlight w:val="none"/>
          <w:lang w:val="en-US" w:eastAsia="zh-CN"/>
        </w:rPr>
        <w:t>（项目类）或</w:t>
      </w:r>
      <w:r>
        <w:rPr>
          <w:rFonts w:hint="eastAsia" w:ascii="Calibri" w:hAnsi="Calibri" w:cs="宋体"/>
          <w:color w:val="auto"/>
          <w:highlight w:val="none"/>
        </w:rPr>
        <w:t>资金申报表</w:t>
      </w:r>
      <w:r>
        <w:rPr>
          <w:rFonts w:hint="eastAsia"/>
          <w:b w:val="0"/>
          <w:bCs w:val="0"/>
          <w:color w:val="auto"/>
          <w:highlight w:val="none"/>
          <w:lang w:val="en-US" w:eastAsia="zh-CN"/>
        </w:rPr>
        <w:t>（活动类）</w:t>
      </w:r>
      <w:r>
        <w:rPr>
          <w:rFonts w:hint="eastAsia" w:ascii="Calibri" w:hAnsi="Calibri" w:cs="宋体"/>
          <w:color w:val="auto"/>
          <w:highlight w:val="none"/>
          <w:lang w:val="en-US" w:eastAsia="zh-CN"/>
        </w:rPr>
        <w:t>（加盖公章）；</w:t>
      </w:r>
    </w:p>
    <w:p>
      <w:pPr>
        <w:ind w:firstLine="720"/>
        <w:rPr>
          <w:rFonts w:hint="default" w:ascii="Calibri" w:hAnsi="Calibri" w:cs="宋体"/>
          <w:color w:val="auto"/>
          <w:lang w:val="en-US" w:eastAsia="zh-CN"/>
        </w:rPr>
      </w:pPr>
      <w:r>
        <w:rPr>
          <w:rFonts w:hint="eastAsia" w:ascii="Calibri" w:hAnsi="Calibri" w:cs="宋体"/>
          <w:color w:val="auto"/>
          <w:lang w:val="en-US" w:eastAsia="zh-CN"/>
        </w:rPr>
        <w:t>（3）申报主体资金申请报告</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填写类型同资金申报表</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（加盖公章）</w:t>
      </w:r>
      <w:r>
        <w:rPr>
          <w:rFonts w:hint="eastAsia" w:ascii="Calibri" w:hAnsi="Calibri" w:cs="宋体"/>
          <w:color w:val="auto"/>
          <w:lang w:val="en-US" w:eastAsia="zh-CN"/>
        </w:rPr>
        <w:t>；</w:t>
      </w:r>
    </w:p>
    <w:p>
      <w:pPr>
        <w:widowControl/>
        <w:ind w:firstLine="640"/>
        <w:rPr>
          <w:rFonts w:ascii="Calibri" w:hAnsi="Calibri" w:cs="宋体"/>
          <w:color w:val="auto"/>
          <w:highlight w:val="none"/>
        </w:rPr>
      </w:pPr>
      <w:r>
        <w:rPr>
          <w:rFonts w:hint="eastAsia" w:ascii="Calibri" w:hAnsi="Calibri" w:cs="宋体"/>
          <w:color w:val="auto"/>
          <w:highlight w:val="none"/>
          <w:lang w:val="en-US" w:eastAsia="zh-CN"/>
        </w:rPr>
        <w:t>（4）</w:t>
      </w:r>
      <w:r>
        <w:rPr>
          <w:rFonts w:hint="eastAsia" w:ascii="Calibri" w:hAnsi="Calibri" w:cs="宋体"/>
          <w:color w:val="auto"/>
          <w:highlight w:val="none"/>
        </w:rPr>
        <w:t>申报主体法人营业执照、税务登记证、组织机构代码或事业单位法人单位证书副本复印件（如与营业执照三证合一，提供一证即可）</w:t>
      </w:r>
      <w:r>
        <w:rPr>
          <w:rFonts w:hint="eastAsia" w:ascii="Calibri" w:hAnsi="Calibri" w:cs="宋体"/>
          <w:color w:val="auto"/>
          <w:highlight w:val="none"/>
          <w:lang w:val="en-US" w:eastAsia="zh-CN"/>
        </w:rPr>
        <w:t>（加盖公章）</w:t>
      </w:r>
      <w:r>
        <w:rPr>
          <w:rFonts w:hint="eastAsia" w:ascii="Calibri" w:hAnsi="Calibri" w:cs="宋体"/>
          <w:color w:val="auto"/>
          <w:highlight w:val="none"/>
        </w:rPr>
        <w:t>；</w:t>
      </w:r>
    </w:p>
    <w:p>
      <w:pPr>
        <w:widowControl/>
        <w:shd w:val="clear"/>
        <w:ind w:firstLine="640"/>
        <w:rPr>
          <w:rFonts w:hint="eastAsia" w:ascii="Calibri" w:hAnsi="Calibri" w:cs="宋体"/>
          <w:color w:val="auto"/>
          <w:lang w:eastAsia="zh-CN"/>
        </w:rPr>
      </w:pPr>
      <w:r>
        <w:rPr>
          <w:rFonts w:hint="eastAsia" w:ascii="Calibri" w:hAnsi="Calibri" w:cs="宋体"/>
          <w:color w:val="auto"/>
          <w:highlight w:val="none"/>
          <w:lang w:val="en-US" w:eastAsia="zh-CN"/>
        </w:rPr>
        <w:t>（5）</w:t>
      </w:r>
      <w:r>
        <w:rPr>
          <w:rFonts w:hint="eastAsia" w:ascii="Calibri" w:hAnsi="Calibri" w:cs="宋体"/>
          <w:color w:val="auto"/>
          <w:highlight w:val="none"/>
        </w:rPr>
        <w:t>申报主体上年度经审计的财务报告</w:t>
      </w:r>
      <w:r>
        <w:rPr>
          <w:rFonts w:hint="eastAsia"/>
          <w:color w:val="auto"/>
          <w:highlight w:val="none"/>
          <w:lang w:val="en-US" w:eastAsia="zh-CN"/>
        </w:rPr>
        <w:t>或加盖公章的财务报表</w:t>
      </w:r>
      <w:r>
        <w:rPr>
          <w:rFonts w:hint="eastAsia"/>
          <w:color w:val="auto"/>
          <w:highlight w:val="none"/>
        </w:rPr>
        <w:t>（当年新成立的提供</w:t>
      </w:r>
      <w:r>
        <w:rPr>
          <w:rFonts w:hint="eastAsia"/>
          <w:color w:val="auto"/>
          <w:highlight w:val="none"/>
          <w:lang w:val="en-US" w:eastAsia="zh-CN"/>
        </w:rPr>
        <w:t>成立以来的相关财务报表）</w:t>
      </w:r>
      <w:r>
        <w:rPr>
          <w:rFonts w:hint="eastAsia" w:ascii="Calibri" w:hAnsi="Calibri" w:cs="宋体"/>
          <w:color w:val="auto"/>
          <w:highlight w:val="none"/>
        </w:rPr>
        <w:t>；</w:t>
      </w:r>
    </w:p>
    <w:p>
      <w:pPr>
        <w:ind w:firstLine="0"/>
        <w:rPr>
          <w:rFonts w:hint="eastAsia" w:ascii="Calibri" w:hAnsi="Calibri" w:cs="宋体"/>
          <w:color w:val="auto"/>
        </w:rPr>
      </w:pPr>
      <w:r>
        <w:rPr>
          <w:rFonts w:hint="eastAsia" w:ascii="Calibri" w:hAnsi="Calibri" w:cs="宋体"/>
          <w:color w:val="auto"/>
        </w:rPr>
        <w:t>（</w:t>
      </w:r>
      <w:r>
        <w:rPr>
          <w:rFonts w:hint="eastAsia" w:ascii="Calibri" w:hAnsi="Calibri" w:cs="宋体"/>
          <w:color w:val="auto"/>
          <w:lang w:eastAsia="zh-CN"/>
        </w:rPr>
        <w:t>6</w:t>
      </w:r>
      <w:r>
        <w:rPr>
          <w:rFonts w:hint="eastAsia" w:ascii="Calibri" w:hAnsi="Calibri" w:cs="宋体"/>
          <w:color w:val="auto"/>
        </w:rPr>
        <w:t>）申报“专项资金配套支持”的主体，须</w:t>
      </w:r>
      <w:r>
        <w:rPr>
          <w:rFonts w:hint="eastAsia" w:ascii="Calibri" w:hAnsi="Calibri" w:cs="宋体"/>
          <w:color w:val="auto"/>
          <w:lang w:val="en-US" w:eastAsia="zh-CN"/>
        </w:rPr>
        <w:t>额外</w:t>
      </w:r>
      <w:r>
        <w:rPr>
          <w:rFonts w:hint="eastAsia" w:ascii="Calibri" w:hAnsi="Calibri" w:cs="宋体"/>
          <w:color w:val="auto"/>
        </w:rPr>
        <w:t>提供获得网络视听精品扶持专项基金、北京广播电视网络视听发展基金项目资助或者获得北京市关于支持超高清视听产业高质量发展市级资金支持、</w:t>
      </w:r>
      <w:r>
        <w:rPr>
          <w:rFonts w:hint="eastAsia"/>
          <w:color w:val="auto"/>
          <w:highlight w:val="none"/>
          <w:lang w:val="en-US" w:eastAsia="zh-CN"/>
        </w:rPr>
        <w:t>《北京市关于加快培育“超现场”产业生态的若干措施》及</w:t>
      </w:r>
      <w:r>
        <w:rPr>
          <w:rFonts w:hint="eastAsia" w:ascii="Calibri" w:hAnsi="Calibri" w:cs="宋体"/>
          <w:color w:val="auto"/>
        </w:rPr>
        <w:t>网络视听领域其他国家和北京市级视听资金支持的批复文件、资金拨付证明、银行到账凭证等</w:t>
      </w:r>
      <w:r>
        <w:rPr>
          <w:rFonts w:hint="eastAsia" w:ascii="Calibri" w:hAnsi="Calibri" w:cs="宋体"/>
          <w:color w:val="auto"/>
          <w:highlight w:val="none"/>
          <w:lang w:val="en-US" w:eastAsia="zh-CN"/>
        </w:rPr>
        <w:t>（加盖公章）</w:t>
      </w:r>
      <w:r>
        <w:rPr>
          <w:rFonts w:hint="eastAsia" w:ascii="Calibri" w:hAnsi="Calibri" w:cs="宋体"/>
          <w:color w:val="auto"/>
        </w:rPr>
        <w:t>；</w:t>
      </w:r>
    </w:p>
    <w:p>
      <w:pPr>
        <w:ind w:firstLine="0"/>
        <w:rPr>
          <w:rFonts w:hint="eastAsia" w:ascii="Calibri" w:hAnsi="Calibri" w:cs="宋体"/>
          <w:color w:val="auto"/>
        </w:rPr>
      </w:pPr>
      <w:r>
        <w:rPr>
          <w:rFonts w:hint="eastAsia" w:ascii="Calibri" w:hAnsi="Calibri" w:cs="宋体"/>
          <w:color w:val="auto"/>
        </w:rPr>
        <w:t>（</w:t>
      </w:r>
      <w:r>
        <w:rPr>
          <w:rFonts w:hint="eastAsia" w:ascii="Calibri" w:hAnsi="Calibri" w:cs="宋体"/>
          <w:color w:val="auto"/>
          <w:lang w:val="en-US" w:eastAsia="zh-CN"/>
        </w:rPr>
        <w:t>7</w:t>
      </w:r>
      <w:r>
        <w:rPr>
          <w:rFonts w:hint="eastAsia" w:ascii="Calibri" w:hAnsi="Calibri" w:cs="宋体"/>
          <w:color w:val="auto"/>
        </w:rPr>
        <w:t>）申报“票房佳作奖励”的主体，须</w:t>
      </w:r>
      <w:r>
        <w:rPr>
          <w:rFonts w:hint="eastAsia" w:ascii="Calibri" w:hAnsi="Calibri" w:cs="宋体"/>
          <w:color w:val="auto"/>
          <w:lang w:val="en-US" w:eastAsia="zh-CN"/>
        </w:rPr>
        <w:t>额外</w:t>
      </w:r>
      <w:r>
        <w:rPr>
          <w:rFonts w:hint="eastAsia" w:ascii="Calibri" w:hAnsi="Calibri" w:cs="宋体"/>
          <w:color w:val="auto"/>
        </w:rPr>
        <w:t>提供经第三方权威机构（如猫眼、灯塔）认证的票房排名与收入报告</w:t>
      </w:r>
      <w:r>
        <w:rPr>
          <w:rFonts w:hint="eastAsia" w:ascii="Calibri" w:hAnsi="Calibri" w:cs="宋体"/>
          <w:color w:val="auto"/>
          <w:highlight w:val="none"/>
          <w:lang w:val="en-US" w:eastAsia="zh-CN"/>
        </w:rPr>
        <w:t>（加盖公章）</w:t>
      </w:r>
      <w:r>
        <w:rPr>
          <w:rFonts w:hint="eastAsia" w:ascii="Calibri" w:hAnsi="Calibri" w:cs="宋体"/>
          <w:color w:val="auto"/>
        </w:rPr>
        <w:t>；</w:t>
      </w:r>
    </w:p>
    <w:p>
      <w:pPr>
        <w:ind w:firstLine="0"/>
        <w:rPr>
          <w:rFonts w:hint="eastAsia" w:ascii="Calibri" w:hAnsi="Calibri" w:cs="宋体"/>
          <w:color w:val="auto"/>
        </w:rPr>
      </w:pPr>
      <w:r>
        <w:rPr>
          <w:rFonts w:hint="eastAsia" w:ascii="Calibri" w:hAnsi="Calibri" w:cs="宋体"/>
          <w:color w:val="auto"/>
        </w:rPr>
        <w:t>（</w:t>
      </w:r>
      <w:r>
        <w:rPr>
          <w:rFonts w:hint="eastAsia" w:ascii="Calibri" w:hAnsi="Calibri" w:cs="宋体"/>
          <w:color w:val="auto"/>
          <w:lang w:val="en-US" w:eastAsia="zh-CN"/>
        </w:rPr>
        <w:t>8</w:t>
      </w:r>
      <w:r>
        <w:rPr>
          <w:rFonts w:hint="eastAsia" w:ascii="Calibri" w:hAnsi="Calibri" w:cs="宋体"/>
          <w:color w:val="auto"/>
        </w:rPr>
        <w:t>）申报“微短剧推荐项目及相关奖项奖励”的主体，须</w:t>
      </w:r>
      <w:r>
        <w:rPr>
          <w:rFonts w:hint="eastAsia" w:ascii="Calibri" w:hAnsi="Calibri" w:cs="宋体"/>
          <w:color w:val="auto"/>
          <w:lang w:val="en-US" w:eastAsia="zh-CN"/>
        </w:rPr>
        <w:t>额外</w:t>
      </w:r>
      <w:r>
        <w:rPr>
          <w:rFonts w:hint="eastAsia" w:ascii="Calibri" w:hAnsi="Calibri" w:cs="宋体"/>
          <w:color w:val="auto"/>
        </w:rPr>
        <w:t>提供国家部委或北京市相关部门出具的推荐函或批复文件、获奖证书等证明材料</w:t>
      </w:r>
      <w:r>
        <w:rPr>
          <w:rFonts w:hint="eastAsia" w:ascii="Calibri" w:hAnsi="Calibri" w:cs="宋体"/>
          <w:color w:val="auto"/>
          <w:highlight w:val="none"/>
          <w:lang w:val="en-US" w:eastAsia="zh-CN"/>
        </w:rPr>
        <w:t>（加盖公章）</w:t>
      </w:r>
      <w:r>
        <w:rPr>
          <w:rFonts w:hint="eastAsia" w:ascii="Calibri" w:hAnsi="Calibri" w:cs="宋体"/>
          <w:color w:val="auto"/>
        </w:rPr>
        <w:t>；以及微短剧</w:t>
      </w:r>
      <w:r>
        <w:rPr>
          <w:rFonts w:hint="eastAsia"/>
          <w:color w:val="auto"/>
          <w:highlight w:val="none"/>
          <w:lang w:val="en-US" w:eastAsia="zh-CN"/>
        </w:rPr>
        <w:t>项目</w:t>
      </w:r>
      <w:r>
        <w:rPr>
          <w:rFonts w:hint="eastAsia"/>
          <w:color w:val="auto"/>
          <w:lang w:eastAsia="zh-CN"/>
        </w:rPr>
        <w:t>实际投入的专项审计报告或财务凭证汇总（如发票、银行回单、费用支付合同复印件、费用支出明细表等）；项目资金来源说明（包括自筹、融资、其他财政支持情况等）；</w:t>
      </w:r>
      <w:r>
        <w:rPr>
          <w:rFonts w:hint="eastAsia" w:ascii="Calibri" w:hAnsi="Calibri" w:cs="宋体"/>
          <w:color w:val="auto"/>
          <w:lang w:val="en-US" w:eastAsia="zh-CN"/>
        </w:rPr>
        <w:t>申报</w:t>
      </w:r>
      <w:r>
        <w:rPr>
          <w:rFonts w:hint="eastAsia" w:ascii="Calibri" w:hAnsi="Calibri" w:cs="宋体"/>
          <w:color w:val="auto"/>
        </w:rPr>
        <w:t>国家级微短剧品牌活动</w:t>
      </w:r>
      <w:r>
        <w:rPr>
          <w:rFonts w:hint="eastAsia" w:ascii="Calibri" w:hAnsi="Calibri" w:cs="宋体"/>
          <w:color w:val="auto"/>
          <w:lang w:val="en-US" w:eastAsia="zh-CN"/>
        </w:rPr>
        <w:t>的主体须提供</w:t>
      </w:r>
      <w:r>
        <w:rPr>
          <w:rFonts w:hint="eastAsia" w:ascii="Calibri" w:hAnsi="Calibri" w:cs="宋体"/>
          <w:color w:val="auto"/>
        </w:rPr>
        <w:t>项目费用支出说明，包括但不限于活动策划、宣传推广、场地设备租赁、现场搭建等费用，须提供项目实际投入的专项审计报告或财务凭证汇总（如发票、银行回单、费用支付合同复印件、费用支出明细表等</w:t>
      </w:r>
      <w:r>
        <w:rPr>
          <w:rFonts w:hint="eastAsia" w:ascii="Calibri" w:hAnsi="Calibri" w:cs="宋体"/>
          <w:color w:val="auto"/>
          <w:highlight w:val="none"/>
          <w:lang w:val="en-US" w:eastAsia="zh-CN"/>
        </w:rPr>
        <w:t>，加盖公章</w:t>
      </w:r>
      <w:r>
        <w:rPr>
          <w:rFonts w:hint="eastAsia" w:ascii="Calibri" w:hAnsi="Calibri" w:cs="宋体"/>
          <w:color w:val="auto"/>
        </w:rPr>
        <w:t>）；项目资金来源说明（包括自筹、融资、其他财政支持情况等</w:t>
      </w:r>
      <w:r>
        <w:rPr>
          <w:rFonts w:hint="eastAsia" w:ascii="Calibri" w:hAnsi="Calibri" w:cs="宋体"/>
          <w:color w:val="auto"/>
          <w:highlight w:val="none"/>
          <w:lang w:val="en-US" w:eastAsia="zh-CN"/>
        </w:rPr>
        <w:t>，加盖公章</w:t>
      </w:r>
      <w:r>
        <w:rPr>
          <w:rFonts w:hint="eastAsia" w:ascii="Calibri" w:hAnsi="Calibri" w:cs="宋体"/>
          <w:color w:val="auto"/>
        </w:rPr>
        <w:t>）；</w:t>
      </w:r>
    </w:p>
    <w:p>
      <w:pPr>
        <w:bidi w:val="0"/>
        <w:rPr>
          <w:rFonts w:hint="eastAsia"/>
          <w:color w:val="auto"/>
        </w:rPr>
      </w:pPr>
      <w:r>
        <w:rPr>
          <w:rFonts w:hint="eastAsia" w:ascii="Calibri" w:hAnsi="Calibri" w:cs="宋体"/>
          <w:color w:val="auto"/>
        </w:rPr>
        <w:t>（</w:t>
      </w:r>
      <w:r>
        <w:rPr>
          <w:rFonts w:hint="eastAsia" w:ascii="Calibri" w:hAnsi="Calibri" w:cs="宋体"/>
          <w:color w:val="auto"/>
          <w:lang w:val="en-US" w:eastAsia="zh-CN"/>
        </w:rPr>
        <w:t>9</w:t>
      </w:r>
      <w:r>
        <w:rPr>
          <w:rFonts w:hint="eastAsia" w:ascii="Calibri" w:hAnsi="Calibri" w:cs="宋体"/>
          <w:color w:val="auto"/>
        </w:rPr>
        <w:t>）能够证明符合申报条件的其他材料。</w:t>
      </w:r>
    </w:p>
    <w:p>
      <w:pPr>
        <w:pStyle w:val="4"/>
        <w:bidi w:val="0"/>
        <w:rPr>
          <w:rFonts w:hint="default"/>
          <w:color w:val="auto"/>
          <w:lang w:val="en-US" w:eastAsia="zh-CN"/>
        </w:rPr>
      </w:pPr>
      <w:r>
        <w:rPr>
          <w:rFonts w:hint="eastAsia"/>
          <w:color w:val="auto"/>
        </w:rPr>
        <w:t>（</w:t>
      </w:r>
      <w:r>
        <w:rPr>
          <w:rFonts w:hint="eastAsia"/>
          <w:color w:val="auto"/>
          <w:lang w:val="en-US" w:eastAsia="zh-CN"/>
        </w:rPr>
        <w:t>三</w:t>
      </w:r>
      <w:r>
        <w:rPr>
          <w:rFonts w:hint="eastAsia"/>
          <w:color w:val="auto"/>
        </w:rPr>
        <w:t>）</w:t>
      </w:r>
      <w:r>
        <w:rPr>
          <w:rFonts w:hint="eastAsia"/>
          <w:color w:val="auto"/>
          <w:lang w:val="en-US" w:eastAsia="zh-CN"/>
        </w:rPr>
        <w:t>支持动漫产业高质量发展</w:t>
      </w:r>
    </w:p>
    <w:p>
      <w:pPr>
        <w:pStyle w:val="5"/>
        <w:bidi w:val="0"/>
        <w:rPr>
          <w:rFonts w:hint="eastAsia"/>
          <w:color w:val="auto"/>
          <w:lang w:val="en-US" w:eastAsia="zh-CN"/>
        </w:rPr>
      </w:pPr>
      <w:r>
        <w:rPr>
          <w:rFonts w:hint="eastAsia"/>
          <w:color w:val="auto"/>
        </w:rPr>
        <w:t>1.支持标准</w:t>
      </w:r>
    </w:p>
    <w:p>
      <w:pPr>
        <w:ind w:firstLine="640"/>
        <w:rPr>
          <w:rFonts w:hint="eastAsia" w:ascii="Calibri" w:hAnsi="Calibri" w:cs="宋体"/>
          <w:b w:val="0"/>
          <w:bCs w:val="0"/>
          <w:color w:val="auto"/>
          <w:highlight w:val="none"/>
          <w:lang w:val="en-US" w:eastAsia="zh-CN"/>
        </w:rPr>
      </w:pPr>
      <w:r>
        <w:rPr>
          <w:rFonts w:hint="eastAsia" w:ascii="Calibri" w:hAnsi="Calibri" w:cs="宋体"/>
          <w:b w:val="0"/>
          <w:bCs w:val="0"/>
          <w:color w:val="auto"/>
          <w:highlight w:val="none"/>
          <w:lang w:val="en-US" w:eastAsia="zh-CN"/>
        </w:rPr>
        <w:t>加大对优质动漫企业的培育力度，对在上星频道播出的原创动画作品，按其在电视台的销售额，给予1:0.5配套支持，每部作品支持总额不超过50万元，每家企业每年度累计支持不超过200万元。</w:t>
      </w:r>
    </w:p>
    <w:p>
      <w:pPr>
        <w:ind w:firstLine="640"/>
        <w:rPr>
          <w:rFonts w:hint="eastAsia" w:ascii="Calibri" w:hAnsi="Calibri" w:cs="宋体"/>
          <w:b w:val="0"/>
          <w:bCs w:val="0"/>
          <w:color w:val="auto"/>
          <w:highlight w:val="none"/>
          <w:lang w:val="en-US" w:eastAsia="zh-CN"/>
        </w:rPr>
      </w:pPr>
      <w:r>
        <w:rPr>
          <w:rFonts w:hint="eastAsia" w:ascii="Calibri" w:hAnsi="Calibri" w:cs="宋体"/>
          <w:b w:val="0"/>
          <w:bCs w:val="0"/>
          <w:color w:val="auto"/>
          <w:highlight w:val="none"/>
          <w:lang w:val="en-US" w:eastAsia="zh-CN"/>
        </w:rPr>
        <w:t>对入选国家级重点项目的动漫作品，根据项目实际投入予以项目主体资金支持，单个项目支持不超过100万元。</w:t>
      </w:r>
    </w:p>
    <w:p>
      <w:pPr>
        <w:ind w:firstLine="640"/>
        <w:rPr>
          <w:rFonts w:hint="eastAsia" w:ascii="Calibri" w:hAnsi="Calibri" w:cs="宋体"/>
          <w:color w:val="auto"/>
          <w:highlight w:val="none"/>
          <w:lang w:val="en-US" w:eastAsia="zh-CN"/>
        </w:rPr>
      </w:pPr>
      <w:r>
        <w:rPr>
          <w:rFonts w:hint="eastAsia" w:ascii="Calibri" w:hAnsi="Calibri" w:cs="宋体"/>
          <w:b w:val="0"/>
          <w:bCs w:val="0"/>
          <w:color w:val="auto"/>
          <w:highlight w:val="none"/>
          <w:lang w:val="en-US" w:eastAsia="zh-CN"/>
        </w:rPr>
        <w:t>支持文化出海，对动漫作品境外版权授权，按年度境外实际授权收入的10%给予不超过500万元的资金支持。</w:t>
      </w:r>
    </w:p>
    <w:p>
      <w:pPr>
        <w:pStyle w:val="5"/>
        <w:bidi w:val="0"/>
        <w:rPr>
          <w:color w:val="auto"/>
        </w:rPr>
      </w:pPr>
      <w:r>
        <w:rPr>
          <w:rFonts w:hint="eastAsia"/>
          <w:color w:val="auto"/>
        </w:rPr>
        <w:t>2.申报条件</w:t>
      </w:r>
    </w:p>
    <w:p>
      <w:pPr>
        <w:ind w:firstLine="720"/>
        <w:rPr>
          <w:rFonts w:hint="eastAsia" w:ascii="Calibri" w:hAnsi="Calibri" w:cs="宋体"/>
          <w:color w:val="auto"/>
          <w:lang w:eastAsia="zh-CN"/>
        </w:rPr>
      </w:pPr>
      <w:r>
        <w:rPr>
          <w:rFonts w:hint="eastAsia" w:ascii="Calibri" w:hAnsi="Calibri" w:cs="宋体"/>
          <w:color w:val="auto"/>
          <w:lang w:eastAsia="zh-CN"/>
        </w:rPr>
        <w:t>（</w:t>
      </w:r>
      <w:r>
        <w:rPr>
          <w:rFonts w:hint="eastAsia" w:ascii="Calibri" w:hAnsi="Calibri" w:cs="宋体"/>
          <w:color w:val="auto"/>
          <w:lang w:val="en-US" w:eastAsia="zh-CN"/>
        </w:rPr>
        <w:t>1</w:t>
      </w:r>
      <w:r>
        <w:rPr>
          <w:rFonts w:hint="eastAsia" w:ascii="Calibri" w:hAnsi="Calibri" w:cs="宋体"/>
          <w:color w:val="auto"/>
          <w:lang w:eastAsia="zh-CN"/>
        </w:rPr>
        <w:t>）作品为原创动画作品且在上星频道播出的主体。</w:t>
      </w:r>
    </w:p>
    <w:p>
      <w:pPr>
        <w:ind w:firstLine="720"/>
        <w:rPr>
          <w:rFonts w:hint="eastAsia" w:ascii="Calibri" w:hAnsi="Calibri" w:cs="宋体"/>
          <w:color w:val="auto"/>
          <w:lang w:eastAsia="zh-CN"/>
        </w:rPr>
      </w:pPr>
      <w:r>
        <w:rPr>
          <w:rFonts w:hint="eastAsia" w:ascii="Calibri" w:hAnsi="Calibri" w:cs="宋体"/>
          <w:color w:val="auto"/>
          <w:lang w:eastAsia="zh-CN"/>
        </w:rPr>
        <w:t>（</w:t>
      </w:r>
      <w:r>
        <w:rPr>
          <w:rFonts w:hint="eastAsia" w:ascii="Calibri" w:hAnsi="Calibri" w:cs="宋体"/>
          <w:color w:val="auto"/>
          <w:lang w:val="en-US" w:eastAsia="zh-CN"/>
        </w:rPr>
        <w:t>2</w:t>
      </w:r>
      <w:r>
        <w:rPr>
          <w:rFonts w:hint="eastAsia" w:ascii="Calibri" w:hAnsi="Calibri" w:cs="宋体"/>
          <w:color w:val="auto"/>
          <w:lang w:eastAsia="zh-CN"/>
        </w:rPr>
        <w:t>）已入选国家级重点项目的动漫作品。</w:t>
      </w:r>
    </w:p>
    <w:p>
      <w:pPr>
        <w:ind w:firstLine="720"/>
        <w:rPr>
          <w:rFonts w:hint="eastAsia" w:ascii="Calibri" w:hAnsi="Calibri" w:cs="宋体"/>
          <w:color w:val="auto"/>
          <w:lang w:eastAsia="zh-CN"/>
        </w:rPr>
      </w:pPr>
      <w:r>
        <w:rPr>
          <w:rFonts w:hint="eastAsia" w:ascii="Calibri" w:hAnsi="Calibri" w:cs="宋体"/>
          <w:color w:val="auto"/>
          <w:lang w:eastAsia="zh-CN"/>
        </w:rPr>
        <w:t>（</w:t>
      </w:r>
      <w:r>
        <w:rPr>
          <w:rFonts w:hint="eastAsia" w:ascii="Calibri" w:hAnsi="Calibri" w:cs="宋体"/>
          <w:color w:val="auto"/>
          <w:lang w:val="en-US" w:eastAsia="zh-CN"/>
        </w:rPr>
        <w:t>3</w:t>
      </w:r>
      <w:r>
        <w:rPr>
          <w:rFonts w:hint="eastAsia" w:ascii="Calibri" w:hAnsi="Calibri" w:cs="宋体"/>
          <w:color w:val="auto"/>
          <w:lang w:eastAsia="zh-CN"/>
        </w:rPr>
        <w:t>）境外版权授权的动漫作品；授权行为符合国家文化出口相关管理规定；与境外机构签订版权授权或发行协议，授权范围包括但不限于播映权、发行权、衍生品开发权等；在申报年度内已实际收到境外授权收入；</w:t>
      </w:r>
      <w:r>
        <w:rPr>
          <w:rFonts w:hint="eastAsia" w:ascii="Calibri" w:hAnsi="Calibri" w:cs="宋体"/>
          <w:color w:val="auto"/>
        </w:rPr>
        <w:t>境外实际授权收入须在西城区依法结算并纳入本地统计。</w:t>
      </w:r>
    </w:p>
    <w:p>
      <w:pPr>
        <w:pStyle w:val="5"/>
        <w:bidi w:val="0"/>
        <w:rPr>
          <w:color w:val="auto"/>
        </w:rPr>
      </w:pPr>
      <w:r>
        <w:rPr>
          <w:rFonts w:hint="eastAsia"/>
          <w:color w:val="auto"/>
        </w:rPr>
        <w:t>3.申报材料</w:t>
      </w:r>
    </w:p>
    <w:p>
      <w:pPr>
        <w:ind w:firstLine="640"/>
        <w:rPr>
          <w:rFonts w:hint="eastAsia" w:ascii="Calibri" w:hAnsi="Calibri" w:eastAsia="仿宋_GB2312" w:cs="宋体"/>
          <w:color w:val="auto"/>
          <w:highlight w:val="none"/>
          <w:lang w:eastAsia="zh-CN"/>
        </w:rPr>
      </w:pPr>
      <w:r>
        <w:rPr>
          <w:rFonts w:hint="eastAsia" w:ascii="Calibri" w:hAnsi="Calibri" w:cs="宋体"/>
          <w:color w:val="auto"/>
          <w:highlight w:val="none"/>
          <w:lang w:val="en-US" w:eastAsia="zh-CN"/>
        </w:rPr>
        <w:t>（1）</w:t>
      </w:r>
      <w:r>
        <w:rPr>
          <w:rFonts w:hint="eastAsia" w:ascii="Calibri" w:hAnsi="Calibri" w:cs="宋体"/>
          <w:color w:val="auto"/>
          <w:highlight w:val="none"/>
        </w:rPr>
        <w:t>申报材料真实性承诺书</w:t>
      </w:r>
      <w:r>
        <w:rPr>
          <w:rFonts w:hint="eastAsia" w:ascii="Calibri" w:hAnsi="Calibri" w:cs="宋体"/>
          <w:color w:val="auto"/>
          <w:highlight w:val="none"/>
          <w:lang w:val="en-US" w:eastAsia="zh-CN"/>
        </w:rPr>
        <w:t>（加盖公章）</w:t>
      </w:r>
      <w:r>
        <w:rPr>
          <w:rFonts w:hint="eastAsia" w:ascii="Calibri" w:hAnsi="Calibri" w:cs="宋体"/>
          <w:color w:val="auto"/>
          <w:highlight w:val="none"/>
          <w:lang w:eastAsia="zh-CN"/>
        </w:rPr>
        <w:t>；</w:t>
      </w:r>
    </w:p>
    <w:p>
      <w:pPr>
        <w:ind w:firstLine="640"/>
        <w:rPr>
          <w:rFonts w:hint="eastAsia" w:ascii="Calibri" w:hAnsi="Calibri" w:cs="宋体"/>
          <w:color w:val="auto"/>
          <w:highlight w:val="none"/>
        </w:rPr>
      </w:pPr>
      <w:r>
        <w:rPr>
          <w:rFonts w:hint="eastAsia" w:ascii="Calibri" w:hAnsi="Calibri" w:cs="宋体"/>
          <w:color w:val="auto"/>
          <w:highlight w:val="none"/>
          <w:lang w:val="en-US" w:eastAsia="zh-CN"/>
        </w:rPr>
        <w:t>（2）</w:t>
      </w:r>
      <w:r>
        <w:rPr>
          <w:rFonts w:hint="eastAsia" w:ascii="Calibri" w:hAnsi="Calibri" w:cs="宋体"/>
          <w:color w:val="auto"/>
          <w:highlight w:val="none"/>
        </w:rPr>
        <w:t>申报主体资金申报表</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项目类</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（加盖公章）</w:t>
      </w:r>
      <w:r>
        <w:rPr>
          <w:rFonts w:hint="eastAsia" w:ascii="Calibri" w:hAnsi="Calibri" w:cs="宋体"/>
          <w:color w:val="auto"/>
          <w:highlight w:val="none"/>
        </w:rPr>
        <w:t>；</w:t>
      </w:r>
    </w:p>
    <w:p>
      <w:pPr>
        <w:ind w:firstLine="720"/>
        <w:rPr>
          <w:rFonts w:hint="default" w:ascii="Calibri" w:hAnsi="Calibri" w:cs="宋体"/>
          <w:color w:val="auto"/>
          <w:lang w:val="en-US" w:eastAsia="zh-CN"/>
        </w:rPr>
      </w:pPr>
      <w:r>
        <w:rPr>
          <w:rFonts w:hint="eastAsia" w:ascii="Calibri" w:hAnsi="Calibri" w:cs="宋体"/>
          <w:color w:val="auto"/>
          <w:lang w:val="en-US" w:eastAsia="zh-CN"/>
        </w:rPr>
        <w:t>（3）申报主体资金申请报告</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项目类</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（加盖公章）</w:t>
      </w:r>
      <w:r>
        <w:rPr>
          <w:rFonts w:hint="eastAsia" w:ascii="Calibri" w:hAnsi="Calibri" w:cs="宋体"/>
          <w:color w:val="auto"/>
          <w:lang w:val="en-US" w:eastAsia="zh-CN"/>
        </w:rPr>
        <w:t>；</w:t>
      </w:r>
    </w:p>
    <w:p>
      <w:pPr>
        <w:widowControl/>
        <w:ind w:firstLine="640"/>
        <w:rPr>
          <w:rFonts w:ascii="Calibri" w:hAnsi="Calibri" w:cs="宋体"/>
          <w:color w:val="auto"/>
          <w:highlight w:val="none"/>
        </w:rPr>
      </w:pPr>
      <w:r>
        <w:rPr>
          <w:rFonts w:hint="eastAsia" w:ascii="Calibri" w:hAnsi="Calibri" w:cs="宋体"/>
          <w:color w:val="auto"/>
          <w:highlight w:val="none"/>
          <w:lang w:val="en-US" w:eastAsia="zh-CN"/>
        </w:rPr>
        <w:t>（4）</w:t>
      </w:r>
      <w:r>
        <w:rPr>
          <w:rFonts w:hint="eastAsia" w:ascii="Calibri" w:hAnsi="Calibri" w:cs="宋体"/>
          <w:color w:val="auto"/>
          <w:highlight w:val="none"/>
        </w:rPr>
        <w:t>申报主体法人营业执照、税务登记证、组织机构代码或事业单位法人单位证书副本复印件（如与营业执照三证合一，提供一证即可）</w:t>
      </w:r>
      <w:r>
        <w:rPr>
          <w:rFonts w:hint="eastAsia" w:ascii="Calibri" w:hAnsi="Calibri" w:cs="宋体"/>
          <w:color w:val="auto"/>
          <w:highlight w:val="none"/>
          <w:lang w:val="en-US" w:eastAsia="zh-CN"/>
        </w:rPr>
        <w:t>（加盖公章）</w:t>
      </w:r>
      <w:r>
        <w:rPr>
          <w:rFonts w:hint="eastAsia" w:ascii="Calibri" w:hAnsi="Calibri" w:cs="宋体"/>
          <w:color w:val="auto"/>
          <w:highlight w:val="none"/>
        </w:rPr>
        <w:t>；</w:t>
      </w:r>
    </w:p>
    <w:p>
      <w:pPr>
        <w:widowControl/>
        <w:shd w:val="clear"/>
        <w:ind w:firstLine="640"/>
        <w:rPr>
          <w:rFonts w:hint="eastAsia" w:ascii="Calibri" w:hAnsi="Calibri" w:cs="宋体"/>
          <w:color w:val="auto"/>
          <w:highlight w:val="none"/>
          <w:lang w:eastAsia="zh-CN"/>
        </w:rPr>
      </w:pPr>
      <w:r>
        <w:rPr>
          <w:rFonts w:hint="eastAsia" w:ascii="Calibri" w:hAnsi="Calibri" w:cs="宋体"/>
          <w:color w:val="auto"/>
          <w:highlight w:val="none"/>
          <w:lang w:val="en-US" w:eastAsia="zh-CN"/>
        </w:rPr>
        <w:t>（5）</w:t>
      </w:r>
      <w:r>
        <w:rPr>
          <w:rFonts w:hint="eastAsia" w:ascii="Calibri" w:hAnsi="Calibri" w:cs="宋体"/>
          <w:color w:val="auto"/>
          <w:highlight w:val="none"/>
        </w:rPr>
        <w:t>申报主体上年度经审计的财务报告</w:t>
      </w:r>
      <w:r>
        <w:rPr>
          <w:rFonts w:hint="eastAsia"/>
          <w:color w:val="auto"/>
          <w:highlight w:val="none"/>
          <w:lang w:val="en-US" w:eastAsia="zh-CN"/>
        </w:rPr>
        <w:t>或加盖公章的财务报表</w:t>
      </w:r>
      <w:r>
        <w:rPr>
          <w:rFonts w:hint="eastAsia"/>
          <w:color w:val="auto"/>
          <w:highlight w:val="none"/>
        </w:rPr>
        <w:t>（当年新成立的提供</w:t>
      </w:r>
      <w:r>
        <w:rPr>
          <w:rFonts w:hint="eastAsia"/>
          <w:color w:val="auto"/>
          <w:highlight w:val="none"/>
          <w:lang w:val="en-US" w:eastAsia="zh-CN"/>
        </w:rPr>
        <w:t>成立以来的相关财务报表</w:t>
      </w:r>
      <w:r>
        <w:rPr>
          <w:rFonts w:hint="eastAsia"/>
          <w:color w:val="auto"/>
          <w:highlight w:val="none"/>
        </w:rPr>
        <w:t>）</w:t>
      </w:r>
      <w:r>
        <w:rPr>
          <w:rFonts w:hint="eastAsia" w:ascii="Calibri" w:hAnsi="Calibri" w:cs="宋体"/>
          <w:color w:val="auto"/>
          <w:highlight w:val="none"/>
        </w:rPr>
        <w:t>；</w:t>
      </w:r>
    </w:p>
    <w:p>
      <w:pPr>
        <w:ind w:firstLine="720"/>
        <w:rPr>
          <w:rFonts w:hint="eastAsia" w:ascii="Calibri" w:hAnsi="Calibri" w:cs="宋体"/>
          <w:color w:val="auto"/>
          <w:lang w:eastAsia="zh-CN"/>
        </w:rPr>
      </w:pPr>
      <w:r>
        <w:rPr>
          <w:rFonts w:hint="eastAsia" w:ascii="Calibri" w:hAnsi="Calibri" w:cs="宋体"/>
          <w:color w:val="auto"/>
          <w:lang w:eastAsia="zh-CN"/>
        </w:rPr>
        <w:t>（</w:t>
      </w:r>
      <w:r>
        <w:rPr>
          <w:rFonts w:hint="eastAsia" w:ascii="Calibri" w:hAnsi="Calibri" w:cs="宋体"/>
          <w:color w:val="auto"/>
          <w:lang w:val="en-US" w:eastAsia="zh-CN"/>
        </w:rPr>
        <w:t>6</w:t>
      </w:r>
      <w:r>
        <w:rPr>
          <w:rFonts w:hint="eastAsia" w:ascii="Calibri" w:hAnsi="Calibri" w:cs="宋体"/>
          <w:color w:val="auto"/>
          <w:lang w:eastAsia="zh-CN"/>
        </w:rPr>
        <w:t>）申报“原创</w:t>
      </w:r>
      <w:r>
        <w:rPr>
          <w:rFonts w:hint="eastAsia" w:ascii="Calibri" w:hAnsi="Calibri" w:cs="宋体"/>
          <w:color w:val="auto"/>
          <w:lang w:val="en-US" w:eastAsia="zh-CN"/>
        </w:rPr>
        <w:t>动漫</w:t>
      </w:r>
      <w:r>
        <w:rPr>
          <w:rFonts w:hint="eastAsia" w:ascii="Calibri" w:hAnsi="Calibri" w:cs="宋体"/>
          <w:color w:val="auto"/>
          <w:lang w:eastAsia="zh-CN"/>
        </w:rPr>
        <w:t>作品支持”的主体，须</w:t>
      </w:r>
      <w:r>
        <w:rPr>
          <w:rFonts w:hint="eastAsia" w:ascii="Calibri" w:hAnsi="Calibri" w:cs="宋体"/>
          <w:color w:val="auto"/>
          <w:lang w:val="en-US" w:eastAsia="zh-CN"/>
        </w:rPr>
        <w:t>额外</w:t>
      </w:r>
      <w:r>
        <w:rPr>
          <w:rFonts w:hint="eastAsia" w:ascii="Calibri" w:hAnsi="Calibri" w:cs="宋体"/>
          <w:color w:val="auto"/>
          <w:lang w:eastAsia="zh-CN"/>
        </w:rPr>
        <w:t>提供作品著作权登记证书</w:t>
      </w:r>
      <w:r>
        <w:rPr>
          <w:rFonts w:hint="eastAsia" w:ascii="Calibri" w:hAnsi="Calibri" w:cs="宋体"/>
          <w:color w:val="auto"/>
          <w:highlight w:val="none"/>
          <w:lang w:val="en-US" w:eastAsia="zh-CN"/>
        </w:rPr>
        <w:t>（加盖公章）</w:t>
      </w:r>
      <w:r>
        <w:rPr>
          <w:rFonts w:hint="eastAsia" w:ascii="Calibri" w:hAnsi="Calibri" w:cs="宋体"/>
          <w:color w:val="auto"/>
          <w:lang w:eastAsia="zh-CN"/>
        </w:rPr>
        <w:t>；《国产电视动画片发行许可证》；上星电视台出具的播出确认函、播出时段截图等</w:t>
      </w:r>
      <w:r>
        <w:rPr>
          <w:rFonts w:hint="eastAsia" w:ascii="Calibri" w:hAnsi="Calibri" w:cs="宋体"/>
          <w:color w:val="auto"/>
          <w:highlight w:val="none"/>
          <w:lang w:val="en-US" w:eastAsia="zh-CN"/>
        </w:rPr>
        <w:t>（加盖公章）</w:t>
      </w:r>
      <w:r>
        <w:rPr>
          <w:rFonts w:hint="eastAsia" w:ascii="Calibri" w:hAnsi="Calibri" w:cs="宋体"/>
          <w:color w:val="auto"/>
          <w:lang w:eastAsia="zh-CN"/>
        </w:rPr>
        <w:t>；与上星电视台签订的播出/分账协议、收入明细、发票复印件、银行收款凭证等</w:t>
      </w:r>
      <w:r>
        <w:rPr>
          <w:rFonts w:hint="eastAsia" w:ascii="Calibri" w:hAnsi="Calibri" w:cs="宋体"/>
          <w:color w:val="auto"/>
          <w:highlight w:val="none"/>
          <w:lang w:val="en-US" w:eastAsia="zh-CN"/>
        </w:rPr>
        <w:t>（加盖公章）</w:t>
      </w:r>
      <w:r>
        <w:rPr>
          <w:rFonts w:hint="eastAsia" w:ascii="Calibri" w:hAnsi="Calibri" w:cs="宋体"/>
          <w:color w:val="auto"/>
          <w:lang w:eastAsia="zh-CN"/>
        </w:rPr>
        <w:t>；</w:t>
      </w:r>
    </w:p>
    <w:p>
      <w:pPr>
        <w:ind w:firstLine="720"/>
        <w:rPr>
          <w:rFonts w:hint="eastAsia" w:ascii="Calibri" w:hAnsi="Calibri" w:cs="宋体"/>
          <w:color w:val="auto"/>
          <w:lang w:eastAsia="zh-CN"/>
        </w:rPr>
      </w:pPr>
      <w:r>
        <w:rPr>
          <w:rFonts w:hint="eastAsia" w:ascii="Calibri" w:hAnsi="Calibri" w:cs="宋体"/>
          <w:color w:val="auto"/>
          <w:lang w:eastAsia="zh-CN"/>
        </w:rPr>
        <w:t>（</w:t>
      </w:r>
      <w:r>
        <w:rPr>
          <w:rFonts w:hint="eastAsia" w:ascii="Calibri" w:hAnsi="Calibri" w:cs="宋体"/>
          <w:color w:val="auto"/>
          <w:lang w:val="en-US" w:eastAsia="zh-CN"/>
        </w:rPr>
        <w:t>7</w:t>
      </w:r>
      <w:r>
        <w:rPr>
          <w:rFonts w:hint="eastAsia" w:ascii="Calibri" w:hAnsi="Calibri" w:cs="宋体"/>
          <w:color w:val="auto"/>
          <w:lang w:eastAsia="zh-CN"/>
        </w:rPr>
        <w:t>）申报“国家级重点项目支持”的主体，须</w:t>
      </w:r>
      <w:r>
        <w:rPr>
          <w:rFonts w:hint="eastAsia" w:ascii="Calibri" w:hAnsi="Calibri" w:cs="宋体"/>
          <w:color w:val="auto"/>
          <w:lang w:val="en-US" w:eastAsia="zh-CN"/>
        </w:rPr>
        <w:t>额外</w:t>
      </w:r>
      <w:r>
        <w:rPr>
          <w:rFonts w:hint="eastAsia" w:ascii="Calibri" w:hAnsi="Calibri" w:cs="宋体"/>
          <w:color w:val="auto"/>
          <w:lang w:eastAsia="zh-CN"/>
        </w:rPr>
        <w:t>提供入选国家级重点项目的通知文件、公示名单等</w:t>
      </w:r>
      <w:r>
        <w:rPr>
          <w:rFonts w:hint="eastAsia" w:ascii="Calibri" w:hAnsi="Calibri" w:cs="宋体"/>
          <w:color w:val="auto"/>
          <w:highlight w:val="none"/>
          <w:lang w:val="en-US" w:eastAsia="zh-CN"/>
        </w:rPr>
        <w:t>（加盖公章）</w:t>
      </w:r>
      <w:r>
        <w:rPr>
          <w:rFonts w:hint="eastAsia" w:ascii="Calibri" w:hAnsi="Calibri" w:cs="宋体"/>
          <w:color w:val="auto"/>
          <w:lang w:eastAsia="zh-CN"/>
        </w:rPr>
        <w:t>；项目实际投入专项审计报告，包含资金使用明细、相关合同、发票等佐证材料</w:t>
      </w:r>
      <w:r>
        <w:rPr>
          <w:rFonts w:hint="eastAsia" w:ascii="Calibri" w:hAnsi="Calibri" w:cs="宋体"/>
          <w:color w:val="auto"/>
          <w:highlight w:val="none"/>
          <w:lang w:val="en-US" w:eastAsia="zh-CN"/>
        </w:rPr>
        <w:t>（加盖公章）</w:t>
      </w:r>
      <w:r>
        <w:rPr>
          <w:rFonts w:hint="eastAsia" w:ascii="Calibri" w:hAnsi="Calibri" w:cs="宋体"/>
          <w:color w:val="auto"/>
          <w:lang w:eastAsia="zh-CN"/>
        </w:rPr>
        <w:t>；</w:t>
      </w:r>
    </w:p>
    <w:p>
      <w:pPr>
        <w:ind w:firstLine="720"/>
        <w:rPr>
          <w:rFonts w:hint="eastAsia" w:ascii="Calibri" w:hAnsi="Calibri" w:cs="宋体"/>
          <w:color w:val="auto"/>
          <w:lang w:eastAsia="zh-CN"/>
        </w:rPr>
      </w:pPr>
      <w:r>
        <w:rPr>
          <w:rFonts w:hint="eastAsia" w:ascii="Calibri" w:hAnsi="Calibri" w:cs="宋体"/>
          <w:color w:val="auto"/>
          <w:lang w:eastAsia="zh-CN"/>
        </w:rPr>
        <w:t>（</w:t>
      </w:r>
      <w:r>
        <w:rPr>
          <w:rFonts w:hint="eastAsia" w:ascii="Calibri" w:hAnsi="Calibri" w:cs="宋体"/>
          <w:color w:val="auto"/>
          <w:lang w:val="en-US" w:eastAsia="zh-CN"/>
        </w:rPr>
        <w:t>8</w:t>
      </w:r>
      <w:r>
        <w:rPr>
          <w:rFonts w:hint="eastAsia" w:ascii="Calibri" w:hAnsi="Calibri" w:cs="宋体"/>
          <w:color w:val="auto"/>
          <w:lang w:eastAsia="zh-CN"/>
        </w:rPr>
        <w:t>）申报“动漫出海支持”的主体，须</w:t>
      </w:r>
      <w:r>
        <w:rPr>
          <w:rFonts w:hint="eastAsia" w:ascii="Calibri" w:hAnsi="Calibri" w:cs="宋体"/>
          <w:color w:val="auto"/>
          <w:lang w:val="en-US" w:eastAsia="zh-CN"/>
        </w:rPr>
        <w:t>额外</w:t>
      </w:r>
      <w:r>
        <w:rPr>
          <w:rFonts w:hint="eastAsia" w:ascii="Calibri" w:hAnsi="Calibri" w:cs="宋体"/>
          <w:color w:val="auto"/>
          <w:lang w:eastAsia="zh-CN"/>
        </w:rPr>
        <w:t>提供境外版权授权协议；年度境外实际授权收入专项审计报告，包含收入明细、资金结算凭证等</w:t>
      </w:r>
      <w:r>
        <w:rPr>
          <w:rFonts w:hint="eastAsia" w:ascii="Calibri" w:hAnsi="Calibri" w:cs="宋体"/>
          <w:color w:val="auto"/>
          <w:highlight w:val="none"/>
          <w:lang w:val="en-US" w:eastAsia="zh-CN"/>
        </w:rPr>
        <w:t>（加盖公章）</w:t>
      </w:r>
      <w:r>
        <w:rPr>
          <w:rFonts w:hint="eastAsia" w:ascii="Calibri" w:hAnsi="Calibri" w:cs="宋体"/>
          <w:color w:val="auto"/>
          <w:lang w:eastAsia="zh-CN"/>
        </w:rPr>
        <w:t>；版权授权链条完整性证明（从原始版权方到申报主体的全部授权文件，如涉及多级授权）；作品在境外市场的播出/发行证明（如平台上线截图、发行方反馈等，如有）；</w:t>
      </w:r>
    </w:p>
    <w:p>
      <w:pPr>
        <w:ind w:firstLine="720"/>
        <w:rPr>
          <w:rFonts w:hint="eastAsia" w:ascii="Calibri" w:hAnsi="Calibri" w:cs="宋体"/>
          <w:color w:val="auto"/>
          <w:lang w:val="en-US" w:eastAsia="zh-CN"/>
        </w:rPr>
      </w:pPr>
      <w:r>
        <w:rPr>
          <w:rFonts w:hint="eastAsia" w:ascii="Calibri" w:hAnsi="Calibri" w:cs="宋体"/>
          <w:color w:val="auto"/>
          <w:lang w:eastAsia="zh-CN"/>
        </w:rPr>
        <w:t>（</w:t>
      </w:r>
      <w:r>
        <w:rPr>
          <w:rFonts w:hint="eastAsia" w:ascii="Calibri" w:hAnsi="Calibri" w:cs="宋体"/>
          <w:color w:val="auto"/>
          <w:lang w:val="en-US" w:eastAsia="zh-CN"/>
        </w:rPr>
        <w:t>9</w:t>
      </w:r>
      <w:r>
        <w:rPr>
          <w:rFonts w:hint="eastAsia" w:ascii="Calibri" w:hAnsi="Calibri" w:cs="宋体"/>
          <w:color w:val="auto"/>
          <w:lang w:eastAsia="zh-CN"/>
        </w:rPr>
        <w:t>）能够证明符合申报条件的其他材料。</w:t>
      </w:r>
    </w:p>
    <w:p>
      <w:pPr>
        <w:pStyle w:val="4"/>
        <w:bidi w:val="0"/>
        <w:rPr>
          <w:rFonts w:hint="default"/>
          <w:color w:val="auto"/>
          <w:highlight w:val="none"/>
          <w:lang w:val="en-US" w:eastAsia="zh-CN"/>
        </w:rPr>
      </w:pPr>
      <w:r>
        <w:rPr>
          <w:rFonts w:hint="eastAsia"/>
          <w:color w:val="auto"/>
          <w:highlight w:val="none"/>
        </w:rPr>
        <w:t>（</w:t>
      </w:r>
      <w:r>
        <w:rPr>
          <w:rFonts w:hint="eastAsia"/>
          <w:color w:val="auto"/>
          <w:highlight w:val="none"/>
          <w:lang w:val="en-US" w:eastAsia="zh-CN"/>
        </w:rPr>
        <w:t>四</w:t>
      </w:r>
      <w:r>
        <w:rPr>
          <w:rFonts w:hint="eastAsia"/>
          <w:color w:val="auto"/>
          <w:highlight w:val="none"/>
        </w:rPr>
        <w:t>）支持游戏电竞产业高质量发展</w:t>
      </w:r>
    </w:p>
    <w:p>
      <w:pPr>
        <w:pStyle w:val="5"/>
        <w:bidi w:val="0"/>
        <w:rPr>
          <w:rFonts w:hint="eastAsia"/>
          <w:color w:val="auto"/>
          <w:lang w:val="en-US" w:eastAsia="zh-CN"/>
        </w:rPr>
      </w:pPr>
      <w:r>
        <w:rPr>
          <w:rFonts w:hint="eastAsia"/>
          <w:color w:val="auto"/>
        </w:rPr>
        <w:t>1.支持标准</w:t>
      </w:r>
    </w:p>
    <w:p>
      <w:pPr>
        <w:ind w:firstLine="640"/>
        <w:rPr>
          <w:rFonts w:hint="eastAsia" w:ascii="Calibri" w:hAnsi="Calibri" w:cs="宋体"/>
          <w:b w:val="0"/>
          <w:bCs w:val="0"/>
          <w:color w:val="auto"/>
          <w:highlight w:val="none"/>
          <w:lang w:val="en-US" w:eastAsia="zh-CN"/>
        </w:rPr>
      </w:pPr>
      <w:r>
        <w:rPr>
          <w:rFonts w:hint="eastAsia" w:ascii="Calibri" w:hAnsi="Calibri" w:cs="宋体"/>
          <w:b w:val="0"/>
          <w:bCs w:val="0"/>
          <w:color w:val="auto"/>
          <w:highlight w:val="none"/>
          <w:lang w:val="en-US" w:eastAsia="zh-CN"/>
        </w:rPr>
        <w:t>对获得《关于促进北京市游戏电竞行业高质量发展的支持办法（暂行）》奖励的精品游戏项目，按照1:0.5给予配套支持。</w:t>
      </w:r>
    </w:p>
    <w:p>
      <w:pPr>
        <w:ind w:firstLine="640"/>
        <w:rPr>
          <w:rFonts w:hint="eastAsia" w:ascii="Calibri" w:hAnsi="Calibri" w:cs="宋体"/>
          <w:b w:val="0"/>
          <w:bCs w:val="0"/>
          <w:color w:val="auto"/>
          <w:highlight w:val="none"/>
          <w:lang w:val="en-US" w:eastAsia="zh-CN"/>
        </w:rPr>
      </w:pPr>
      <w:r>
        <w:rPr>
          <w:rFonts w:hint="eastAsia" w:ascii="Calibri" w:hAnsi="Calibri" w:cs="宋体"/>
          <w:b w:val="0"/>
          <w:bCs w:val="0"/>
          <w:color w:val="auto"/>
          <w:highlight w:val="none"/>
          <w:lang w:val="en-US" w:eastAsia="zh-CN"/>
        </w:rPr>
        <w:t>支持企事业单位、社会组织牵头制定并经认定发布的游戏电竞领域相关国际标准</w:t>
      </w:r>
      <w:r>
        <w:rPr>
          <w:rStyle w:val="12"/>
          <w:rFonts w:hint="eastAsia" w:ascii="Calibri" w:hAnsi="Calibri" w:cs="宋体"/>
          <w:b w:val="0"/>
          <w:bCs w:val="0"/>
          <w:color w:val="auto"/>
          <w:highlight w:val="none"/>
          <w:lang w:val="en-US" w:eastAsia="zh-CN"/>
        </w:rPr>
        <w:footnoteReference w:id="0"/>
      </w:r>
      <w:r>
        <w:rPr>
          <w:rFonts w:hint="eastAsia" w:ascii="Calibri" w:hAnsi="Calibri" w:cs="宋体"/>
          <w:b w:val="0"/>
          <w:bCs w:val="0"/>
          <w:color w:val="auto"/>
          <w:highlight w:val="none"/>
          <w:lang w:val="en-US" w:eastAsia="zh-CN"/>
        </w:rPr>
        <w:t>、国家标准</w:t>
      </w:r>
      <w:r>
        <w:rPr>
          <w:rStyle w:val="12"/>
          <w:rFonts w:hint="eastAsia" w:ascii="Calibri" w:hAnsi="Calibri" w:cs="宋体"/>
          <w:b w:val="0"/>
          <w:bCs w:val="0"/>
          <w:color w:val="auto"/>
          <w:highlight w:val="none"/>
          <w:lang w:val="en-US" w:eastAsia="zh-CN"/>
        </w:rPr>
        <w:footnoteReference w:id="1"/>
      </w:r>
      <w:r>
        <w:rPr>
          <w:rFonts w:hint="eastAsia" w:ascii="Calibri" w:hAnsi="Calibri" w:cs="宋体"/>
          <w:b w:val="0"/>
          <w:bCs w:val="0"/>
          <w:color w:val="auto"/>
          <w:highlight w:val="none"/>
          <w:lang w:val="en-US" w:eastAsia="zh-CN"/>
        </w:rPr>
        <w:t>、行业标准</w:t>
      </w:r>
      <w:r>
        <w:rPr>
          <w:rStyle w:val="12"/>
          <w:rFonts w:hint="eastAsia" w:ascii="Calibri" w:hAnsi="Calibri" w:cs="宋体"/>
          <w:b w:val="0"/>
          <w:bCs w:val="0"/>
          <w:color w:val="auto"/>
          <w:highlight w:val="none"/>
          <w:lang w:val="en-US" w:eastAsia="zh-CN"/>
        </w:rPr>
        <w:footnoteReference w:id="2"/>
      </w:r>
      <w:r>
        <w:rPr>
          <w:rFonts w:hint="eastAsia" w:ascii="Calibri" w:hAnsi="Calibri" w:cs="宋体"/>
          <w:b w:val="0"/>
          <w:bCs w:val="0"/>
          <w:color w:val="auto"/>
          <w:highlight w:val="none"/>
          <w:lang w:val="en-US" w:eastAsia="zh-CN"/>
        </w:rPr>
        <w:t>，分别给予150万元、100万元、50万元一次性支持。</w:t>
      </w:r>
    </w:p>
    <w:p>
      <w:pPr>
        <w:ind w:firstLine="640"/>
        <w:rPr>
          <w:rFonts w:hint="eastAsia" w:ascii="Calibri" w:hAnsi="Calibri" w:cs="宋体"/>
          <w:b w:val="0"/>
          <w:bCs w:val="0"/>
          <w:color w:val="auto"/>
          <w:highlight w:val="none"/>
          <w:lang w:val="en-US" w:eastAsia="zh-CN"/>
        </w:rPr>
      </w:pPr>
      <w:r>
        <w:rPr>
          <w:rFonts w:hint="eastAsia" w:ascii="Calibri" w:hAnsi="Calibri" w:cs="宋体"/>
          <w:b w:val="0"/>
          <w:bCs w:val="0"/>
          <w:color w:val="auto"/>
          <w:highlight w:val="none"/>
          <w:lang w:val="en-US" w:eastAsia="zh-CN"/>
        </w:rPr>
        <w:t>对于在国际或全国职业电竞赛事中取得季军及以上成绩的职业电竞俱乐部，给予不超过200万元一次性奖励支持。每年度单个俱乐部可获得国际、全国职业电竞赛事奖励支持各一次。</w:t>
      </w:r>
    </w:p>
    <w:p>
      <w:pPr>
        <w:ind w:firstLine="640"/>
        <w:rPr>
          <w:rFonts w:hint="eastAsia" w:ascii="Calibri" w:hAnsi="Calibri" w:cs="宋体"/>
          <w:b w:val="0"/>
          <w:bCs w:val="0"/>
          <w:color w:val="auto"/>
          <w:highlight w:val="none"/>
          <w:lang w:val="en-US" w:eastAsia="zh-CN"/>
        </w:rPr>
      </w:pPr>
      <w:r>
        <w:rPr>
          <w:rFonts w:hint="eastAsia" w:ascii="Calibri" w:hAnsi="Calibri" w:cs="宋体"/>
          <w:b w:val="0"/>
          <w:bCs w:val="0"/>
          <w:color w:val="auto"/>
          <w:highlight w:val="none"/>
          <w:lang w:val="en-US" w:eastAsia="zh-CN"/>
        </w:rPr>
        <w:t>对申报运营满一年的专业电竞赛事场馆，举办电竞赛事达到50场次且50%以上场次达到一定规模的（电竞赛事的总奖金达到100万元），给予场馆运营方每年一次性50万元资金支持。</w:t>
      </w:r>
    </w:p>
    <w:p>
      <w:pPr>
        <w:bidi w:val="0"/>
        <w:rPr>
          <w:rFonts w:hint="eastAsia"/>
          <w:color w:val="auto"/>
        </w:rPr>
      </w:pPr>
      <w:r>
        <w:rPr>
          <w:rFonts w:hint="eastAsia" w:ascii="Calibri" w:hAnsi="Calibri" w:cs="宋体"/>
          <w:b w:val="0"/>
          <w:bCs w:val="0"/>
          <w:color w:val="auto"/>
          <w:highlight w:val="none"/>
          <w:lang w:val="en-US" w:eastAsia="zh-CN"/>
        </w:rPr>
        <w:t>对在西城区落地且获得《关于促进北京市游戏电竞行业高质量发展的支持办法（暂行）》的电竞赛事，按照1:0.5给予配套支持</w:t>
      </w:r>
      <w:r>
        <w:rPr>
          <w:rFonts w:hint="eastAsia" w:ascii="Calibri" w:hAnsi="Calibri" w:cs="宋体"/>
          <w:color w:val="auto"/>
          <w:highlight w:val="none"/>
          <w:lang w:val="en-US" w:eastAsia="zh-CN"/>
        </w:rPr>
        <w:t>。</w:t>
      </w:r>
    </w:p>
    <w:p>
      <w:pPr>
        <w:pStyle w:val="5"/>
        <w:bidi w:val="0"/>
        <w:rPr>
          <w:color w:val="auto"/>
        </w:rPr>
      </w:pPr>
      <w:r>
        <w:rPr>
          <w:rFonts w:hint="eastAsia"/>
          <w:color w:val="auto"/>
        </w:rPr>
        <w:t>2.申报条件</w:t>
      </w:r>
    </w:p>
    <w:p>
      <w:pPr>
        <w:ind w:firstLine="640"/>
        <w:rPr>
          <w:rFonts w:hint="eastAsia" w:ascii="Calibri" w:hAnsi="Calibri" w:cs="宋体"/>
          <w:color w:val="auto"/>
          <w:highlight w:val="none"/>
          <w:lang w:eastAsia="zh-CN"/>
        </w:rPr>
      </w:pPr>
      <w:r>
        <w:rPr>
          <w:rFonts w:hint="eastAsia" w:ascii="Calibri" w:hAnsi="Calibri" w:cs="宋体"/>
          <w:color w:val="auto"/>
          <w:highlight w:val="none"/>
          <w:lang w:eastAsia="zh-CN"/>
        </w:rPr>
        <w:t>（</w:t>
      </w:r>
      <w:r>
        <w:rPr>
          <w:rFonts w:hint="eastAsia" w:ascii="Calibri" w:hAnsi="Calibri" w:cs="宋体"/>
          <w:color w:val="auto"/>
          <w:highlight w:val="none"/>
          <w:lang w:val="en-US" w:eastAsia="zh-CN"/>
        </w:rPr>
        <w:t>1</w:t>
      </w:r>
      <w:r>
        <w:rPr>
          <w:rFonts w:hint="eastAsia" w:ascii="Calibri" w:hAnsi="Calibri" w:cs="宋体"/>
          <w:color w:val="auto"/>
          <w:highlight w:val="none"/>
          <w:lang w:eastAsia="zh-CN"/>
        </w:rPr>
        <w:t>）已获得《关于促进北京市游戏电竞行业高质量发展的支持办法（暂行）》精品游戏项目奖励。</w:t>
      </w:r>
    </w:p>
    <w:p>
      <w:pPr>
        <w:ind w:firstLine="640"/>
        <w:rPr>
          <w:rFonts w:hint="eastAsia" w:ascii="Calibri" w:hAnsi="Calibri" w:cs="宋体"/>
          <w:color w:val="auto"/>
          <w:highlight w:val="yellow"/>
          <w:lang w:eastAsia="zh-CN"/>
        </w:rPr>
      </w:pPr>
      <w:r>
        <w:rPr>
          <w:rFonts w:hint="eastAsia" w:ascii="Calibri" w:hAnsi="Calibri" w:cs="宋体"/>
          <w:color w:val="auto"/>
          <w:highlight w:val="none"/>
          <w:lang w:eastAsia="zh-CN"/>
        </w:rPr>
        <w:t>（</w:t>
      </w:r>
      <w:r>
        <w:rPr>
          <w:rFonts w:hint="eastAsia" w:ascii="Calibri" w:hAnsi="Calibri" w:cs="宋体"/>
          <w:color w:val="auto"/>
          <w:highlight w:val="none"/>
          <w:lang w:val="en-US" w:eastAsia="zh-CN"/>
        </w:rPr>
        <w:t>2</w:t>
      </w:r>
      <w:r>
        <w:rPr>
          <w:rFonts w:hint="eastAsia" w:ascii="Calibri" w:hAnsi="Calibri" w:cs="宋体"/>
          <w:color w:val="auto"/>
          <w:highlight w:val="none"/>
          <w:lang w:eastAsia="zh-CN"/>
        </w:rPr>
        <w:t>）在</w:t>
      </w:r>
      <w:r>
        <w:rPr>
          <w:rFonts w:hint="eastAsia"/>
          <w:b w:val="0"/>
          <w:bCs w:val="0"/>
          <w:color w:val="auto"/>
          <w:highlight w:val="none"/>
          <w:lang w:val="zh-TW"/>
        </w:rPr>
        <w:t>中国国际服务贸易交易会、中关村论坛、金融街论坛和北京文化论坛等国家级</w:t>
      </w:r>
      <w:r>
        <w:rPr>
          <w:rFonts w:hint="eastAsia"/>
          <w:b w:val="0"/>
          <w:bCs w:val="0"/>
          <w:color w:val="auto"/>
          <w:highlight w:val="none"/>
          <w:lang w:val="zh-TW" w:eastAsia="zh-CN"/>
        </w:rPr>
        <w:t>平台</w:t>
      </w:r>
      <w:r>
        <w:rPr>
          <w:rFonts w:hint="eastAsia" w:ascii="Calibri" w:hAnsi="Calibri" w:cs="宋体"/>
          <w:color w:val="auto"/>
          <w:highlight w:val="none"/>
          <w:lang w:eastAsia="zh-CN"/>
        </w:rPr>
        <w:t>现场签约发布并对西城区文化产业高质量发展具有积极意义的原创精品游戏、关键技术研发应用、游戏出海等项目主体。</w:t>
      </w:r>
    </w:p>
    <w:p>
      <w:pPr>
        <w:ind w:firstLine="640"/>
        <w:rPr>
          <w:rFonts w:hint="eastAsia" w:ascii="Calibri" w:hAnsi="Calibri" w:cs="宋体"/>
          <w:color w:val="auto"/>
          <w:highlight w:val="none"/>
          <w:lang w:eastAsia="zh-CN"/>
        </w:rPr>
      </w:pPr>
      <w:r>
        <w:rPr>
          <w:rFonts w:hint="eastAsia" w:ascii="Calibri" w:hAnsi="Calibri" w:cs="宋体"/>
          <w:color w:val="auto"/>
          <w:highlight w:val="none"/>
          <w:lang w:eastAsia="zh-CN"/>
        </w:rPr>
        <w:t>（</w:t>
      </w:r>
      <w:r>
        <w:rPr>
          <w:rFonts w:hint="eastAsia" w:ascii="Calibri" w:hAnsi="Calibri" w:cs="宋体"/>
          <w:color w:val="auto"/>
          <w:highlight w:val="none"/>
          <w:lang w:val="en-US" w:eastAsia="zh-CN"/>
        </w:rPr>
        <w:t>3</w:t>
      </w:r>
      <w:r>
        <w:rPr>
          <w:rFonts w:hint="eastAsia" w:ascii="Calibri" w:hAnsi="Calibri" w:cs="宋体"/>
          <w:color w:val="auto"/>
          <w:highlight w:val="none"/>
          <w:lang w:eastAsia="zh-CN"/>
        </w:rPr>
        <w:t>）作为牵头单位主导制定并正式发布游戏电竞领域相关国际标准、国家标准或行业标准；标准已由相应标准化组织（如ISO、IEC、国家标准化管理委员会、工信部等）正式发布实施。</w:t>
      </w:r>
    </w:p>
    <w:p>
      <w:pPr>
        <w:ind w:firstLine="640"/>
        <w:rPr>
          <w:rFonts w:hint="eastAsia" w:ascii="Calibri" w:hAnsi="Calibri" w:cs="宋体"/>
          <w:color w:val="auto"/>
          <w:highlight w:val="none"/>
          <w:lang w:eastAsia="zh-CN"/>
        </w:rPr>
      </w:pPr>
      <w:r>
        <w:rPr>
          <w:rFonts w:hint="eastAsia" w:ascii="Calibri" w:hAnsi="Calibri" w:cs="宋体"/>
          <w:color w:val="auto"/>
          <w:highlight w:val="none"/>
          <w:lang w:eastAsia="zh-CN"/>
        </w:rPr>
        <w:t>（</w:t>
      </w:r>
      <w:r>
        <w:rPr>
          <w:rFonts w:hint="eastAsia" w:ascii="Calibri" w:hAnsi="Calibri" w:cs="宋体"/>
          <w:color w:val="auto"/>
          <w:highlight w:val="none"/>
          <w:lang w:val="en-US" w:eastAsia="zh-CN"/>
        </w:rPr>
        <w:t>4</w:t>
      </w:r>
      <w:r>
        <w:rPr>
          <w:rFonts w:hint="eastAsia" w:ascii="Calibri" w:hAnsi="Calibri" w:cs="宋体"/>
          <w:color w:val="auto"/>
          <w:highlight w:val="none"/>
          <w:lang w:eastAsia="zh-CN"/>
        </w:rPr>
        <w:t>）申报年度内，在国际或全国职业电竞赛事中取得季军及以上成绩的职业电竞俱乐部，俱乐部母公司须为西城区注册、纳税、纳统企业，每年度单个俱乐部可获得国际、全国职业电竞赛事奖励支持各一次。</w:t>
      </w:r>
    </w:p>
    <w:p>
      <w:pPr>
        <w:ind w:firstLine="640"/>
        <w:rPr>
          <w:rFonts w:hint="eastAsia" w:ascii="Calibri" w:hAnsi="Calibri" w:cs="宋体"/>
          <w:color w:val="auto"/>
          <w:highlight w:val="none"/>
          <w:lang w:eastAsia="zh-CN"/>
        </w:rPr>
      </w:pPr>
      <w:r>
        <w:rPr>
          <w:rFonts w:hint="eastAsia" w:ascii="Calibri" w:hAnsi="Calibri" w:cs="宋体"/>
          <w:color w:val="auto"/>
          <w:highlight w:val="none"/>
          <w:lang w:eastAsia="zh-CN"/>
        </w:rPr>
        <w:t>（</w:t>
      </w:r>
      <w:r>
        <w:rPr>
          <w:rFonts w:hint="eastAsia" w:ascii="Calibri" w:hAnsi="Calibri" w:cs="宋体"/>
          <w:color w:val="auto"/>
          <w:highlight w:val="none"/>
          <w:lang w:val="en-US" w:eastAsia="zh-CN"/>
        </w:rPr>
        <w:t>5</w:t>
      </w:r>
      <w:r>
        <w:rPr>
          <w:rFonts w:hint="eastAsia" w:ascii="Calibri" w:hAnsi="Calibri" w:cs="宋体"/>
          <w:color w:val="auto"/>
          <w:highlight w:val="none"/>
          <w:lang w:eastAsia="zh-CN"/>
        </w:rPr>
        <w:t>）运营满一年，举办电竞赛事达到50场次且50%以上场次电竞赛事的总奖金达到100万元的专业电竞赛事场馆。</w:t>
      </w:r>
    </w:p>
    <w:p>
      <w:pPr>
        <w:bidi w:val="0"/>
        <w:rPr>
          <w:rFonts w:hint="eastAsia"/>
          <w:color w:val="auto"/>
        </w:rPr>
      </w:pPr>
      <w:r>
        <w:rPr>
          <w:rFonts w:hint="eastAsia" w:ascii="Calibri" w:hAnsi="Calibri" w:cs="宋体"/>
          <w:color w:val="auto"/>
          <w:highlight w:val="none"/>
          <w:lang w:eastAsia="zh-CN"/>
        </w:rPr>
        <w:t>（</w:t>
      </w:r>
      <w:r>
        <w:rPr>
          <w:rFonts w:hint="eastAsia" w:ascii="Calibri" w:hAnsi="Calibri" w:cs="宋体"/>
          <w:color w:val="auto"/>
          <w:highlight w:val="none"/>
          <w:lang w:val="en-US" w:eastAsia="zh-CN"/>
        </w:rPr>
        <w:t>6</w:t>
      </w:r>
      <w:r>
        <w:rPr>
          <w:rFonts w:hint="eastAsia" w:ascii="Calibri" w:hAnsi="Calibri" w:cs="宋体"/>
          <w:color w:val="auto"/>
          <w:highlight w:val="none"/>
          <w:lang w:eastAsia="zh-CN"/>
        </w:rPr>
        <w:t>）已在西城落地并获得《关于促进北京市游戏电竞行业高质量发展的支持办法（暂行）》电竞赛事奖励。</w:t>
      </w:r>
    </w:p>
    <w:p>
      <w:pPr>
        <w:pStyle w:val="5"/>
        <w:bidi w:val="0"/>
        <w:rPr>
          <w:color w:val="auto"/>
          <w:highlight w:val="none"/>
        </w:rPr>
      </w:pPr>
      <w:r>
        <w:rPr>
          <w:rFonts w:hint="eastAsia"/>
          <w:color w:val="auto"/>
          <w:highlight w:val="none"/>
        </w:rPr>
        <w:t>3.申报材料</w:t>
      </w:r>
    </w:p>
    <w:p>
      <w:pPr>
        <w:ind w:firstLine="640"/>
        <w:rPr>
          <w:rFonts w:hint="eastAsia" w:ascii="Calibri" w:hAnsi="Calibri" w:eastAsia="仿宋_GB2312" w:cs="宋体"/>
          <w:color w:val="auto"/>
          <w:highlight w:val="none"/>
          <w:lang w:eastAsia="zh-CN"/>
        </w:rPr>
      </w:pPr>
      <w:r>
        <w:rPr>
          <w:rFonts w:hint="eastAsia" w:ascii="Calibri" w:hAnsi="Calibri" w:cs="宋体"/>
          <w:color w:val="auto"/>
          <w:highlight w:val="none"/>
          <w:lang w:val="en-US" w:eastAsia="zh-CN"/>
        </w:rPr>
        <w:t>（1）</w:t>
      </w:r>
      <w:r>
        <w:rPr>
          <w:rFonts w:hint="eastAsia" w:ascii="Calibri" w:hAnsi="Calibri" w:cs="宋体"/>
          <w:color w:val="auto"/>
          <w:highlight w:val="none"/>
        </w:rPr>
        <w:t>申报材料真实性承诺书</w:t>
      </w:r>
      <w:r>
        <w:rPr>
          <w:rFonts w:hint="eastAsia" w:ascii="Calibri" w:hAnsi="Calibri" w:cs="宋体"/>
          <w:color w:val="auto"/>
          <w:highlight w:val="none"/>
          <w:lang w:val="en-US" w:eastAsia="zh-CN"/>
        </w:rPr>
        <w:t>（加盖公章）</w:t>
      </w:r>
      <w:r>
        <w:rPr>
          <w:rFonts w:hint="eastAsia" w:ascii="Calibri" w:hAnsi="Calibri" w:cs="宋体"/>
          <w:color w:val="auto"/>
          <w:highlight w:val="none"/>
          <w:lang w:eastAsia="zh-CN"/>
        </w:rPr>
        <w:t>；</w:t>
      </w:r>
    </w:p>
    <w:p>
      <w:pPr>
        <w:ind w:firstLine="640"/>
        <w:rPr>
          <w:rFonts w:hint="eastAsia" w:ascii="Calibri" w:hAnsi="Calibri" w:cs="宋体"/>
          <w:color w:val="auto"/>
          <w:highlight w:val="none"/>
        </w:rPr>
      </w:pPr>
      <w:r>
        <w:rPr>
          <w:rFonts w:hint="eastAsia" w:ascii="Calibri" w:hAnsi="Calibri" w:cs="宋体"/>
          <w:color w:val="auto"/>
          <w:highlight w:val="none"/>
          <w:lang w:val="en-US" w:eastAsia="zh-CN"/>
        </w:rPr>
        <w:t>（2）</w:t>
      </w:r>
      <w:r>
        <w:rPr>
          <w:rFonts w:hint="eastAsia" w:ascii="Calibri" w:hAnsi="Calibri" w:cs="宋体"/>
          <w:b w:val="0"/>
          <w:bCs w:val="0"/>
          <w:color w:val="auto"/>
          <w:highlight w:val="none"/>
        </w:rPr>
        <w:t>精品游戏项目配套奖励</w:t>
      </w:r>
      <w:r>
        <w:rPr>
          <w:rFonts w:hint="eastAsia" w:ascii="Calibri" w:hAnsi="Calibri" w:cs="宋体"/>
          <w:b w:val="0"/>
          <w:bCs w:val="0"/>
          <w:color w:val="auto"/>
          <w:highlight w:val="none"/>
          <w:lang w:eastAsia="zh-CN"/>
        </w:rPr>
        <w:t>、</w:t>
      </w:r>
      <w:r>
        <w:rPr>
          <w:rFonts w:hint="eastAsia"/>
          <w:b w:val="0"/>
          <w:bCs w:val="0"/>
          <w:color w:val="auto"/>
          <w:highlight w:val="none"/>
          <w:lang w:val="en-US" w:eastAsia="zh-CN"/>
        </w:rPr>
        <w:t>游戏研发与出海支持、专业电竞赛事场馆资金支持</w:t>
      </w:r>
      <w:r>
        <w:rPr>
          <w:rFonts w:hint="eastAsia" w:ascii="Calibri" w:hAnsi="Calibri" w:cs="宋体"/>
          <w:color w:val="auto"/>
          <w:highlight w:val="none"/>
        </w:rPr>
        <w:t>申报主体</w:t>
      </w:r>
      <w:r>
        <w:rPr>
          <w:rFonts w:hint="eastAsia" w:ascii="Calibri" w:hAnsi="Calibri" w:cs="宋体"/>
          <w:color w:val="auto"/>
          <w:highlight w:val="none"/>
          <w:lang w:val="en-US" w:eastAsia="zh-CN"/>
        </w:rPr>
        <w:t>填写</w:t>
      </w:r>
      <w:r>
        <w:rPr>
          <w:rFonts w:hint="eastAsia" w:ascii="Calibri" w:hAnsi="Calibri" w:cs="宋体"/>
          <w:color w:val="auto"/>
          <w:highlight w:val="none"/>
        </w:rPr>
        <w:t>资金申报表</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项目类</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（加盖公章）</w:t>
      </w:r>
      <w:r>
        <w:rPr>
          <w:rFonts w:hint="eastAsia" w:ascii="Calibri" w:hAnsi="Calibri" w:cs="宋体"/>
          <w:color w:val="auto"/>
          <w:highlight w:val="none"/>
        </w:rPr>
        <w:t>；</w:t>
      </w:r>
      <w:r>
        <w:rPr>
          <w:rFonts w:hint="eastAsia" w:ascii="Calibri" w:hAnsi="Calibri" w:cs="宋体"/>
          <w:b w:val="0"/>
          <w:bCs w:val="0"/>
          <w:color w:val="auto"/>
          <w:highlight w:val="none"/>
        </w:rPr>
        <w:t>标准制定奖励</w:t>
      </w:r>
      <w:r>
        <w:rPr>
          <w:rFonts w:hint="eastAsia" w:ascii="Calibri" w:hAnsi="Calibri" w:cs="宋体"/>
          <w:b w:val="0"/>
          <w:bCs w:val="0"/>
          <w:color w:val="auto"/>
          <w:highlight w:val="none"/>
          <w:lang w:eastAsia="zh-CN"/>
        </w:rPr>
        <w:t>、</w:t>
      </w:r>
      <w:r>
        <w:rPr>
          <w:rFonts w:hint="eastAsia"/>
          <w:b w:val="0"/>
          <w:bCs w:val="0"/>
          <w:color w:val="auto"/>
          <w:highlight w:val="none"/>
          <w:lang w:val="en-US" w:eastAsia="zh-CN"/>
        </w:rPr>
        <w:t>职业电竞俱乐部参赛奖励</w:t>
      </w:r>
      <w:r>
        <w:rPr>
          <w:rFonts w:hint="eastAsia" w:ascii="Calibri" w:hAnsi="Calibri" w:cs="宋体"/>
          <w:color w:val="auto"/>
          <w:highlight w:val="none"/>
        </w:rPr>
        <w:t>申报主体</w:t>
      </w:r>
      <w:r>
        <w:rPr>
          <w:rFonts w:hint="eastAsia" w:ascii="Calibri" w:hAnsi="Calibri" w:cs="宋体"/>
          <w:color w:val="auto"/>
          <w:highlight w:val="none"/>
          <w:lang w:val="en-US" w:eastAsia="zh-CN"/>
        </w:rPr>
        <w:t>填写</w:t>
      </w:r>
      <w:r>
        <w:rPr>
          <w:rFonts w:hint="eastAsia" w:ascii="Calibri" w:hAnsi="Calibri" w:cs="宋体"/>
          <w:color w:val="auto"/>
          <w:highlight w:val="none"/>
        </w:rPr>
        <w:t>资金申报表</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企业及机构类</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（加盖公章）；</w:t>
      </w:r>
      <w:r>
        <w:rPr>
          <w:rFonts w:hint="eastAsia"/>
          <w:b w:val="0"/>
          <w:bCs w:val="0"/>
          <w:color w:val="auto"/>
          <w:highlight w:val="none"/>
          <w:lang w:val="en-US" w:eastAsia="zh-CN"/>
        </w:rPr>
        <w:t>电竞赛事活动支持</w:t>
      </w:r>
      <w:r>
        <w:rPr>
          <w:rFonts w:hint="eastAsia" w:ascii="Calibri" w:hAnsi="Calibri" w:cs="宋体"/>
          <w:color w:val="auto"/>
          <w:highlight w:val="none"/>
        </w:rPr>
        <w:t>申报主体</w:t>
      </w:r>
      <w:r>
        <w:rPr>
          <w:rFonts w:hint="eastAsia" w:ascii="Calibri" w:hAnsi="Calibri" w:cs="宋体"/>
          <w:color w:val="auto"/>
          <w:highlight w:val="none"/>
          <w:lang w:val="en-US" w:eastAsia="zh-CN"/>
        </w:rPr>
        <w:t>填写</w:t>
      </w:r>
      <w:r>
        <w:rPr>
          <w:rFonts w:hint="eastAsia" w:ascii="Calibri" w:hAnsi="Calibri" w:cs="宋体"/>
          <w:color w:val="auto"/>
          <w:highlight w:val="none"/>
        </w:rPr>
        <w:t>资金申报表</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活动类</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（加盖公章）；</w:t>
      </w:r>
    </w:p>
    <w:p>
      <w:pPr>
        <w:ind w:firstLine="720"/>
        <w:rPr>
          <w:rFonts w:hint="default" w:ascii="Calibri" w:hAnsi="Calibri" w:cs="宋体"/>
          <w:color w:val="auto"/>
          <w:lang w:val="en-US" w:eastAsia="zh-CN"/>
        </w:rPr>
      </w:pPr>
      <w:r>
        <w:rPr>
          <w:rFonts w:hint="eastAsia" w:ascii="Calibri" w:hAnsi="Calibri" w:cs="宋体"/>
          <w:color w:val="auto"/>
          <w:lang w:val="en-US" w:eastAsia="zh-CN"/>
        </w:rPr>
        <w:t>（3）申报主体资金申请报告</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填写类型同资金申报表</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（加盖公章）</w:t>
      </w:r>
      <w:r>
        <w:rPr>
          <w:rFonts w:hint="eastAsia" w:ascii="Calibri" w:hAnsi="Calibri" w:cs="宋体"/>
          <w:color w:val="auto"/>
          <w:lang w:val="en-US" w:eastAsia="zh-CN"/>
        </w:rPr>
        <w:t>；</w:t>
      </w:r>
    </w:p>
    <w:p>
      <w:pPr>
        <w:widowControl/>
        <w:ind w:firstLine="640"/>
        <w:rPr>
          <w:rFonts w:ascii="Calibri" w:hAnsi="Calibri" w:cs="宋体"/>
          <w:color w:val="auto"/>
          <w:highlight w:val="none"/>
        </w:rPr>
      </w:pPr>
      <w:r>
        <w:rPr>
          <w:rFonts w:hint="eastAsia" w:ascii="Calibri" w:hAnsi="Calibri" w:cs="宋体"/>
          <w:color w:val="auto"/>
          <w:highlight w:val="none"/>
          <w:lang w:val="en-US" w:eastAsia="zh-CN"/>
        </w:rPr>
        <w:t>（4）</w:t>
      </w:r>
      <w:r>
        <w:rPr>
          <w:rFonts w:hint="eastAsia" w:ascii="Calibri" w:hAnsi="Calibri" w:cs="宋体"/>
          <w:color w:val="auto"/>
          <w:highlight w:val="none"/>
        </w:rPr>
        <w:t>申报主体法人营业执照、税务登记证、组织机构代码或事业单位法人单位证书副本复印件（如与营业执照三证合一，提供一证即可）</w:t>
      </w:r>
      <w:r>
        <w:rPr>
          <w:rFonts w:hint="eastAsia" w:ascii="Calibri" w:hAnsi="Calibri" w:cs="宋体"/>
          <w:color w:val="auto"/>
          <w:highlight w:val="none"/>
          <w:lang w:val="en-US" w:eastAsia="zh-CN"/>
        </w:rPr>
        <w:t>（加盖公章）</w:t>
      </w:r>
      <w:r>
        <w:rPr>
          <w:rFonts w:hint="eastAsia" w:ascii="Calibri" w:hAnsi="Calibri" w:cs="宋体"/>
          <w:color w:val="auto"/>
          <w:highlight w:val="none"/>
        </w:rPr>
        <w:t>；</w:t>
      </w:r>
    </w:p>
    <w:p>
      <w:pPr>
        <w:widowControl/>
        <w:shd w:val="clear"/>
        <w:ind w:firstLine="640"/>
        <w:rPr>
          <w:rFonts w:hint="eastAsia" w:ascii="Calibri" w:hAnsi="Calibri" w:cs="宋体"/>
          <w:color w:val="auto"/>
          <w:highlight w:val="none"/>
          <w:lang w:eastAsia="zh-CN"/>
        </w:rPr>
      </w:pPr>
      <w:r>
        <w:rPr>
          <w:rFonts w:hint="eastAsia" w:ascii="Calibri" w:hAnsi="Calibri" w:cs="宋体"/>
          <w:color w:val="auto"/>
          <w:highlight w:val="none"/>
          <w:lang w:val="en-US" w:eastAsia="zh-CN"/>
        </w:rPr>
        <w:t>（5）</w:t>
      </w:r>
      <w:r>
        <w:rPr>
          <w:rFonts w:hint="eastAsia" w:ascii="Calibri" w:hAnsi="Calibri" w:cs="宋体"/>
          <w:color w:val="auto"/>
          <w:highlight w:val="none"/>
        </w:rPr>
        <w:t>申报主体上年度经审计的财务报告</w:t>
      </w:r>
      <w:r>
        <w:rPr>
          <w:rFonts w:hint="eastAsia"/>
          <w:color w:val="auto"/>
          <w:highlight w:val="none"/>
          <w:lang w:val="en-US" w:eastAsia="zh-CN"/>
        </w:rPr>
        <w:t>或加盖公章的财务报表</w:t>
      </w:r>
      <w:r>
        <w:rPr>
          <w:rFonts w:hint="eastAsia"/>
          <w:color w:val="auto"/>
          <w:highlight w:val="none"/>
        </w:rPr>
        <w:t>（当年新成立的提供</w:t>
      </w:r>
      <w:r>
        <w:rPr>
          <w:rFonts w:hint="eastAsia"/>
          <w:color w:val="auto"/>
          <w:highlight w:val="none"/>
          <w:lang w:val="en-US" w:eastAsia="zh-CN"/>
        </w:rPr>
        <w:t>成立以来的相关财务报表</w:t>
      </w:r>
      <w:r>
        <w:rPr>
          <w:rFonts w:hint="eastAsia"/>
          <w:color w:val="auto"/>
          <w:highlight w:val="none"/>
        </w:rPr>
        <w:t>）</w:t>
      </w:r>
      <w:r>
        <w:rPr>
          <w:rFonts w:hint="eastAsia" w:ascii="Calibri" w:hAnsi="Calibri" w:cs="宋体"/>
          <w:color w:val="auto"/>
          <w:highlight w:val="none"/>
        </w:rPr>
        <w:t>；</w:t>
      </w:r>
    </w:p>
    <w:p>
      <w:pPr>
        <w:ind w:firstLine="640"/>
        <w:rPr>
          <w:rFonts w:hint="eastAsia" w:ascii="Calibri" w:hAnsi="Calibri" w:cs="宋体"/>
          <w:color w:val="auto"/>
          <w:highlight w:val="none"/>
          <w:lang w:eastAsia="zh-CN"/>
        </w:rPr>
      </w:pPr>
      <w:r>
        <w:rPr>
          <w:rFonts w:hint="eastAsia" w:ascii="Calibri" w:hAnsi="Calibri" w:cs="宋体"/>
          <w:color w:val="auto"/>
          <w:highlight w:val="none"/>
          <w:lang w:eastAsia="zh-CN"/>
        </w:rPr>
        <w:t>（</w:t>
      </w:r>
      <w:r>
        <w:rPr>
          <w:rFonts w:hint="eastAsia" w:ascii="Calibri" w:hAnsi="Calibri" w:cs="宋体"/>
          <w:color w:val="auto"/>
          <w:highlight w:val="none"/>
          <w:lang w:val="en-US" w:eastAsia="zh-CN"/>
        </w:rPr>
        <w:t>6</w:t>
      </w:r>
      <w:r>
        <w:rPr>
          <w:rFonts w:hint="eastAsia" w:ascii="Calibri" w:hAnsi="Calibri" w:cs="宋体"/>
          <w:color w:val="auto"/>
          <w:highlight w:val="none"/>
          <w:lang w:eastAsia="zh-CN"/>
        </w:rPr>
        <w:t>）申报“精品游戏项目配套奖励”的主体，须</w:t>
      </w:r>
      <w:r>
        <w:rPr>
          <w:rFonts w:hint="eastAsia" w:ascii="Calibri" w:hAnsi="Calibri" w:cs="宋体"/>
          <w:color w:val="auto"/>
          <w:highlight w:val="none"/>
          <w:lang w:val="en-US" w:eastAsia="zh-CN"/>
        </w:rPr>
        <w:t>额外</w:t>
      </w:r>
      <w:r>
        <w:rPr>
          <w:rFonts w:hint="eastAsia" w:ascii="Calibri" w:hAnsi="Calibri" w:cs="宋体"/>
          <w:color w:val="auto"/>
          <w:highlight w:val="none"/>
          <w:lang w:eastAsia="zh-CN"/>
        </w:rPr>
        <w:t>提供《关于促进北京市游戏电竞行业高质量发展的支持办法（暂行）》认定文件或资金拨付证明</w:t>
      </w:r>
      <w:r>
        <w:rPr>
          <w:rFonts w:hint="eastAsia" w:ascii="Calibri" w:hAnsi="Calibri" w:cs="宋体"/>
          <w:color w:val="auto"/>
          <w:highlight w:val="none"/>
          <w:lang w:val="en-US" w:eastAsia="zh-CN"/>
        </w:rPr>
        <w:t>（加盖公章）</w:t>
      </w:r>
      <w:r>
        <w:rPr>
          <w:rFonts w:hint="eastAsia" w:ascii="Calibri" w:hAnsi="Calibri" w:cs="宋体"/>
          <w:color w:val="auto"/>
          <w:highlight w:val="none"/>
          <w:lang w:eastAsia="zh-CN"/>
        </w:rPr>
        <w:t>；游戏项目简介、上线运营情况说明及相关资质证明（如版号、备案等，</w:t>
      </w:r>
      <w:r>
        <w:rPr>
          <w:rFonts w:hint="eastAsia" w:ascii="Calibri" w:hAnsi="Calibri" w:cs="宋体"/>
          <w:color w:val="auto"/>
          <w:highlight w:val="none"/>
          <w:lang w:val="en-US" w:eastAsia="zh-CN"/>
        </w:rPr>
        <w:t>加盖公章</w:t>
      </w:r>
      <w:r>
        <w:rPr>
          <w:rFonts w:hint="eastAsia" w:ascii="Calibri" w:hAnsi="Calibri" w:cs="宋体"/>
          <w:color w:val="auto"/>
          <w:highlight w:val="none"/>
          <w:lang w:eastAsia="zh-CN"/>
        </w:rPr>
        <w:t>）；</w:t>
      </w:r>
    </w:p>
    <w:p>
      <w:pPr>
        <w:ind w:firstLine="640"/>
        <w:rPr>
          <w:rFonts w:hint="eastAsia" w:ascii="Calibri" w:hAnsi="Calibri" w:cs="宋体"/>
          <w:color w:val="auto"/>
          <w:highlight w:val="none"/>
          <w:lang w:eastAsia="zh-CN"/>
        </w:rPr>
      </w:pPr>
      <w:r>
        <w:rPr>
          <w:rFonts w:hint="eastAsia" w:ascii="Calibri" w:hAnsi="Calibri" w:cs="宋体"/>
          <w:color w:val="auto"/>
          <w:highlight w:val="none"/>
          <w:lang w:eastAsia="zh-CN"/>
        </w:rPr>
        <w:t>（</w:t>
      </w:r>
      <w:r>
        <w:rPr>
          <w:rFonts w:hint="eastAsia" w:ascii="Calibri" w:hAnsi="Calibri" w:cs="宋体"/>
          <w:color w:val="auto"/>
          <w:highlight w:val="none"/>
          <w:lang w:val="en-US" w:eastAsia="zh-CN"/>
        </w:rPr>
        <w:t>7</w:t>
      </w:r>
      <w:r>
        <w:rPr>
          <w:rFonts w:hint="eastAsia" w:ascii="Calibri" w:hAnsi="Calibri" w:cs="宋体"/>
          <w:color w:val="auto"/>
          <w:highlight w:val="none"/>
          <w:lang w:eastAsia="zh-CN"/>
        </w:rPr>
        <w:t>）申报“游戏研发与出海支持（原创精品游戏）”的主体，须</w:t>
      </w:r>
      <w:r>
        <w:rPr>
          <w:rFonts w:hint="eastAsia" w:ascii="Calibri" w:hAnsi="Calibri" w:cs="宋体"/>
          <w:color w:val="auto"/>
          <w:highlight w:val="none"/>
          <w:lang w:val="en-US" w:eastAsia="zh-CN"/>
        </w:rPr>
        <w:t>额外</w:t>
      </w:r>
      <w:r>
        <w:rPr>
          <w:rFonts w:hint="eastAsia" w:ascii="Calibri" w:hAnsi="Calibri" w:cs="宋体"/>
          <w:color w:val="auto"/>
          <w:highlight w:val="none"/>
          <w:lang w:eastAsia="zh-CN"/>
        </w:rPr>
        <w:t>提供</w:t>
      </w:r>
      <w:r>
        <w:rPr>
          <w:rFonts w:hint="eastAsia"/>
          <w:color w:val="auto"/>
          <w:highlight w:val="none"/>
          <w:lang w:val="en-US" w:eastAsia="zh-CN"/>
        </w:rPr>
        <w:t>在</w:t>
      </w:r>
      <w:r>
        <w:rPr>
          <w:rFonts w:hint="eastAsia"/>
          <w:b w:val="0"/>
          <w:bCs w:val="0"/>
          <w:color w:val="auto"/>
          <w:highlight w:val="none"/>
          <w:lang w:val="zh-TW"/>
        </w:rPr>
        <w:t>中国国际服务贸易交易会、中关村论坛、金融街论坛和北京文化论坛等国家级</w:t>
      </w:r>
      <w:r>
        <w:rPr>
          <w:rFonts w:hint="eastAsia"/>
          <w:b w:val="0"/>
          <w:bCs w:val="0"/>
          <w:color w:val="auto"/>
          <w:highlight w:val="none"/>
          <w:lang w:val="zh-TW" w:eastAsia="zh-CN"/>
        </w:rPr>
        <w:t>平台</w:t>
      </w:r>
      <w:r>
        <w:rPr>
          <w:rFonts w:hint="eastAsia"/>
          <w:color w:val="auto"/>
          <w:highlight w:val="none"/>
          <w:lang w:val="en-US" w:eastAsia="zh-CN"/>
        </w:rPr>
        <w:t>上签约或发布的</w:t>
      </w:r>
      <w:r>
        <w:rPr>
          <w:rFonts w:hint="eastAsia" w:ascii="Calibri" w:hAnsi="Calibri" w:cs="宋体"/>
          <w:color w:val="auto"/>
          <w:highlight w:val="none"/>
          <w:lang w:eastAsia="zh-CN"/>
        </w:rPr>
        <w:t>的官方证明材料（如签约照片、新闻报道、主办方证明函）等（</w:t>
      </w:r>
      <w:r>
        <w:rPr>
          <w:rFonts w:hint="eastAsia" w:ascii="Calibri" w:hAnsi="Calibri" w:cs="宋体"/>
          <w:color w:val="auto"/>
          <w:highlight w:val="none"/>
          <w:lang w:val="en-US" w:eastAsia="zh-CN"/>
        </w:rPr>
        <w:t>加盖公章</w:t>
      </w:r>
      <w:r>
        <w:rPr>
          <w:rFonts w:hint="eastAsia" w:ascii="Calibri" w:hAnsi="Calibri" w:cs="宋体"/>
          <w:color w:val="auto"/>
          <w:highlight w:val="none"/>
          <w:lang w:eastAsia="zh-CN"/>
        </w:rPr>
        <w:t>）；国家新闻出版署核发的游戏版号批文证明（</w:t>
      </w:r>
      <w:r>
        <w:rPr>
          <w:rFonts w:hint="eastAsia" w:ascii="Calibri" w:hAnsi="Calibri" w:cs="宋体"/>
          <w:color w:val="auto"/>
          <w:highlight w:val="none"/>
          <w:lang w:val="en-US" w:eastAsia="zh-CN"/>
        </w:rPr>
        <w:t>加盖公章</w:t>
      </w:r>
      <w:r>
        <w:rPr>
          <w:rFonts w:hint="eastAsia" w:ascii="Calibri" w:hAnsi="Calibri" w:cs="宋体"/>
          <w:color w:val="auto"/>
          <w:highlight w:val="none"/>
          <w:lang w:eastAsia="zh-CN"/>
        </w:rPr>
        <w:t>）；游戏上线运营证明（主流应用商店上架截图、运营后台数据报告、用户注册量及营收数据等，</w:t>
      </w:r>
      <w:r>
        <w:rPr>
          <w:rFonts w:hint="eastAsia" w:ascii="Calibri" w:hAnsi="Calibri" w:cs="宋体"/>
          <w:color w:val="auto"/>
          <w:highlight w:val="none"/>
          <w:lang w:val="en-US" w:eastAsia="zh-CN"/>
        </w:rPr>
        <w:t>加盖公章）</w:t>
      </w:r>
      <w:r>
        <w:rPr>
          <w:rFonts w:hint="eastAsia" w:ascii="Calibri" w:hAnsi="Calibri" w:cs="宋体"/>
          <w:color w:val="auto"/>
          <w:highlight w:val="none"/>
          <w:lang w:eastAsia="zh-CN"/>
        </w:rPr>
        <w:t>；游戏运营情况说明（含上线时间、运营模式、相关业务营收占比等）；游戏研发投入预算明细表，研发投入的专项审计报告或财务凭证汇总（如发票、银行回单、费用支付合同复印件、费用支出明细表等，</w:t>
      </w:r>
      <w:r>
        <w:rPr>
          <w:rFonts w:hint="eastAsia" w:ascii="Calibri" w:hAnsi="Calibri" w:cs="宋体"/>
          <w:color w:val="auto"/>
          <w:highlight w:val="none"/>
          <w:lang w:val="en-US" w:eastAsia="zh-CN"/>
        </w:rPr>
        <w:t>加盖公章</w:t>
      </w:r>
      <w:r>
        <w:rPr>
          <w:rFonts w:hint="eastAsia" w:ascii="Calibri" w:hAnsi="Calibri" w:cs="宋体"/>
          <w:color w:val="auto"/>
          <w:highlight w:val="none"/>
          <w:lang w:eastAsia="zh-CN"/>
        </w:rPr>
        <w:t>）（如涉及原创精品游戏研发</w:t>
      </w:r>
      <w:r>
        <w:rPr>
          <w:rFonts w:hint="eastAsia" w:ascii="Calibri" w:hAnsi="Calibri" w:cs="宋体"/>
          <w:color w:val="auto"/>
          <w:highlight w:val="none"/>
          <w:lang w:val="en-US" w:eastAsia="zh-CN"/>
        </w:rPr>
        <w:t>）</w:t>
      </w:r>
      <w:r>
        <w:rPr>
          <w:rFonts w:hint="eastAsia" w:ascii="Calibri" w:hAnsi="Calibri" w:cs="宋体"/>
          <w:color w:val="auto"/>
          <w:highlight w:val="none"/>
          <w:lang w:eastAsia="zh-CN"/>
        </w:rPr>
        <w:t>；</w:t>
      </w:r>
    </w:p>
    <w:p>
      <w:pPr>
        <w:ind w:firstLine="640"/>
        <w:rPr>
          <w:rFonts w:hint="eastAsia" w:ascii="Calibri" w:hAnsi="Calibri" w:cs="宋体"/>
          <w:color w:val="auto"/>
          <w:highlight w:val="none"/>
          <w:lang w:eastAsia="zh-CN"/>
        </w:rPr>
      </w:pPr>
      <w:r>
        <w:rPr>
          <w:rFonts w:hint="eastAsia" w:ascii="Calibri" w:hAnsi="Calibri" w:cs="宋体"/>
          <w:color w:val="auto"/>
          <w:highlight w:val="none"/>
          <w:lang w:eastAsia="zh-CN"/>
        </w:rPr>
        <w:t>（</w:t>
      </w:r>
      <w:r>
        <w:rPr>
          <w:rFonts w:hint="eastAsia" w:ascii="Calibri" w:hAnsi="Calibri" w:cs="宋体"/>
          <w:color w:val="auto"/>
          <w:highlight w:val="none"/>
          <w:lang w:val="en-US" w:eastAsia="zh-CN"/>
        </w:rPr>
        <w:t>8</w:t>
      </w:r>
      <w:r>
        <w:rPr>
          <w:rFonts w:hint="eastAsia" w:ascii="Calibri" w:hAnsi="Calibri" w:cs="宋体"/>
          <w:color w:val="auto"/>
          <w:highlight w:val="none"/>
          <w:lang w:eastAsia="zh-CN"/>
        </w:rPr>
        <w:t>）申报“游戏研发与出海支持（关键技术研发应用奖励）”的主体，须</w:t>
      </w:r>
      <w:r>
        <w:rPr>
          <w:rFonts w:hint="eastAsia" w:ascii="Calibri" w:hAnsi="Calibri" w:cs="宋体"/>
          <w:color w:val="auto"/>
          <w:highlight w:val="none"/>
          <w:lang w:val="en-US" w:eastAsia="zh-CN"/>
        </w:rPr>
        <w:t>额外</w:t>
      </w:r>
      <w:r>
        <w:rPr>
          <w:rFonts w:hint="eastAsia"/>
          <w:color w:val="auto"/>
          <w:lang w:val="en-US" w:eastAsia="zh-CN"/>
        </w:rPr>
        <w:t>在</w:t>
      </w:r>
      <w:r>
        <w:rPr>
          <w:rFonts w:hint="eastAsia"/>
          <w:b w:val="0"/>
          <w:bCs w:val="0"/>
          <w:color w:val="auto"/>
          <w:highlight w:val="none"/>
          <w:lang w:val="zh-TW"/>
        </w:rPr>
        <w:t>中国国际服务贸易交易会、中关村论坛、金融街论坛和北京文化论坛等国家级</w:t>
      </w:r>
      <w:r>
        <w:rPr>
          <w:rFonts w:hint="eastAsia"/>
          <w:b w:val="0"/>
          <w:bCs w:val="0"/>
          <w:color w:val="auto"/>
          <w:highlight w:val="none"/>
          <w:lang w:val="zh-TW" w:eastAsia="zh-CN"/>
        </w:rPr>
        <w:t>平台</w:t>
      </w:r>
      <w:r>
        <w:rPr>
          <w:rFonts w:hint="eastAsia"/>
          <w:color w:val="auto"/>
          <w:lang w:val="en-US" w:eastAsia="zh-CN"/>
        </w:rPr>
        <w:t>上签约或发布</w:t>
      </w:r>
      <w:r>
        <w:rPr>
          <w:rFonts w:hint="eastAsia" w:ascii="Calibri" w:hAnsi="Calibri" w:cs="宋体"/>
          <w:color w:val="auto"/>
          <w:highlight w:val="none"/>
        </w:rPr>
        <w:t>的官方证明材料（如签约照片、新闻报道、主办方证明函）等（加盖公章）；</w:t>
      </w:r>
      <w:r>
        <w:rPr>
          <w:rFonts w:hint="eastAsia" w:ascii="Calibri" w:hAnsi="Calibri" w:cs="宋体"/>
          <w:color w:val="auto"/>
          <w:highlight w:val="none"/>
          <w:lang w:eastAsia="zh-CN"/>
        </w:rPr>
        <w:t>提供技术研发方案与可行性报告（</w:t>
      </w:r>
      <w:r>
        <w:rPr>
          <w:rFonts w:hint="eastAsia" w:ascii="Calibri" w:hAnsi="Calibri" w:cs="宋体"/>
          <w:color w:val="auto"/>
          <w:highlight w:val="none"/>
          <w:lang w:val="en-US" w:eastAsia="zh-CN"/>
        </w:rPr>
        <w:t>加盖公章</w:t>
      </w:r>
      <w:r>
        <w:rPr>
          <w:rFonts w:hint="eastAsia" w:ascii="Calibri" w:hAnsi="Calibri" w:cs="宋体"/>
          <w:color w:val="auto"/>
          <w:highlight w:val="none"/>
          <w:lang w:eastAsia="zh-CN"/>
        </w:rPr>
        <w:t>）；已取得的知识产权证明（专利、软著、论文等，</w:t>
      </w:r>
      <w:r>
        <w:rPr>
          <w:rFonts w:hint="eastAsia" w:ascii="Calibri" w:hAnsi="Calibri" w:cs="宋体"/>
          <w:color w:val="auto"/>
          <w:highlight w:val="none"/>
          <w:lang w:val="en-US" w:eastAsia="zh-CN"/>
        </w:rPr>
        <w:t>加盖公章</w:t>
      </w:r>
      <w:r>
        <w:rPr>
          <w:rFonts w:hint="eastAsia" w:ascii="Calibri" w:hAnsi="Calibri" w:cs="宋体"/>
          <w:color w:val="auto"/>
          <w:highlight w:val="none"/>
          <w:lang w:eastAsia="zh-CN"/>
        </w:rPr>
        <w:t>）；研发投入专项审计报告或财务凭证汇总（如发票、银行回单、费用支付合同复印件、费用支出明细表等，</w:t>
      </w:r>
      <w:r>
        <w:rPr>
          <w:rFonts w:hint="eastAsia" w:ascii="Calibri" w:hAnsi="Calibri" w:cs="宋体"/>
          <w:color w:val="auto"/>
          <w:highlight w:val="none"/>
          <w:lang w:val="en-US" w:eastAsia="zh-CN"/>
        </w:rPr>
        <w:t>加盖公章</w:t>
      </w:r>
      <w:r>
        <w:rPr>
          <w:rFonts w:hint="eastAsia" w:ascii="Calibri" w:hAnsi="Calibri" w:cs="宋体"/>
          <w:color w:val="auto"/>
          <w:highlight w:val="none"/>
          <w:lang w:eastAsia="zh-CN"/>
        </w:rPr>
        <w:t>）；实验室建设或技术合作证明，</w:t>
      </w:r>
      <w:r>
        <w:rPr>
          <w:rFonts w:hint="eastAsia" w:ascii="Calibri" w:hAnsi="Calibri" w:cs="宋体"/>
          <w:color w:val="auto"/>
          <w:highlight w:val="none"/>
          <w:lang w:val="en-US" w:eastAsia="zh-CN"/>
        </w:rPr>
        <w:t>加盖公章</w:t>
      </w:r>
      <w:r>
        <w:rPr>
          <w:rFonts w:hint="eastAsia" w:ascii="Calibri" w:hAnsi="Calibri" w:cs="宋体"/>
          <w:color w:val="auto"/>
          <w:highlight w:val="none"/>
          <w:lang w:eastAsia="zh-CN"/>
        </w:rPr>
        <w:t>（如涉及重点实验室建设）；</w:t>
      </w:r>
    </w:p>
    <w:p>
      <w:pPr>
        <w:ind w:firstLine="640"/>
        <w:rPr>
          <w:rFonts w:hint="eastAsia" w:ascii="Calibri" w:hAnsi="Calibri" w:cs="宋体"/>
          <w:color w:val="auto"/>
          <w:highlight w:val="none"/>
          <w:lang w:eastAsia="zh-CN"/>
        </w:rPr>
      </w:pPr>
      <w:r>
        <w:rPr>
          <w:rFonts w:hint="eastAsia" w:ascii="Calibri" w:hAnsi="Calibri" w:cs="宋体"/>
          <w:color w:val="auto"/>
          <w:highlight w:val="none"/>
          <w:lang w:eastAsia="zh-CN"/>
        </w:rPr>
        <w:t>（</w:t>
      </w:r>
      <w:r>
        <w:rPr>
          <w:rFonts w:hint="eastAsia" w:ascii="Calibri" w:hAnsi="Calibri" w:cs="宋体"/>
          <w:color w:val="auto"/>
          <w:highlight w:val="none"/>
          <w:lang w:val="en-US" w:eastAsia="zh-CN"/>
        </w:rPr>
        <w:t>9</w:t>
      </w:r>
      <w:r>
        <w:rPr>
          <w:rFonts w:hint="eastAsia" w:ascii="Calibri" w:hAnsi="Calibri" w:cs="宋体"/>
          <w:color w:val="auto"/>
          <w:highlight w:val="none"/>
          <w:lang w:eastAsia="zh-CN"/>
        </w:rPr>
        <w:t>）申报“游戏研发与出海支持（游戏出海）”的主体，须</w:t>
      </w:r>
      <w:r>
        <w:rPr>
          <w:rFonts w:hint="eastAsia" w:ascii="Calibri" w:hAnsi="Calibri" w:cs="宋体"/>
          <w:color w:val="auto"/>
          <w:highlight w:val="none"/>
          <w:lang w:val="en-US" w:eastAsia="zh-CN"/>
        </w:rPr>
        <w:t>额外</w:t>
      </w:r>
      <w:r>
        <w:rPr>
          <w:rFonts w:hint="eastAsia" w:ascii="Calibri" w:hAnsi="Calibri" w:cs="宋体"/>
          <w:color w:val="auto"/>
          <w:highlight w:val="none"/>
          <w:lang w:eastAsia="zh-CN"/>
        </w:rPr>
        <w:t>提供</w:t>
      </w:r>
      <w:r>
        <w:rPr>
          <w:rFonts w:hint="eastAsia"/>
          <w:color w:val="auto"/>
          <w:lang w:val="en-US" w:eastAsia="zh-CN"/>
        </w:rPr>
        <w:t>在</w:t>
      </w:r>
      <w:r>
        <w:rPr>
          <w:rFonts w:hint="eastAsia"/>
          <w:b w:val="0"/>
          <w:bCs w:val="0"/>
          <w:color w:val="auto"/>
          <w:highlight w:val="none"/>
          <w:lang w:val="zh-TW"/>
        </w:rPr>
        <w:t>中国国际服务贸易交易会、中关村论坛、金融街论坛和北京文化论坛等国家级</w:t>
      </w:r>
      <w:r>
        <w:rPr>
          <w:rFonts w:hint="eastAsia"/>
          <w:b w:val="0"/>
          <w:bCs w:val="0"/>
          <w:color w:val="auto"/>
          <w:highlight w:val="none"/>
          <w:lang w:val="zh-TW" w:eastAsia="zh-CN"/>
        </w:rPr>
        <w:t>平台</w:t>
      </w:r>
      <w:r>
        <w:rPr>
          <w:rFonts w:hint="eastAsia"/>
          <w:color w:val="auto"/>
          <w:lang w:val="en-US" w:eastAsia="zh-CN"/>
        </w:rPr>
        <w:t>上签约或发布</w:t>
      </w:r>
      <w:r>
        <w:rPr>
          <w:rFonts w:hint="eastAsia" w:ascii="Calibri" w:hAnsi="Calibri" w:cs="宋体"/>
          <w:color w:val="auto"/>
          <w:highlight w:val="none"/>
        </w:rPr>
        <w:t>的官方证明材料（如签约照片、新闻报道、主办方证明函）等（加盖公章）；</w:t>
      </w:r>
      <w:r>
        <w:rPr>
          <w:rFonts w:hint="eastAsia" w:ascii="Calibri" w:hAnsi="Calibri" w:cs="宋体"/>
          <w:color w:val="auto"/>
          <w:highlight w:val="none"/>
          <w:lang w:eastAsia="zh-CN"/>
        </w:rPr>
        <w:t>海外发行游戏项目计划书（含目标市场分析、发行策略、投资预算、效益预测等）；海外发行相关证明文件（如境外应用商店上架截图、海外发行合作协议等，</w:t>
      </w:r>
      <w:r>
        <w:rPr>
          <w:rFonts w:hint="eastAsia" w:ascii="Calibri" w:hAnsi="Calibri" w:cs="宋体"/>
          <w:color w:val="auto"/>
          <w:highlight w:val="none"/>
          <w:lang w:val="en-US" w:eastAsia="zh-CN"/>
        </w:rPr>
        <w:t>加盖公章</w:t>
      </w:r>
      <w:r>
        <w:rPr>
          <w:rFonts w:hint="eastAsia" w:ascii="Calibri" w:hAnsi="Calibri" w:cs="宋体"/>
          <w:color w:val="auto"/>
          <w:highlight w:val="none"/>
          <w:lang w:eastAsia="zh-CN"/>
        </w:rPr>
        <w:t>）；项目实际投资额专项审计报告或财务凭证汇总（如发票、银行回单、费用支付合同复印件、费用支出明细表等，</w:t>
      </w:r>
      <w:r>
        <w:rPr>
          <w:rFonts w:hint="eastAsia" w:ascii="Calibri" w:hAnsi="Calibri" w:cs="宋体"/>
          <w:color w:val="auto"/>
          <w:highlight w:val="none"/>
          <w:lang w:val="en-US" w:eastAsia="zh-CN"/>
        </w:rPr>
        <w:t>加盖公章</w:t>
      </w:r>
      <w:r>
        <w:rPr>
          <w:rFonts w:hint="eastAsia" w:ascii="Calibri" w:hAnsi="Calibri" w:cs="宋体"/>
          <w:color w:val="auto"/>
          <w:highlight w:val="none"/>
          <w:lang w:eastAsia="zh-CN"/>
        </w:rPr>
        <w:t>）；海外市场运营数据报告（如下载量、用户数、营收数据等，若项目刚启动可提供上线计划及预订单证明，</w:t>
      </w:r>
      <w:r>
        <w:rPr>
          <w:rFonts w:hint="eastAsia" w:ascii="Calibri" w:hAnsi="Calibri" w:cs="宋体"/>
          <w:color w:val="auto"/>
          <w:highlight w:val="none"/>
          <w:lang w:val="en-US" w:eastAsia="zh-CN"/>
        </w:rPr>
        <w:t>加盖公章</w:t>
      </w:r>
      <w:r>
        <w:rPr>
          <w:rFonts w:hint="eastAsia" w:ascii="Calibri" w:hAnsi="Calibri" w:cs="宋体"/>
          <w:color w:val="auto"/>
          <w:highlight w:val="none"/>
          <w:lang w:eastAsia="zh-CN"/>
        </w:rPr>
        <w:t>）。</w:t>
      </w:r>
    </w:p>
    <w:p>
      <w:pPr>
        <w:ind w:firstLine="640"/>
        <w:rPr>
          <w:rFonts w:hint="eastAsia" w:ascii="Calibri" w:hAnsi="Calibri" w:cs="宋体"/>
          <w:color w:val="auto"/>
          <w:highlight w:val="none"/>
          <w:lang w:eastAsia="zh-CN"/>
        </w:rPr>
      </w:pPr>
      <w:r>
        <w:rPr>
          <w:rFonts w:hint="eastAsia" w:ascii="Calibri" w:hAnsi="Calibri" w:cs="宋体"/>
          <w:color w:val="auto"/>
          <w:highlight w:val="none"/>
          <w:lang w:eastAsia="zh-CN"/>
        </w:rPr>
        <w:t>（</w:t>
      </w:r>
      <w:r>
        <w:rPr>
          <w:rFonts w:hint="eastAsia" w:ascii="Calibri" w:hAnsi="Calibri" w:cs="宋体"/>
          <w:color w:val="auto"/>
          <w:highlight w:val="none"/>
          <w:lang w:val="en-US" w:eastAsia="zh-CN"/>
        </w:rPr>
        <w:t>10</w:t>
      </w:r>
      <w:r>
        <w:rPr>
          <w:rFonts w:hint="eastAsia" w:ascii="Calibri" w:hAnsi="Calibri" w:cs="宋体"/>
          <w:color w:val="auto"/>
          <w:highlight w:val="none"/>
          <w:lang w:eastAsia="zh-CN"/>
        </w:rPr>
        <w:t>）申报“标准制定奖励”的主体，须</w:t>
      </w:r>
      <w:r>
        <w:rPr>
          <w:rFonts w:hint="eastAsia" w:ascii="Calibri" w:hAnsi="Calibri" w:cs="宋体"/>
          <w:color w:val="auto"/>
          <w:highlight w:val="none"/>
          <w:lang w:val="en-US" w:eastAsia="zh-CN"/>
        </w:rPr>
        <w:t>额外</w:t>
      </w:r>
      <w:r>
        <w:rPr>
          <w:rFonts w:hint="eastAsia" w:ascii="Calibri" w:hAnsi="Calibri" w:cs="宋体"/>
          <w:color w:val="auto"/>
          <w:highlight w:val="none"/>
          <w:lang w:eastAsia="zh-CN"/>
        </w:rPr>
        <w:t>提供标准正式文本及官方发布证明（国际标准需提供ISO等国际组织发布证明，国家标准需</w:t>
      </w:r>
      <w:r>
        <w:rPr>
          <w:rFonts w:hint="eastAsia" w:ascii="Calibri" w:hAnsi="Calibri" w:cs="宋体"/>
          <w:color w:val="auto"/>
          <w:highlight w:val="none"/>
          <w:lang w:val="en-US" w:eastAsia="zh-CN"/>
        </w:rPr>
        <w:t>国务院</w:t>
      </w:r>
      <w:r>
        <w:rPr>
          <w:rFonts w:hint="eastAsia" w:ascii="Calibri" w:hAnsi="Calibri" w:cs="宋体"/>
          <w:color w:val="auto"/>
          <w:highlight w:val="none"/>
          <w:lang w:eastAsia="zh-CN"/>
        </w:rPr>
        <w:t>标准化行政主管部门批准文件，行业标准国务院有关行政主管部门认定文件，</w:t>
      </w:r>
      <w:r>
        <w:rPr>
          <w:rFonts w:hint="eastAsia" w:ascii="Calibri" w:hAnsi="Calibri" w:cs="宋体"/>
          <w:color w:val="auto"/>
          <w:highlight w:val="none"/>
          <w:lang w:val="en-US" w:eastAsia="zh-CN"/>
        </w:rPr>
        <w:t>加盖公章</w:t>
      </w:r>
      <w:r>
        <w:rPr>
          <w:rFonts w:hint="eastAsia" w:ascii="Calibri" w:hAnsi="Calibri" w:cs="宋体"/>
          <w:color w:val="auto"/>
          <w:highlight w:val="none"/>
          <w:lang w:eastAsia="zh-CN"/>
        </w:rPr>
        <w:t>）；牵头制定的证明材料（如标准起草单位名单、会议纪要、任务书等，</w:t>
      </w:r>
      <w:r>
        <w:rPr>
          <w:rFonts w:hint="eastAsia" w:ascii="Calibri" w:hAnsi="Calibri" w:cs="宋体"/>
          <w:color w:val="auto"/>
          <w:highlight w:val="none"/>
          <w:lang w:val="en-US" w:eastAsia="zh-CN"/>
        </w:rPr>
        <w:t>加盖公章</w:t>
      </w:r>
      <w:r>
        <w:rPr>
          <w:rFonts w:hint="eastAsia" w:ascii="Calibri" w:hAnsi="Calibri" w:cs="宋体"/>
          <w:color w:val="auto"/>
          <w:highlight w:val="none"/>
          <w:lang w:eastAsia="zh-CN"/>
        </w:rPr>
        <w:t>）；标准应用推广情况说明（如有）；</w:t>
      </w:r>
    </w:p>
    <w:p>
      <w:pPr>
        <w:ind w:firstLine="640"/>
        <w:rPr>
          <w:rFonts w:hint="eastAsia" w:ascii="Calibri" w:hAnsi="Calibri" w:cs="宋体"/>
          <w:color w:val="auto"/>
          <w:highlight w:val="none"/>
          <w:lang w:eastAsia="zh-CN"/>
        </w:rPr>
      </w:pPr>
      <w:r>
        <w:rPr>
          <w:rFonts w:hint="eastAsia" w:ascii="Calibri" w:hAnsi="Calibri" w:cs="宋体"/>
          <w:color w:val="auto"/>
          <w:highlight w:val="none"/>
          <w:lang w:eastAsia="zh-CN"/>
        </w:rPr>
        <w:t>（</w:t>
      </w:r>
      <w:r>
        <w:rPr>
          <w:rFonts w:hint="eastAsia" w:ascii="Calibri" w:hAnsi="Calibri" w:cs="宋体"/>
          <w:color w:val="auto"/>
          <w:highlight w:val="none"/>
          <w:lang w:val="en-US" w:eastAsia="zh-CN"/>
        </w:rPr>
        <w:t>11</w:t>
      </w:r>
      <w:r>
        <w:rPr>
          <w:rFonts w:hint="eastAsia" w:ascii="Calibri" w:hAnsi="Calibri" w:cs="宋体"/>
          <w:color w:val="auto"/>
          <w:highlight w:val="none"/>
          <w:lang w:eastAsia="zh-CN"/>
        </w:rPr>
        <w:t>）申报“职业电竞俱乐部参赛奖励”的主体，须</w:t>
      </w:r>
      <w:r>
        <w:rPr>
          <w:rFonts w:hint="eastAsia" w:ascii="Calibri" w:hAnsi="Calibri" w:cs="宋体"/>
          <w:color w:val="auto"/>
          <w:highlight w:val="none"/>
          <w:lang w:val="en-US" w:eastAsia="zh-CN"/>
        </w:rPr>
        <w:t>额外</w:t>
      </w:r>
      <w:r>
        <w:rPr>
          <w:rFonts w:hint="eastAsia" w:ascii="Calibri" w:hAnsi="Calibri" w:cs="宋体"/>
          <w:color w:val="auto"/>
          <w:highlight w:val="none"/>
          <w:lang w:eastAsia="zh-CN"/>
        </w:rPr>
        <w:t>提供赛事主办方出具的官方成绩证明或获奖证书（</w:t>
      </w:r>
      <w:r>
        <w:rPr>
          <w:rFonts w:hint="eastAsia" w:ascii="Calibri" w:hAnsi="Calibri" w:cs="宋体"/>
          <w:color w:val="auto"/>
          <w:highlight w:val="none"/>
          <w:lang w:val="en-US" w:eastAsia="zh-CN"/>
        </w:rPr>
        <w:t>加盖公章</w:t>
      </w:r>
      <w:r>
        <w:rPr>
          <w:rFonts w:hint="eastAsia" w:ascii="Calibri" w:hAnsi="Calibri" w:cs="宋体"/>
          <w:color w:val="auto"/>
          <w:highlight w:val="none"/>
          <w:lang w:eastAsia="zh-CN"/>
        </w:rPr>
        <w:t>）；赛事级别认定材料（如赛事批文、主办方资质、赛事官网链接等）；赛事相关媒体报道、活动总结等影响力佐证材料（</w:t>
      </w:r>
      <w:r>
        <w:rPr>
          <w:rFonts w:hint="eastAsia" w:ascii="Calibri" w:hAnsi="Calibri" w:cs="宋体"/>
          <w:color w:val="auto"/>
          <w:highlight w:val="none"/>
          <w:lang w:val="en-US" w:eastAsia="zh-CN"/>
        </w:rPr>
        <w:t>加盖公章</w:t>
      </w:r>
      <w:r>
        <w:rPr>
          <w:rFonts w:hint="eastAsia" w:ascii="Calibri" w:hAnsi="Calibri" w:cs="宋体"/>
          <w:color w:val="auto"/>
          <w:highlight w:val="none"/>
          <w:lang w:eastAsia="zh-CN"/>
        </w:rPr>
        <w:t>）；</w:t>
      </w:r>
    </w:p>
    <w:p>
      <w:pPr>
        <w:ind w:firstLine="640"/>
        <w:rPr>
          <w:rFonts w:hint="eastAsia" w:ascii="Calibri" w:hAnsi="Calibri" w:cs="宋体"/>
          <w:color w:val="auto"/>
          <w:highlight w:val="none"/>
          <w:lang w:eastAsia="zh-CN"/>
        </w:rPr>
      </w:pPr>
      <w:r>
        <w:rPr>
          <w:rFonts w:hint="eastAsia" w:ascii="Calibri" w:hAnsi="Calibri" w:cs="宋体"/>
          <w:color w:val="auto"/>
          <w:highlight w:val="none"/>
          <w:lang w:eastAsia="zh-CN"/>
        </w:rPr>
        <w:t>（</w:t>
      </w:r>
      <w:r>
        <w:rPr>
          <w:rFonts w:hint="eastAsia" w:ascii="Calibri" w:hAnsi="Calibri" w:cs="宋体"/>
          <w:color w:val="auto"/>
          <w:highlight w:val="none"/>
          <w:lang w:val="en-US" w:eastAsia="zh-CN"/>
        </w:rPr>
        <w:t>12</w:t>
      </w:r>
      <w:r>
        <w:rPr>
          <w:rFonts w:hint="eastAsia" w:ascii="Calibri" w:hAnsi="Calibri" w:cs="宋体"/>
          <w:color w:val="auto"/>
          <w:highlight w:val="none"/>
          <w:lang w:eastAsia="zh-CN"/>
        </w:rPr>
        <w:t>）申报“专业电竞赛事场馆资金支持”的主体，须</w:t>
      </w:r>
      <w:r>
        <w:rPr>
          <w:rFonts w:hint="eastAsia" w:ascii="Calibri" w:hAnsi="Calibri" w:cs="宋体"/>
          <w:color w:val="auto"/>
          <w:highlight w:val="none"/>
          <w:lang w:val="en-US" w:eastAsia="zh-CN"/>
        </w:rPr>
        <w:t>额外</w:t>
      </w:r>
      <w:r>
        <w:rPr>
          <w:rFonts w:hint="eastAsia" w:ascii="Calibri" w:hAnsi="Calibri" w:cs="宋体"/>
          <w:color w:val="auto"/>
          <w:highlight w:val="none"/>
          <w:lang w:eastAsia="zh-CN"/>
        </w:rPr>
        <w:t>提供场馆产权证明或租赁合同</w:t>
      </w:r>
      <w:r>
        <w:rPr>
          <w:rFonts w:hint="eastAsia" w:ascii="Calibri" w:hAnsi="Calibri" w:cs="宋体"/>
          <w:color w:val="auto"/>
          <w:highlight w:val="none"/>
          <w:lang w:val="en-US" w:eastAsia="zh-CN"/>
        </w:rPr>
        <w:t>（加盖公章）</w:t>
      </w:r>
      <w:r>
        <w:rPr>
          <w:rFonts w:hint="eastAsia" w:ascii="Calibri" w:hAnsi="Calibri" w:cs="宋体"/>
          <w:color w:val="auto"/>
          <w:highlight w:val="none"/>
          <w:lang w:eastAsia="zh-CN"/>
        </w:rPr>
        <w:t>；场馆运营资质证书（消防、卫生等）及运营满1年的佐证材料</w:t>
      </w:r>
      <w:r>
        <w:rPr>
          <w:rFonts w:hint="eastAsia" w:ascii="Calibri" w:hAnsi="Calibri" w:cs="宋体"/>
          <w:color w:val="auto"/>
          <w:highlight w:val="none"/>
          <w:lang w:val="en-US" w:eastAsia="zh-CN"/>
        </w:rPr>
        <w:t>（加盖公章）</w:t>
      </w:r>
      <w:r>
        <w:rPr>
          <w:rFonts w:hint="eastAsia" w:ascii="Calibri" w:hAnsi="Calibri" w:cs="宋体"/>
          <w:color w:val="auto"/>
          <w:highlight w:val="none"/>
          <w:lang w:eastAsia="zh-CN"/>
        </w:rPr>
        <w:t>；年度赛事清单（含赛事名称、时间、主办方、参赛队伍、奖金金额、观众规模等）；赛事奖金发放凭证、参赛协议、赛事执行报告及现场照片/视频；场馆设施及服务能力说明；</w:t>
      </w:r>
    </w:p>
    <w:p>
      <w:pPr>
        <w:ind w:firstLine="640"/>
        <w:rPr>
          <w:rFonts w:hint="eastAsia" w:ascii="Calibri" w:hAnsi="Calibri" w:cs="宋体"/>
          <w:color w:val="auto"/>
          <w:highlight w:val="none"/>
          <w:lang w:eastAsia="zh-CN"/>
        </w:rPr>
      </w:pPr>
      <w:r>
        <w:rPr>
          <w:rFonts w:hint="eastAsia" w:ascii="Calibri" w:hAnsi="Calibri" w:cs="宋体"/>
          <w:color w:val="auto"/>
          <w:highlight w:val="none"/>
          <w:lang w:eastAsia="zh-CN"/>
        </w:rPr>
        <w:t>（1</w:t>
      </w:r>
      <w:r>
        <w:rPr>
          <w:rFonts w:hint="eastAsia" w:ascii="Calibri" w:hAnsi="Calibri" w:cs="宋体"/>
          <w:color w:val="auto"/>
          <w:highlight w:val="none"/>
          <w:lang w:val="en-US" w:eastAsia="zh-CN"/>
        </w:rPr>
        <w:t>3</w:t>
      </w:r>
      <w:r>
        <w:rPr>
          <w:rFonts w:hint="eastAsia" w:ascii="Calibri" w:hAnsi="Calibri" w:cs="宋体"/>
          <w:color w:val="auto"/>
          <w:highlight w:val="none"/>
          <w:lang w:eastAsia="zh-CN"/>
        </w:rPr>
        <w:t>）申报“电竞赛事活动支持”的主体，须</w:t>
      </w:r>
      <w:r>
        <w:rPr>
          <w:rFonts w:hint="eastAsia" w:ascii="Calibri" w:hAnsi="Calibri" w:cs="宋体"/>
          <w:color w:val="auto"/>
          <w:highlight w:val="none"/>
          <w:lang w:val="en-US" w:eastAsia="zh-CN"/>
        </w:rPr>
        <w:t>额外</w:t>
      </w:r>
      <w:r>
        <w:rPr>
          <w:rFonts w:hint="eastAsia" w:ascii="Calibri" w:hAnsi="Calibri" w:cs="宋体"/>
          <w:color w:val="auto"/>
          <w:highlight w:val="none"/>
          <w:lang w:eastAsia="zh-CN"/>
        </w:rPr>
        <w:t>提供《关于促进北京市游戏电竞行业高质量发展的支持办法（暂行）》认定文件或资金拨付证明</w:t>
      </w:r>
      <w:r>
        <w:rPr>
          <w:rFonts w:hint="eastAsia" w:ascii="Calibri" w:hAnsi="Calibri" w:cs="宋体"/>
          <w:color w:val="auto"/>
          <w:highlight w:val="none"/>
          <w:lang w:val="en-US" w:eastAsia="zh-CN"/>
        </w:rPr>
        <w:t>（加盖公章）</w:t>
      </w:r>
      <w:r>
        <w:rPr>
          <w:rFonts w:hint="eastAsia" w:ascii="Calibri" w:hAnsi="Calibri" w:cs="宋体"/>
          <w:color w:val="auto"/>
          <w:highlight w:val="none"/>
          <w:lang w:eastAsia="zh-CN"/>
        </w:rPr>
        <w:t>；赛事落地西城区的证明材料（如场地合同、活动方案、执行报告、现场影像资料、媒体报道等）；项目费用支出说明，包括但不限于活动策划、宣传推广、场地设备租赁、现场搭建等费用，须提供项目实际投入的专项审计报告或财务凭证汇总（如发票、银行回单、费用支付合同复印件、费用支出明细表等，</w:t>
      </w:r>
      <w:r>
        <w:rPr>
          <w:rFonts w:hint="eastAsia" w:ascii="Calibri" w:hAnsi="Calibri" w:cs="宋体"/>
          <w:color w:val="auto"/>
          <w:highlight w:val="none"/>
          <w:lang w:val="en-US" w:eastAsia="zh-CN"/>
        </w:rPr>
        <w:t>加盖公章</w:t>
      </w:r>
      <w:r>
        <w:rPr>
          <w:rFonts w:hint="eastAsia" w:ascii="Calibri" w:hAnsi="Calibri" w:cs="宋体"/>
          <w:color w:val="auto"/>
          <w:highlight w:val="none"/>
          <w:lang w:eastAsia="zh-CN"/>
        </w:rPr>
        <w:t>）；项目资金来源说明（包括自筹、融资、其他财政支持情况等，</w:t>
      </w:r>
      <w:r>
        <w:rPr>
          <w:rFonts w:hint="eastAsia" w:ascii="Calibri" w:hAnsi="Calibri" w:cs="宋体"/>
          <w:color w:val="auto"/>
          <w:highlight w:val="none"/>
          <w:lang w:val="en-US" w:eastAsia="zh-CN"/>
        </w:rPr>
        <w:t>加盖公章</w:t>
      </w:r>
      <w:r>
        <w:rPr>
          <w:rFonts w:hint="eastAsia" w:ascii="Calibri" w:hAnsi="Calibri" w:cs="宋体"/>
          <w:color w:val="auto"/>
          <w:highlight w:val="none"/>
          <w:lang w:eastAsia="zh-CN"/>
        </w:rPr>
        <w:t>）；</w:t>
      </w:r>
    </w:p>
    <w:p>
      <w:pPr>
        <w:ind w:firstLine="0"/>
        <w:rPr>
          <w:rFonts w:hint="eastAsia" w:ascii="Calibri" w:hAnsi="Calibri" w:cs="宋体"/>
          <w:color w:val="auto"/>
          <w:lang w:eastAsia="zh-CN"/>
        </w:rPr>
      </w:pPr>
      <w:r>
        <w:rPr>
          <w:rFonts w:hint="eastAsia" w:ascii="Calibri" w:hAnsi="Calibri" w:cs="宋体"/>
          <w:color w:val="auto"/>
          <w:highlight w:val="none"/>
          <w:lang w:eastAsia="zh-CN"/>
        </w:rPr>
        <w:t>（1</w:t>
      </w:r>
      <w:r>
        <w:rPr>
          <w:rFonts w:hint="eastAsia" w:ascii="Calibri" w:hAnsi="Calibri" w:cs="宋体"/>
          <w:color w:val="auto"/>
          <w:highlight w:val="none"/>
          <w:lang w:val="en-US" w:eastAsia="zh-CN"/>
        </w:rPr>
        <w:t>4</w:t>
      </w:r>
      <w:r>
        <w:rPr>
          <w:rFonts w:hint="eastAsia" w:ascii="Calibri" w:hAnsi="Calibri" w:cs="宋体"/>
          <w:color w:val="auto"/>
          <w:highlight w:val="none"/>
          <w:lang w:eastAsia="zh-CN"/>
        </w:rPr>
        <w:t>）能够证明符合申报条件的其他材料。</w:t>
      </w:r>
    </w:p>
    <w:p>
      <w:pPr>
        <w:pStyle w:val="4"/>
        <w:bidi w:val="0"/>
        <w:rPr>
          <w:rFonts w:hint="default"/>
          <w:color w:val="auto"/>
          <w:lang w:val="en-US" w:eastAsia="zh-CN"/>
        </w:rPr>
      </w:pPr>
      <w:r>
        <w:rPr>
          <w:rFonts w:hint="eastAsia"/>
          <w:color w:val="auto"/>
        </w:rPr>
        <w:t>（</w:t>
      </w:r>
      <w:r>
        <w:rPr>
          <w:rFonts w:hint="eastAsia"/>
          <w:color w:val="auto"/>
          <w:lang w:val="en-US" w:eastAsia="zh-CN"/>
        </w:rPr>
        <w:t>五</w:t>
      </w:r>
      <w:r>
        <w:rPr>
          <w:rFonts w:hint="eastAsia"/>
          <w:color w:val="auto"/>
        </w:rPr>
        <w:t>）</w:t>
      </w:r>
      <w:r>
        <w:rPr>
          <w:rFonts w:hint="eastAsia"/>
          <w:color w:val="auto"/>
          <w:lang w:val="en-US" w:eastAsia="zh-CN"/>
        </w:rPr>
        <w:t>培育创意设计行业标杆</w:t>
      </w:r>
    </w:p>
    <w:p>
      <w:pPr>
        <w:pStyle w:val="5"/>
        <w:bidi w:val="0"/>
        <w:rPr>
          <w:rFonts w:hint="eastAsia"/>
          <w:color w:val="auto"/>
          <w:lang w:val="en-US" w:eastAsia="zh-CN"/>
        </w:rPr>
      </w:pPr>
      <w:r>
        <w:rPr>
          <w:rFonts w:hint="eastAsia"/>
          <w:color w:val="auto"/>
        </w:rPr>
        <w:t>1.支持标准</w:t>
      </w:r>
    </w:p>
    <w:p>
      <w:pPr>
        <w:ind w:firstLine="720"/>
        <w:rPr>
          <w:rFonts w:hint="eastAsia" w:ascii="Calibri" w:hAnsi="Calibri" w:cs="宋体"/>
          <w:b w:val="0"/>
          <w:bCs w:val="0"/>
          <w:color w:val="auto"/>
          <w:lang w:val="en-US" w:eastAsia="zh-CN"/>
        </w:rPr>
      </w:pPr>
      <w:r>
        <w:rPr>
          <w:rFonts w:hint="eastAsia" w:ascii="Calibri" w:hAnsi="Calibri" w:cs="宋体"/>
          <w:b w:val="0"/>
          <w:bCs w:val="0"/>
          <w:color w:val="auto"/>
          <w:lang w:val="en-US" w:eastAsia="zh-CN"/>
        </w:rPr>
        <w:t>培育具有较强竞争力的创意设计企业，对于创新能力卓越且有效带动产业链上下游协同发展的创意设计企业，给予不超过100万元的一次性奖励支持，累计支持不超过500万元。</w:t>
      </w:r>
    </w:p>
    <w:p>
      <w:pPr>
        <w:ind w:firstLine="720"/>
        <w:rPr>
          <w:rFonts w:hint="eastAsia" w:ascii="Calibri" w:hAnsi="Calibri" w:cs="宋体"/>
          <w:b w:val="0"/>
          <w:bCs w:val="0"/>
          <w:color w:val="auto"/>
          <w:lang w:val="en-US" w:eastAsia="zh-CN"/>
        </w:rPr>
      </w:pPr>
      <w:r>
        <w:rPr>
          <w:rFonts w:hint="eastAsia" w:ascii="Calibri" w:hAnsi="Calibri" w:cs="宋体"/>
          <w:b w:val="0"/>
          <w:bCs w:val="0"/>
          <w:color w:val="auto"/>
          <w:lang w:val="en-US" w:eastAsia="zh-CN"/>
        </w:rPr>
        <w:t>对获得国家级、国际性重大奖项的企业，给予不超过100万元的一次性奖励支持。</w:t>
      </w:r>
    </w:p>
    <w:p>
      <w:pPr>
        <w:ind w:firstLine="720"/>
        <w:rPr>
          <w:rFonts w:hint="eastAsia" w:ascii="Calibri" w:hAnsi="Calibri" w:cs="宋体"/>
          <w:b w:val="0"/>
          <w:bCs w:val="0"/>
          <w:color w:val="auto"/>
          <w:lang w:val="en-US" w:eastAsia="zh-CN"/>
        </w:rPr>
      </w:pPr>
      <w:r>
        <w:rPr>
          <w:rFonts w:hint="eastAsia" w:ascii="Calibri" w:hAnsi="Calibri" w:cs="宋体"/>
          <w:b w:val="0"/>
          <w:bCs w:val="0"/>
          <w:color w:val="auto"/>
          <w:lang w:val="en-US" w:eastAsia="zh-CN"/>
        </w:rPr>
        <w:t>支持国际设计组织、机构发展，鼓励举办品牌活动，打造高能级国际设计要素资源聚合地，参照“文化产业十条”第三条第（二）款给予资金支持。</w:t>
      </w:r>
    </w:p>
    <w:p>
      <w:pPr>
        <w:pStyle w:val="5"/>
        <w:bidi w:val="0"/>
        <w:rPr>
          <w:rFonts w:hint="eastAsia"/>
          <w:color w:val="auto"/>
        </w:rPr>
      </w:pPr>
      <w:r>
        <w:rPr>
          <w:rFonts w:hint="eastAsia"/>
          <w:color w:val="auto"/>
        </w:rPr>
        <w:t>2.申报条件</w:t>
      </w:r>
    </w:p>
    <w:p>
      <w:pPr>
        <w:ind w:firstLine="720"/>
        <w:rPr>
          <w:rFonts w:hint="eastAsia" w:ascii="Calibri" w:hAnsi="Calibri" w:cs="宋体"/>
          <w:color w:val="auto"/>
        </w:rPr>
      </w:pPr>
      <w:r>
        <w:rPr>
          <w:rFonts w:hint="eastAsia" w:ascii="Calibri" w:hAnsi="Calibri" w:cs="宋体"/>
          <w:color w:val="auto"/>
        </w:rPr>
        <w:t>（</w:t>
      </w:r>
      <w:r>
        <w:rPr>
          <w:rFonts w:hint="eastAsia" w:ascii="Calibri" w:hAnsi="Calibri" w:cs="宋体"/>
          <w:color w:val="auto"/>
          <w:lang w:val="en-US" w:eastAsia="zh-CN"/>
        </w:rPr>
        <w:t>1</w:t>
      </w:r>
      <w:r>
        <w:rPr>
          <w:rFonts w:hint="eastAsia" w:ascii="Calibri" w:hAnsi="Calibri" w:cs="宋体"/>
          <w:color w:val="auto"/>
        </w:rPr>
        <w:t>）</w:t>
      </w:r>
      <w:r>
        <w:rPr>
          <w:rFonts w:hint="eastAsia" w:ascii="Calibri" w:hAnsi="Calibri" w:cs="宋体"/>
          <w:color w:val="auto"/>
          <w:lang w:val="en-US" w:eastAsia="zh-CN"/>
        </w:rPr>
        <w:t>具有较强竞争力</w:t>
      </w:r>
      <w:r>
        <w:rPr>
          <w:rFonts w:hint="eastAsia" w:ascii="Calibri" w:hAnsi="Calibri" w:cs="宋体"/>
          <w:color w:val="auto"/>
        </w:rPr>
        <w:t>、创新能力卓越并有效带动产业链上下游协同发展的创意设计企业。</w:t>
      </w:r>
    </w:p>
    <w:p>
      <w:pPr>
        <w:ind w:firstLine="720"/>
        <w:rPr>
          <w:rFonts w:hint="eastAsia" w:ascii="Calibri" w:hAnsi="Calibri" w:cs="宋体"/>
          <w:color w:val="auto"/>
        </w:rPr>
      </w:pPr>
      <w:r>
        <w:rPr>
          <w:rFonts w:hint="eastAsia" w:ascii="Calibri" w:hAnsi="Calibri" w:cs="宋体"/>
          <w:color w:val="auto"/>
        </w:rPr>
        <w:t>（</w:t>
      </w:r>
      <w:r>
        <w:rPr>
          <w:rFonts w:hint="eastAsia" w:ascii="Calibri" w:hAnsi="Calibri" w:cs="宋体"/>
          <w:color w:val="auto"/>
          <w:lang w:val="en-US" w:eastAsia="zh-CN"/>
        </w:rPr>
        <w:t>2</w:t>
      </w:r>
      <w:r>
        <w:rPr>
          <w:rFonts w:hint="eastAsia" w:ascii="Calibri" w:hAnsi="Calibri" w:cs="宋体"/>
          <w:color w:val="auto"/>
        </w:rPr>
        <w:t>）获得国家级、国际性重大设计奖项的企业。</w:t>
      </w:r>
    </w:p>
    <w:p>
      <w:pPr>
        <w:ind w:firstLine="720"/>
        <w:rPr>
          <w:rFonts w:hint="eastAsia" w:ascii="Calibri" w:hAnsi="Calibri" w:eastAsia="仿宋_GB2312" w:cs="宋体"/>
          <w:color w:val="auto"/>
          <w:lang w:val="en-US" w:eastAsia="zh-CN"/>
        </w:rPr>
      </w:pPr>
      <w:r>
        <w:rPr>
          <w:rFonts w:hint="eastAsia" w:ascii="Calibri" w:hAnsi="Calibri" w:cs="宋体"/>
          <w:color w:val="auto"/>
        </w:rPr>
        <w:t>（</w:t>
      </w:r>
      <w:r>
        <w:rPr>
          <w:rFonts w:hint="eastAsia" w:ascii="Calibri" w:hAnsi="Calibri" w:cs="宋体"/>
          <w:color w:val="auto"/>
          <w:lang w:val="en-US" w:eastAsia="zh-CN"/>
        </w:rPr>
        <w:t>3</w:t>
      </w:r>
      <w:r>
        <w:rPr>
          <w:rFonts w:hint="eastAsia" w:ascii="Calibri" w:hAnsi="Calibri" w:cs="宋体"/>
          <w:color w:val="auto"/>
        </w:rPr>
        <w:t>）举办品牌活动的国际设计组织、机构。</w:t>
      </w:r>
    </w:p>
    <w:p>
      <w:pPr>
        <w:pStyle w:val="5"/>
        <w:bidi w:val="0"/>
        <w:rPr>
          <w:rFonts w:hint="eastAsia"/>
          <w:color w:val="auto"/>
        </w:rPr>
      </w:pPr>
      <w:r>
        <w:rPr>
          <w:rFonts w:hint="eastAsia"/>
          <w:color w:val="auto"/>
        </w:rPr>
        <w:t>3.申报材料</w:t>
      </w:r>
    </w:p>
    <w:p>
      <w:pPr>
        <w:ind w:firstLine="640"/>
        <w:rPr>
          <w:rFonts w:hint="eastAsia" w:ascii="Calibri" w:hAnsi="Calibri" w:eastAsia="仿宋_GB2312" w:cs="宋体"/>
          <w:color w:val="auto"/>
          <w:highlight w:val="none"/>
          <w:lang w:eastAsia="zh-CN"/>
        </w:rPr>
      </w:pPr>
      <w:r>
        <w:rPr>
          <w:rFonts w:hint="eastAsia" w:ascii="Calibri" w:hAnsi="Calibri" w:cs="宋体"/>
          <w:color w:val="auto"/>
          <w:highlight w:val="none"/>
          <w:lang w:val="en-US" w:eastAsia="zh-CN"/>
        </w:rPr>
        <w:t>（1）</w:t>
      </w:r>
      <w:r>
        <w:rPr>
          <w:rFonts w:hint="eastAsia" w:ascii="Calibri" w:hAnsi="Calibri" w:cs="宋体"/>
          <w:color w:val="auto"/>
          <w:highlight w:val="none"/>
        </w:rPr>
        <w:t>申报材料真实性承诺书</w:t>
      </w:r>
      <w:r>
        <w:rPr>
          <w:rFonts w:hint="eastAsia" w:ascii="Calibri" w:hAnsi="Calibri" w:cs="宋体"/>
          <w:color w:val="auto"/>
          <w:highlight w:val="none"/>
          <w:lang w:val="en-US" w:eastAsia="zh-CN"/>
        </w:rPr>
        <w:t>（加盖公章）</w:t>
      </w:r>
      <w:r>
        <w:rPr>
          <w:rFonts w:hint="eastAsia" w:ascii="Calibri" w:hAnsi="Calibri" w:cs="宋体"/>
          <w:color w:val="auto"/>
          <w:highlight w:val="none"/>
          <w:lang w:eastAsia="zh-CN"/>
        </w:rPr>
        <w:t>；</w:t>
      </w:r>
    </w:p>
    <w:p>
      <w:pPr>
        <w:ind w:firstLine="720"/>
        <w:rPr>
          <w:rFonts w:hint="eastAsia" w:ascii="Calibri" w:hAnsi="Calibri" w:cs="宋体"/>
          <w:color w:val="auto"/>
          <w:highlight w:val="none"/>
        </w:rPr>
      </w:pPr>
      <w:r>
        <w:rPr>
          <w:rFonts w:hint="eastAsia" w:ascii="Calibri" w:hAnsi="Calibri" w:cs="宋体"/>
          <w:color w:val="auto"/>
          <w:highlight w:val="none"/>
          <w:lang w:val="en-US" w:eastAsia="zh-CN"/>
        </w:rPr>
        <w:t>（2）</w:t>
      </w:r>
      <w:r>
        <w:rPr>
          <w:rFonts w:hint="eastAsia"/>
          <w:b w:val="0"/>
          <w:bCs w:val="0"/>
          <w:color w:val="auto"/>
          <w:lang w:val="en-US" w:eastAsia="zh-CN"/>
        </w:rPr>
        <w:t>创新能力卓越设计企业支持、</w:t>
      </w:r>
      <w:r>
        <w:rPr>
          <w:rFonts w:hint="eastAsia"/>
          <w:b w:val="0"/>
          <w:bCs w:val="0"/>
          <w:color w:val="auto"/>
          <w:highlight w:val="none"/>
          <w:lang w:val="en-US" w:eastAsia="zh-CN"/>
        </w:rPr>
        <w:t>重大设计奖项奖励</w:t>
      </w:r>
      <w:r>
        <w:rPr>
          <w:rFonts w:hint="eastAsia" w:ascii="Calibri" w:hAnsi="Calibri" w:cs="宋体"/>
          <w:color w:val="auto"/>
          <w:highlight w:val="none"/>
        </w:rPr>
        <w:t>申报主体</w:t>
      </w:r>
      <w:r>
        <w:rPr>
          <w:rFonts w:hint="eastAsia" w:ascii="Calibri" w:hAnsi="Calibri" w:cs="宋体"/>
          <w:color w:val="auto"/>
          <w:highlight w:val="none"/>
          <w:lang w:val="en-US" w:eastAsia="zh-CN"/>
        </w:rPr>
        <w:t>填写</w:t>
      </w:r>
      <w:r>
        <w:rPr>
          <w:rFonts w:hint="eastAsia" w:ascii="Calibri" w:hAnsi="Calibri" w:cs="宋体"/>
          <w:color w:val="auto"/>
          <w:highlight w:val="none"/>
        </w:rPr>
        <w:t>资金申报表</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企业及机构类</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（加盖公章）</w:t>
      </w:r>
      <w:r>
        <w:rPr>
          <w:rFonts w:hint="eastAsia" w:ascii="Calibri" w:hAnsi="Calibri" w:cs="宋体"/>
          <w:color w:val="auto"/>
          <w:highlight w:val="none"/>
        </w:rPr>
        <w:t>；</w:t>
      </w:r>
      <w:r>
        <w:rPr>
          <w:rFonts w:hint="eastAsia"/>
          <w:b w:val="0"/>
          <w:bCs w:val="0"/>
          <w:color w:val="auto"/>
          <w:lang w:val="en-US" w:eastAsia="zh-CN"/>
        </w:rPr>
        <w:t>设计品牌活动支持</w:t>
      </w:r>
      <w:r>
        <w:rPr>
          <w:rFonts w:hint="eastAsia" w:ascii="Calibri" w:hAnsi="Calibri" w:cs="宋体"/>
          <w:color w:val="auto"/>
          <w:highlight w:val="none"/>
        </w:rPr>
        <w:t>申报主体</w:t>
      </w:r>
      <w:r>
        <w:rPr>
          <w:rFonts w:hint="eastAsia" w:ascii="Calibri" w:hAnsi="Calibri" w:cs="宋体"/>
          <w:color w:val="auto"/>
          <w:highlight w:val="none"/>
          <w:lang w:val="en-US" w:eastAsia="zh-CN"/>
        </w:rPr>
        <w:t>填写</w:t>
      </w:r>
      <w:r>
        <w:rPr>
          <w:rFonts w:hint="eastAsia" w:ascii="Calibri" w:hAnsi="Calibri" w:cs="宋体"/>
          <w:color w:val="auto"/>
          <w:highlight w:val="none"/>
        </w:rPr>
        <w:t>资金申报表</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活动类</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（加盖公章）</w:t>
      </w:r>
      <w:r>
        <w:rPr>
          <w:rFonts w:hint="eastAsia" w:ascii="Calibri" w:hAnsi="Calibri" w:cs="宋体"/>
          <w:color w:val="auto"/>
          <w:highlight w:val="none"/>
        </w:rPr>
        <w:t>；</w:t>
      </w:r>
    </w:p>
    <w:p>
      <w:pPr>
        <w:ind w:firstLine="720"/>
        <w:rPr>
          <w:rFonts w:hint="default" w:ascii="Calibri" w:hAnsi="Calibri" w:cs="宋体"/>
          <w:color w:val="auto"/>
          <w:lang w:val="en-US" w:eastAsia="zh-CN"/>
        </w:rPr>
      </w:pPr>
      <w:r>
        <w:rPr>
          <w:rFonts w:hint="eastAsia" w:ascii="Calibri" w:hAnsi="Calibri" w:cs="宋体"/>
          <w:color w:val="auto"/>
          <w:lang w:val="en-US" w:eastAsia="zh-CN"/>
        </w:rPr>
        <w:t>（3）申报主体资金申请报告</w:t>
      </w:r>
      <w:r>
        <w:rPr>
          <w:rFonts w:hint="eastAsia" w:ascii="Calibri" w:hAnsi="Calibri" w:cs="宋体"/>
          <w:color w:val="auto"/>
          <w:highlight w:val="none"/>
          <w:lang w:val="en-US" w:eastAsia="zh-CN"/>
        </w:rPr>
        <w:t>（加盖公章）</w:t>
      </w:r>
      <w:r>
        <w:rPr>
          <w:rFonts w:hint="eastAsia" w:ascii="Calibri" w:hAnsi="Calibri" w:cs="宋体"/>
          <w:color w:val="auto"/>
          <w:lang w:val="en-US" w:eastAsia="zh-CN"/>
        </w:rPr>
        <w:t>；</w:t>
      </w:r>
    </w:p>
    <w:p>
      <w:pPr>
        <w:widowControl/>
        <w:ind w:firstLine="640"/>
        <w:rPr>
          <w:rFonts w:ascii="Calibri" w:hAnsi="Calibri" w:cs="宋体"/>
          <w:color w:val="auto"/>
          <w:highlight w:val="none"/>
        </w:rPr>
      </w:pPr>
      <w:r>
        <w:rPr>
          <w:rFonts w:hint="eastAsia" w:ascii="Calibri" w:hAnsi="Calibri" w:cs="宋体"/>
          <w:color w:val="auto"/>
          <w:highlight w:val="none"/>
          <w:lang w:val="en-US" w:eastAsia="zh-CN"/>
        </w:rPr>
        <w:t>（4）</w:t>
      </w:r>
      <w:r>
        <w:rPr>
          <w:rFonts w:hint="eastAsia" w:ascii="Calibri" w:hAnsi="Calibri" w:cs="宋体"/>
          <w:color w:val="auto"/>
          <w:highlight w:val="none"/>
        </w:rPr>
        <w:t>申报主体法人营业执照、税务登记证、组织机构代码或事业单位法人单位证书副本复印件（如与营业执照三证合一，提供一证即可）</w:t>
      </w:r>
      <w:r>
        <w:rPr>
          <w:rFonts w:hint="eastAsia" w:ascii="Calibri" w:hAnsi="Calibri" w:cs="宋体"/>
          <w:color w:val="auto"/>
          <w:highlight w:val="none"/>
          <w:lang w:val="en-US" w:eastAsia="zh-CN"/>
        </w:rPr>
        <w:t>（加盖公章）</w:t>
      </w:r>
      <w:r>
        <w:rPr>
          <w:rFonts w:hint="eastAsia" w:ascii="Calibri" w:hAnsi="Calibri" w:cs="宋体"/>
          <w:color w:val="auto"/>
          <w:highlight w:val="none"/>
        </w:rPr>
        <w:t>；</w:t>
      </w:r>
    </w:p>
    <w:p>
      <w:pPr>
        <w:widowControl/>
        <w:shd w:val="clear"/>
        <w:ind w:firstLine="640"/>
        <w:rPr>
          <w:rFonts w:hint="eastAsia" w:ascii="Calibri" w:hAnsi="Calibri" w:cs="宋体"/>
          <w:color w:val="auto"/>
          <w:lang w:val="en-US" w:eastAsia="zh-CN"/>
        </w:rPr>
      </w:pPr>
      <w:r>
        <w:rPr>
          <w:rFonts w:hint="eastAsia" w:ascii="Calibri" w:hAnsi="Calibri" w:cs="宋体"/>
          <w:color w:val="auto"/>
          <w:highlight w:val="none"/>
          <w:lang w:val="en-US" w:eastAsia="zh-CN"/>
        </w:rPr>
        <w:t>（5）</w:t>
      </w:r>
      <w:r>
        <w:rPr>
          <w:rFonts w:hint="eastAsia" w:ascii="Calibri" w:hAnsi="Calibri" w:cs="宋体"/>
          <w:color w:val="auto"/>
          <w:highlight w:val="none"/>
        </w:rPr>
        <w:t>申报主体上年度经审计的财务报告</w:t>
      </w:r>
      <w:r>
        <w:rPr>
          <w:rFonts w:hint="eastAsia"/>
          <w:color w:val="auto"/>
          <w:highlight w:val="none"/>
          <w:lang w:val="en-US" w:eastAsia="zh-CN"/>
        </w:rPr>
        <w:t>或加盖公章的财务报表</w:t>
      </w:r>
      <w:r>
        <w:rPr>
          <w:rFonts w:hint="eastAsia"/>
          <w:color w:val="auto"/>
          <w:highlight w:val="none"/>
        </w:rPr>
        <w:t>（当年新成立的提供</w:t>
      </w:r>
      <w:r>
        <w:rPr>
          <w:rFonts w:hint="eastAsia"/>
          <w:color w:val="auto"/>
          <w:highlight w:val="none"/>
          <w:lang w:val="en-US" w:eastAsia="zh-CN"/>
        </w:rPr>
        <w:t>成立以来的相关财务报表</w:t>
      </w:r>
      <w:r>
        <w:rPr>
          <w:rFonts w:hint="eastAsia"/>
          <w:color w:val="auto"/>
          <w:highlight w:val="none"/>
        </w:rPr>
        <w:t>）</w:t>
      </w:r>
      <w:r>
        <w:rPr>
          <w:rFonts w:hint="eastAsia" w:ascii="Calibri" w:hAnsi="Calibri" w:cs="宋体"/>
          <w:color w:val="auto"/>
          <w:highlight w:val="none"/>
        </w:rPr>
        <w:t>；</w:t>
      </w:r>
    </w:p>
    <w:p>
      <w:pPr>
        <w:ind w:firstLine="720"/>
        <w:rPr>
          <w:rFonts w:hint="eastAsia" w:ascii="Calibri" w:hAnsi="Calibri" w:cs="宋体"/>
          <w:color w:val="auto"/>
          <w:lang w:val="en-US" w:eastAsia="zh-CN"/>
        </w:rPr>
      </w:pPr>
      <w:r>
        <w:rPr>
          <w:rFonts w:hint="eastAsia" w:ascii="Calibri" w:hAnsi="Calibri" w:cs="宋体"/>
          <w:color w:val="auto"/>
          <w:lang w:val="en-US" w:eastAsia="zh-CN"/>
        </w:rPr>
        <w:t>（6）申报“创新能力卓越设计企业支持”的主体，须额外提供近两年经审计的财务报告或加盖公章的财务报表（申报当年提供1月至申报月份财务报表）；企业创新能力说明材料（如专利证书、软件著作权、设计成果案例、研发投入占比等）；产业链协同带动情况说明（可附合作合同、供应链清单、上下游企业推荐函等）；</w:t>
      </w:r>
    </w:p>
    <w:p>
      <w:pPr>
        <w:ind w:firstLine="720"/>
        <w:rPr>
          <w:rFonts w:hint="eastAsia" w:ascii="Calibri" w:hAnsi="Calibri" w:cs="宋体"/>
          <w:color w:val="auto"/>
          <w:lang w:val="en-US" w:eastAsia="zh-CN"/>
        </w:rPr>
      </w:pPr>
      <w:r>
        <w:rPr>
          <w:rFonts w:hint="eastAsia" w:ascii="Calibri" w:hAnsi="Calibri" w:cs="宋体"/>
          <w:color w:val="auto"/>
          <w:lang w:val="en-US" w:eastAsia="zh-CN"/>
        </w:rPr>
        <w:t>（7）申报“重大设计奖项奖励”的主体，须额外提供获得相关奖项认定的文件或证书等相关材料</w:t>
      </w:r>
      <w:r>
        <w:rPr>
          <w:rFonts w:hint="eastAsia" w:ascii="Calibri" w:hAnsi="Calibri" w:cs="宋体"/>
          <w:color w:val="auto"/>
          <w:highlight w:val="none"/>
          <w:lang w:val="en-US" w:eastAsia="zh-CN"/>
        </w:rPr>
        <w:t>（加盖公章）</w:t>
      </w:r>
      <w:r>
        <w:rPr>
          <w:rFonts w:hint="eastAsia" w:ascii="Calibri" w:hAnsi="Calibri" w:cs="宋体"/>
          <w:color w:val="auto"/>
          <w:lang w:val="en-US" w:eastAsia="zh-CN"/>
        </w:rPr>
        <w:t>；</w:t>
      </w:r>
    </w:p>
    <w:p>
      <w:pPr>
        <w:ind w:firstLine="720"/>
        <w:rPr>
          <w:rFonts w:hint="eastAsia" w:ascii="Calibri" w:hAnsi="Calibri" w:cs="宋体"/>
          <w:color w:val="auto"/>
          <w:lang w:val="en-US" w:eastAsia="zh-CN"/>
        </w:rPr>
      </w:pPr>
      <w:r>
        <w:rPr>
          <w:rFonts w:hint="eastAsia" w:ascii="Calibri" w:hAnsi="Calibri" w:cs="宋体"/>
          <w:color w:val="auto"/>
          <w:lang w:val="en-US" w:eastAsia="zh-CN"/>
        </w:rPr>
        <w:t>（8）申报“设计品牌活动支持”的主体，须额外提供国际设计组织、机构证明文件</w:t>
      </w:r>
      <w:bookmarkStart w:id="0" w:name="_GoBack"/>
      <w:bookmarkEnd w:id="0"/>
      <w:r>
        <w:rPr>
          <w:rFonts w:hint="eastAsia" w:ascii="Calibri" w:hAnsi="Calibri" w:cs="宋体"/>
          <w:color w:val="auto"/>
          <w:lang w:val="en-US" w:eastAsia="zh-CN"/>
        </w:rPr>
        <w:t>；品牌活动策划方案、现场照片（不少于5张）；项目费用支出说明</w:t>
      </w:r>
      <w:r>
        <w:rPr>
          <w:rFonts w:hint="eastAsia" w:ascii="Calibri" w:hAnsi="Calibri" w:cs="宋体"/>
          <w:color w:val="auto"/>
          <w:highlight w:val="none"/>
          <w:lang w:val="en-US" w:eastAsia="zh-CN"/>
        </w:rPr>
        <w:t>（加盖公章）</w:t>
      </w:r>
      <w:r>
        <w:rPr>
          <w:rFonts w:hint="eastAsia" w:ascii="Calibri" w:hAnsi="Calibri" w:cs="宋体"/>
          <w:color w:val="auto"/>
          <w:lang w:val="en-US" w:eastAsia="zh-CN"/>
        </w:rPr>
        <w:t>；项目实际投入的专项审计报告或财务凭证汇总（如发票、银行回单、费用支付合同复印件、费用支出明细表等，</w:t>
      </w:r>
      <w:r>
        <w:rPr>
          <w:rFonts w:hint="eastAsia" w:ascii="Calibri" w:hAnsi="Calibri" w:cs="宋体"/>
          <w:color w:val="auto"/>
          <w:highlight w:val="none"/>
          <w:lang w:val="en-US" w:eastAsia="zh-CN"/>
        </w:rPr>
        <w:t>加盖公章</w:t>
      </w:r>
      <w:r>
        <w:rPr>
          <w:rFonts w:hint="eastAsia" w:ascii="Calibri" w:hAnsi="Calibri" w:cs="宋体"/>
          <w:color w:val="auto"/>
          <w:lang w:val="en-US" w:eastAsia="zh-CN"/>
        </w:rPr>
        <w:t>）；项目资金来源说明（包括自筹、融资、其他财政支持情况等）；</w:t>
      </w:r>
    </w:p>
    <w:p>
      <w:pPr>
        <w:ind w:firstLine="720"/>
        <w:rPr>
          <w:rFonts w:hint="eastAsia" w:ascii="Calibri" w:hAnsi="Calibri" w:cs="宋体"/>
          <w:color w:val="auto"/>
          <w:lang w:val="en-US" w:eastAsia="zh-CN"/>
        </w:rPr>
      </w:pPr>
      <w:r>
        <w:rPr>
          <w:rFonts w:hint="eastAsia" w:ascii="Calibri" w:hAnsi="Calibri" w:cs="宋体"/>
          <w:color w:val="auto"/>
          <w:lang w:val="en-US" w:eastAsia="zh-CN"/>
        </w:rPr>
        <w:t>（9）能够证明符合申报条件的其他材料。</w:t>
      </w:r>
    </w:p>
    <w:p>
      <w:pPr>
        <w:pStyle w:val="4"/>
        <w:bidi w:val="0"/>
        <w:rPr>
          <w:rFonts w:hint="default"/>
          <w:color w:val="auto"/>
          <w:highlight w:val="yellow"/>
          <w:lang w:val="en-US" w:eastAsia="zh-CN"/>
        </w:rPr>
      </w:pPr>
      <w:r>
        <w:rPr>
          <w:rFonts w:hint="eastAsia"/>
          <w:color w:val="auto"/>
          <w:highlight w:val="none"/>
        </w:rPr>
        <w:t>（</w:t>
      </w:r>
      <w:r>
        <w:rPr>
          <w:rFonts w:hint="eastAsia"/>
          <w:color w:val="auto"/>
          <w:highlight w:val="none"/>
          <w:lang w:val="en-US" w:eastAsia="zh-CN"/>
        </w:rPr>
        <w:t>六</w:t>
      </w:r>
      <w:r>
        <w:rPr>
          <w:rFonts w:hint="eastAsia"/>
          <w:color w:val="auto"/>
          <w:highlight w:val="none"/>
        </w:rPr>
        <w:t>）支持文化艺术业、娱乐业以及艺术品交易发展</w:t>
      </w:r>
    </w:p>
    <w:p>
      <w:pPr>
        <w:pStyle w:val="5"/>
        <w:bidi w:val="0"/>
        <w:rPr>
          <w:rFonts w:hint="eastAsia"/>
          <w:color w:val="auto"/>
          <w:lang w:val="en-US" w:eastAsia="zh-CN"/>
        </w:rPr>
      </w:pPr>
      <w:r>
        <w:rPr>
          <w:rFonts w:hint="eastAsia"/>
          <w:color w:val="auto"/>
        </w:rPr>
        <w:t>1.支持标准</w:t>
      </w:r>
    </w:p>
    <w:p>
      <w:pPr>
        <w:ind w:firstLine="720"/>
        <w:rPr>
          <w:rFonts w:hint="eastAsia" w:ascii="Calibri" w:hAnsi="Calibri" w:cs="宋体"/>
          <w:b/>
          <w:bCs/>
          <w:color w:val="auto"/>
        </w:rPr>
      </w:pPr>
      <w:r>
        <w:rPr>
          <w:rFonts w:hint="eastAsia" w:ascii="Calibri" w:hAnsi="Calibri" w:cs="宋体"/>
          <w:b w:val="0"/>
          <w:bCs w:val="0"/>
          <w:color w:val="auto"/>
          <w:lang w:val="en-US" w:eastAsia="zh-CN"/>
        </w:rPr>
        <w:t>对推动西城区演艺产业高质量发展具有积极意义的演出活动和演艺企业，根据《北京市推动演艺高质量发展支持办法》按照1:0.5给予配套支持。</w:t>
      </w:r>
    </w:p>
    <w:p>
      <w:pPr>
        <w:ind w:firstLine="720"/>
        <w:rPr>
          <w:rFonts w:hint="eastAsia"/>
          <w:b/>
          <w:bCs/>
          <w:color w:val="auto"/>
          <w:lang w:val="en-US" w:eastAsia="zh-CN"/>
        </w:rPr>
      </w:pPr>
      <w:r>
        <w:rPr>
          <w:rFonts w:hint="eastAsia" w:ascii="Calibri" w:hAnsi="Calibri" w:cs="宋体"/>
          <w:b w:val="0"/>
          <w:bCs w:val="0"/>
          <w:color w:val="auto"/>
          <w:lang w:val="en-US" w:eastAsia="zh-CN"/>
        </w:rPr>
        <w:t>对挂牌的演艺新空间，每年开展营业性演艺活动达到一定场次的，给予场馆运营方每年一次性50万元资金支持。</w:t>
      </w:r>
    </w:p>
    <w:p>
      <w:pPr>
        <w:ind w:firstLine="720"/>
        <w:rPr>
          <w:rFonts w:hint="eastAsia" w:ascii="Calibri" w:hAnsi="Calibri" w:cs="宋体"/>
          <w:b w:val="0"/>
          <w:bCs w:val="0"/>
          <w:color w:val="auto"/>
          <w:lang w:val="en-US" w:eastAsia="zh-CN"/>
        </w:rPr>
      </w:pPr>
      <w:r>
        <w:rPr>
          <w:rFonts w:hint="eastAsia" w:ascii="Calibri" w:hAnsi="Calibri" w:cs="宋体"/>
          <w:b w:val="0"/>
          <w:bCs w:val="0"/>
          <w:color w:val="auto"/>
          <w:lang w:val="en-US" w:eastAsia="zh-CN"/>
        </w:rPr>
        <w:t>鼓励艺术品产业链发展，支持培育国际化艺术品交易机构，对于具有国际影响力的艺术品交易相关展览和拍卖活动等重点项目，按照项目年度实际投入的20%，给予项目主体资金支持，单个项目支持累计不超过300万元。</w:t>
      </w:r>
    </w:p>
    <w:p>
      <w:pPr>
        <w:ind w:firstLine="720"/>
        <w:rPr>
          <w:rFonts w:hint="eastAsia" w:ascii="Calibri" w:hAnsi="Calibri" w:cs="宋体"/>
          <w:b w:val="0"/>
          <w:bCs w:val="0"/>
          <w:color w:val="auto"/>
          <w:lang w:val="en-US" w:eastAsia="zh-CN"/>
        </w:rPr>
      </w:pPr>
      <w:r>
        <w:rPr>
          <w:rFonts w:hint="eastAsia" w:ascii="Calibri" w:hAnsi="Calibri" w:cs="宋体"/>
          <w:b w:val="0"/>
          <w:bCs w:val="0"/>
          <w:color w:val="auto"/>
          <w:lang w:val="en-US" w:eastAsia="zh-CN"/>
        </w:rPr>
        <w:t>对融入西城区文化元素的剧本娱乐项目，给予项目最高100万元的资金支持。</w:t>
      </w:r>
    </w:p>
    <w:p>
      <w:pPr>
        <w:bidi w:val="0"/>
        <w:rPr>
          <w:rFonts w:hint="eastAsia"/>
          <w:color w:val="auto"/>
        </w:rPr>
      </w:pPr>
      <w:r>
        <w:rPr>
          <w:rFonts w:hint="eastAsia" w:ascii="Calibri" w:hAnsi="Calibri" w:cs="宋体"/>
          <w:b w:val="0"/>
          <w:bCs w:val="0"/>
          <w:color w:val="auto"/>
          <w:lang w:val="en-US" w:eastAsia="zh-CN"/>
        </w:rPr>
        <w:t>对彰显区域特色打造文化产业新业态，并在西城区合规开设的演艺娱乐项目，根据开设场所面积，按单个项目实际投入给予不超过1000万元的资金支持。</w:t>
      </w:r>
    </w:p>
    <w:p>
      <w:pPr>
        <w:pStyle w:val="5"/>
        <w:bidi w:val="0"/>
        <w:rPr>
          <w:rFonts w:hint="eastAsia"/>
          <w:color w:val="auto"/>
        </w:rPr>
      </w:pPr>
      <w:r>
        <w:rPr>
          <w:rFonts w:hint="eastAsia"/>
          <w:color w:val="auto"/>
        </w:rPr>
        <w:t>2.申报条件</w:t>
      </w:r>
    </w:p>
    <w:p>
      <w:pPr>
        <w:ind w:firstLine="720"/>
        <w:rPr>
          <w:rFonts w:hint="eastAsia" w:ascii="Calibri" w:hAnsi="Calibri" w:eastAsia="仿宋_GB2312" w:cs="宋体"/>
          <w:color w:val="auto"/>
          <w:lang w:val="en-US" w:eastAsia="zh-CN"/>
        </w:rPr>
      </w:pPr>
      <w:r>
        <w:rPr>
          <w:rFonts w:hint="eastAsia" w:ascii="Calibri" w:hAnsi="Calibri" w:cs="宋体"/>
          <w:color w:val="auto"/>
          <w:lang w:val="en-US" w:eastAsia="zh-CN"/>
        </w:rPr>
        <w:t>（1）已获得《北京市推动演艺高质量发展支持办法》资金支持的演艺活动和演艺企业；</w:t>
      </w:r>
      <w:r>
        <w:rPr>
          <w:rFonts w:hint="eastAsia" w:ascii="Calibri" w:hAnsi="Calibri" w:cs="宋体"/>
          <w:color w:val="auto"/>
        </w:rPr>
        <w:t>行业影响力显著、业务专业性高、成长性强并对西城区演艺行业发展具有明显引领带动作用的演艺链条企业</w:t>
      </w:r>
      <w:r>
        <w:rPr>
          <w:rFonts w:hint="eastAsia" w:ascii="Calibri" w:hAnsi="Calibri" w:cs="宋体"/>
          <w:color w:val="auto"/>
          <w:lang w:eastAsia="zh-CN"/>
        </w:rPr>
        <w:t>。</w:t>
      </w:r>
    </w:p>
    <w:p>
      <w:pPr>
        <w:ind w:firstLine="720"/>
        <w:rPr>
          <w:rFonts w:hint="eastAsia" w:ascii="Calibri" w:hAnsi="Calibri" w:cs="宋体"/>
          <w:color w:val="auto"/>
          <w:lang w:val="en-US" w:eastAsia="zh-CN"/>
        </w:rPr>
      </w:pPr>
      <w:r>
        <w:rPr>
          <w:rFonts w:hint="eastAsia" w:ascii="Calibri" w:hAnsi="Calibri" w:cs="宋体"/>
          <w:color w:val="auto"/>
          <w:lang w:val="en-US" w:eastAsia="zh-CN"/>
        </w:rPr>
        <w:t>（2）经北京市或西城区相关部门正式挂牌认定的“演艺新空间”。</w:t>
      </w:r>
    </w:p>
    <w:p>
      <w:pPr>
        <w:ind w:firstLine="720"/>
        <w:rPr>
          <w:rFonts w:hint="eastAsia" w:ascii="Calibri" w:hAnsi="Calibri" w:cs="宋体"/>
          <w:color w:val="auto"/>
          <w:lang w:val="en-US" w:eastAsia="zh-CN"/>
        </w:rPr>
      </w:pPr>
      <w:r>
        <w:rPr>
          <w:rFonts w:hint="eastAsia" w:ascii="Calibri" w:hAnsi="Calibri" w:cs="宋体"/>
          <w:color w:val="auto"/>
          <w:lang w:val="en-US" w:eastAsia="zh-CN"/>
        </w:rPr>
        <w:t>（3）具有国际影响力的艺术品交易相关展览和拍卖活动等重点项目。</w:t>
      </w:r>
    </w:p>
    <w:p>
      <w:pPr>
        <w:ind w:firstLine="720"/>
        <w:rPr>
          <w:rFonts w:hint="eastAsia" w:ascii="Calibri" w:hAnsi="Calibri" w:cs="宋体"/>
          <w:color w:val="auto"/>
          <w:lang w:val="en-US" w:eastAsia="zh-CN"/>
        </w:rPr>
      </w:pPr>
      <w:r>
        <w:rPr>
          <w:rFonts w:hint="eastAsia" w:ascii="Calibri" w:hAnsi="Calibri" w:cs="宋体"/>
          <w:color w:val="auto"/>
          <w:lang w:val="en-US" w:eastAsia="zh-CN"/>
        </w:rPr>
        <w:t>（4）融入西城区文化元素的剧本娱乐项目。</w:t>
      </w:r>
    </w:p>
    <w:p>
      <w:pPr>
        <w:ind w:firstLine="720"/>
        <w:rPr>
          <w:rFonts w:hint="eastAsia" w:ascii="Calibri" w:hAnsi="Calibri" w:cs="宋体"/>
          <w:color w:val="auto"/>
          <w:lang w:val="en-US" w:eastAsia="zh-CN"/>
        </w:rPr>
      </w:pPr>
      <w:r>
        <w:rPr>
          <w:rFonts w:hint="eastAsia" w:ascii="Calibri" w:hAnsi="Calibri" w:cs="宋体"/>
          <w:color w:val="auto"/>
          <w:lang w:val="en-US" w:eastAsia="zh-CN"/>
        </w:rPr>
        <w:t>（5）彰显区域特色打造文化产业新业态，并在西城区合规开设的演艺娱乐项目。</w:t>
      </w:r>
    </w:p>
    <w:p>
      <w:pPr>
        <w:pStyle w:val="5"/>
        <w:bidi w:val="0"/>
        <w:rPr>
          <w:color w:val="auto"/>
        </w:rPr>
      </w:pPr>
      <w:r>
        <w:rPr>
          <w:rFonts w:hint="eastAsia"/>
          <w:color w:val="auto"/>
        </w:rPr>
        <w:t>3.申报材料</w:t>
      </w:r>
    </w:p>
    <w:p>
      <w:pPr>
        <w:ind w:firstLine="640"/>
        <w:rPr>
          <w:rFonts w:hint="eastAsia" w:ascii="Calibri" w:hAnsi="Calibri" w:eastAsia="仿宋_GB2312" w:cs="宋体"/>
          <w:color w:val="auto"/>
          <w:highlight w:val="none"/>
          <w:lang w:eastAsia="zh-CN"/>
        </w:rPr>
      </w:pPr>
      <w:r>
        <w:rPr>
          <w:rFonts w:hint="eastAsia" w:ascii="Calibri" w:hAnsi="Calibri" w:cs="宋体"/>
          <w:color w:val="auto"/>
          <w:highlight w:val="none"/>
          <w:lang w:val="en-US" w:eastAsia="zh-CN"/>
        </w:rPr>
        <w:t>（1）</w:t>
      </w:r>
      <w:r>
        <w:rPr>
          <w:rFonts w:hint="eastAsia" w:ascii="Calibri" w:hAnsi="Calibri" w:cs="宋体"/>
          <w:color w:val="auto"/>
          <w:highlight w:val="none"/>
        </w:rPr>
        <w:t>申报材料真实性承诺书</w:t>
      </w:r>
      <w:r>
        <w:rPr>
          <w:rFonts w:hint="eastAsia" w:ascii="Calibri" w:hAnsi="Calibri" w:cs="宋体"/>
          <w:color w:val="auto"/>
          <w:highlight w:val="none"/>
          <w:lang w:val="en-US" w:eastAsia="zh-CN"/>
        </w:rPr>
        <w:t>（加盖公章）</w:t>
      </w:r>
      <w:r>
        <w:rPr>
          <w:rFonts w:hint="eastAsia" w:ascii="Calibri" w:hAnsi="Calibri" w:cs="宋体"/>
          <w:color w:val="auto"/>
          <w:highlight w:val="none"/>
          <w:lang w:eastAsia="zh-CN"/>
        </w:rPr>
        <w:t>；</w:t>
      </w:r>
    </w:p>
    <w:p>
      <w:pPr>
        <w:ind w:firstLine="640"/>
        <w:rPr>
          <w:rFonts w:hint="eastAsia" w:ascii="Calibri" w:hAnsi="Calibri" w:cs="宋体"/>
          <w:color w:val="auto"/>
          <w:highlight w:val="none"/>
        </w:rPr>
      </w:pPr>
      <w:r>
        <w:rPr>
          <w:rFonts w:hint="eastAsia" w:ascii="Calibri" w:hAnsi="Calibri" w:cs="宋体"/>
          <w:color w:val="auto"/>
          <w:highlight w:val="none"/>
          <w:lang w:val="en-US" w:eastAsia="zh-CN"/>
        </w:rPr>
        <w:t>（2）</w:t>
      </w:r>
      <w:r>
        <w:rPr>
          <w:rFonts w:hint="eastAsia"/>
          <w:b w:val="0"/>
          <w:bCs w:val="0"/>
          <w:color w:val="auto"/>
          <w:highlight w:val="none"/>
          <w:lang w:val="en-US" w:eastAsia="zh-CN"/>
        </w:rPr>
        <w:t>演出活动和企业支持申报主体按照项目类型填写</w:t>
      </w:r>
      <w:r>
        <w:rPr>
          <w:rFonts w:hint="eastAsia" w:ascii="Calibri" w:hAnsi="Calibri" w:cs="宋体"/>
          <w:color w:val="auto"/>
          <w:highlight w:val="none"/>
        </w:rPr>
        <w:t>资金申报表</w:t>
      </w:r>
      <w:r>
        <w:rPr>
          <w:rFonts w:hint="eastAsia"/>
          <w:b w:val="0"/>
          <w:bCs w:val="0"/>
          <w:color w:val="auto"/>
          <w:highlight w:val="none"/>
          <w:lang w:val="en-US" w:eastAsia="zh-CN"/>
        </w:rPr>
        <w:t>（活动类）或（企业及机构类）；其他申报主体填写</w:t>
      </w:r>
      <w:r>
        <w:rPr>
          <w:rFonts w:hint="eastAsia" w:ascii="Calibri" w:hAnsi="Calibri" w:cs="宋体"/>
          <w:color w:val="auto"/>
          <w:highlight w:val="none"/>
        </w:rPr>
        <w:t>资金申报表</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项目类</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（加盖公章）；</w:t>
      </w:r>
    </w:p>
    <w:p>
      <w:pPr>
        <w:ind w:firstLine="720"/>
        <w:rPr>
          <w:rFonts w:hint="default" w:ascii="Calibri" w:hAnsi="Calibri" w:cs="宋体"/>
          <w:color w:val="auto"/>
          <w:lang w:val="en-US" w:eastAsia="zh-CN"/>
        </w:rPr>
      </w:pPr>
      <w:r>
        <w:rPr>
          <w:rFonts w:hint="eastAsia" w:ascii="Calibri" w:hAnsi="Calibri" w:cs="宋体"/>
          <w:color w:val="auto"/>
          <w:lang w:val="en-US" w:eastAsia="zh-CN"/>
        </w:rPr>
        <w:t>（3）申报主体资金申请报告</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填写类型同资金申报表</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（加盖公章）</w:t>
      </w:r>
      <w:r>
        <w:rPr>
          <w:rFonts w:hint="eastAsia" w:ascii="Calibri" w:hAnsi="Calibri" w:cs="宋体"/>
          <w:color w:val="auto"/>
          <w:lang w:val="en-US" w:eastAsia="zh-CN"/>
        </w:rPr>
        <w:t>；</w:t>
      </w:r>
    </w:p>
    <w:p>
      <w:pPr>
        <w:widowControl/>
        <w:ind w:firstLine="640"/>
        <w:rPr>
          <w:rFonts w:ascii="Calibri" w:hAnsi="Calibri" w:cs="宋体"/>
          <w:color w:val="auto"/>
          <w:highlight w:val="none"/>
        </w:rPr>
      </w:pPr>
      <w:r>
        <w:rPr>
          <w:rFonts w:hint="eastAsia" w:ascii="Calibri" w:hAnsi="Calibri" w:cs="宋体"/>
          <w:color w:val="auto"/>
          <w:highlight w:val="none"/>
          <w:lang w:val="en-US" w:eastAsia="zh-CN"/>
        </w:rPr>
        <w:t>（4）</w:t>
      </w:r>
      <w:r>
        <w:rPr>
          <w:rFonts w:hint="eastAsia" w:ascii="Calibri" w:hAnsi="Calibri" w:cs="宋体"/>
          <w:color w:val="auto"/>
          <w:highlight w:val="none"/>
        </w:rPr>
        <w:t>申报主体法人营业执照、税务登记证、组织机构代码或事业单位法人单位证书副本复印件（如与营业执照三证合一，提供一证即可）</w:t>
      </w:r>
      <w:r>
        <w:rPr>
          <w:rFonts w:hint="eastAsia" w:ascii="Calibri" w:hAnsi="Calibri" w:cs="宋体"/>
          <w:color w:val="auto"/>
          <w:highlight w:val="none"/>
          <w:lang w:val="en-US" w:eastAsia="zh-CN"/>
        </w:rPr>
        <w:t>（加盖公章）</w:t>
      </w:r>
      <w:r>
        <w:rPr>
          <w:rFonts w:hint="eastAsia" w:ascii="Calibri" w:hAnsi="Calibri" w:cs="宋体"/>
          <w:color w:val="auto"/>
          <w:highlight w:val="none"/>
        </w:rPr>
        <w:t>；</w:t>
      </w:r>
    </w:p>
    <w:p>
      <w:pPr>
        <w:widowControl/>
        <w:shd w:val="clear"/>
        <w:ind w:firstLine="640"/>
        <w:rPr>
          <w:rFonts w:hint="eastAsia" w:ascii="Calibri" w:hAnsi="Calibri" w:cs="宋体"/>
          <w:color w:val="auto"/>
          <w:highlight w:val="none"/>
          <w:lang w:eastAsia="zh-CN"/>
        </w:rPr>
      </w:pPr>
      <w:r>
        <w:rPr>
          <w:rFonts w:hint="eastAsia" w:ascii="Calibri" w:hAnsi="Calibri" w:cs="宋体"/>
          <w:color w:val="auto"/>
          <w:highlight w:val="none"/>
          <w:lang w:val="en-US" w:eastAsia="zh-CN"/>
        </w:rPr>
        <w:t>（5）</w:t>
      </w:r>
      <w:r>
        <w:rPr>
          <w:rFonts w:hint="eastAsia" w:ascii="Calibri" w:hAnsi="Calibri" w:cs="宋体"/>
          <w:color w:val="auto"/>
          <w:highlight w:val="none"/>
        </w:rPr>
        <w:t>申报主体上年度经审计的财务报告</w:t>
      </w:r>
      <w:r>
        <w:rPr>
          <w:rFonts w:hint="eastAsia"/>
          <w:color w:val="auto"/>
          <w:highlight w:val="none"/>
          <w:lang w:val="en-US" w:eastAsia="zh-CN"/>
        </w:rPr>
        <w:t>或加盖公章的财务报表</w:t>
      </w:r>
      <w:r>
        <w:rPr>
          <w:rFonts w:hint="eastAsia"/>
          <w:color w:val="auto"/>
          <w:highlight w:val="none"/>
        </w:rPr>
        <w:t>（当年新成立的提供</w:t>
      </w:r>
      <w:r>
        <w:rPr>
          <w:rFonts w:hint="eastAsia"/>
          <w:color w:val="auto"/>
          <w:highlight w:val="none"/>
          <w:lang w:val="en-US" w:eastAsia="zh-CN"/>
        </w:rPr>
        <w:t>成立以来的相关财务报表</w:t>
      </w:r>
      <w:r>
        <w:rPr>
          <w:rFonts w:hint="eastAsia"/>
          <w:color w:val="auto"/>
          <w:highlight w:val="none"/>
        </w:rPr>
        <w:t>）</w:t>
      </w:r>
      <w:r>
        <w:rPr>
          <w:rFonts w:hint="eastAsia" w:ascii="Calibri" w:hAnsi="Calibri" w:cs="宋体"/>
          <w:color w:val="auto"/>
          <w:highlight w:val="none"/>
        </w:rPr>
        <w:t>；</w:t>
      </w:r>
    </w:p>
    <w:p>
      <w:pPr>
        <w:ind w:firstLine="720"/>
        <w:rPr>
          <w:rFonts w:hint="eastAsia" w:ascii="Calibri" w:hAnsi="Calibri" w:cs="宋体"/>
          <w:color w:val="auto"/>
          <w:lang w:val="en-US" w:eastAsia="zh-CN"/>
        </w:rPr>
      </w:pPr>
      <w:r>
        <w:rPr>
          <w:rFonts w:hint="eastAsia" w:ascii="Calibri" w:hAnsi="Calibri" w:cs="宋体"/>
          <w:color w:val="auto"/>
          <w:lang w:val="en-US" w:eastAsia="zh-CN"/>
        </w:rPr>
        <w:t>（6）申报“</w:t>
      </w:r>
      <w:r>
        <w:rPr>
          <w:rFonts w:hint="eastAsia"/>
          <w:b w:val="0"/>
          <w:bCs w:val="0"/>
          <w:color w:val="auto"/>
          <w:highlight w:val="none"/>
          <w:lang w:val="en-US" w:eastAsia="zh-CN"/>
        </w:rPr>
        <w:t>演出活动和企业支持</w:t>
      </w:r>
      <w:r>
        <w:rPr>
          <w:rFonts w:hint="eastAsia" w:ascii="Calibri" w:hAnsi="Calibri" w:cs="宋体"/>
          <w:color w:val="auto"/>
          <w:lang w:val="en-US" w:eastAsia="zh-CN"/>
        </w:rPr>
        <w:t>”的主体，须额外提供《北京市推动演艺高质量发展支持办法》资金支持的批复文件、资金拨付证明、银行到账凭证等</w:t>
      </w:r>
      <w:r>
        <w:rPr>
          <w:rFonts w:hint="eastAsia" w:ascii="Calibri" w:hAnsi="Calibri" w:cs="宋体"/>
          <w:color w:val="auto"/>
          <w:highlight w:val="none"/>
          <w:lang w:val="en-US" w:eastAsia="zh-CN"/>
        </w:rPr>
        <w:t>（加盖公章）</w:t>
      </w:r>
      <w:r>
        <w:rPr>
          <w:rFonts w:hint="eastAsia" w:ascii="Calibri" w:hAnsi="Calibri" w:cs="宋体"/>
          <w:color w:val="auto"/>
          <w:lang w:val="en-US" w:eastAsia="zh-CN"/>
        </w:rPr>
        <w:t>；营业性演出许可证复印件（如有）；近两年经审计的财务报告或加盖公章的财务报表</w:t>
      </w:r>
      <w:r>
        <w:rPr>
          <w:rFonts w:hint="eastAsia" w:ascii="Calibri" w:hAnsi="Calibri" w:cs="宋体"/>
          <w:color w:val="auto"/>
          <w:highlight w:val="none"/>
          <w:lang w:val="en-US" w:eastAsia="zh-CN"/>
        </w:rPr>
        <w:t>（申报当年提供1月至申报月份财务报表）</w:t>
      </w:r>
      <w:r>
        <w:rPr>
          <w:rFonts w:hint="eastAsia" w:ascii="Calibri" w:hAnsi="Calibri" w:cs="宋体"/>
          <w:color w:val="auto"/>
          <w:lang w:val="en-US" w:eastAsia="zh-CN"/>
        </w:rPr>
        <w:t>；核心团队资质证明（演出经纪人资格证等，如有）；</w:t>
      </w:r>
    </w:p>
    <w:p>
      <w:pPr>
        <w:ind w:firstLine="720"/>
        <w:rPr>
          <w:rFonts w:hint="eastAsia" w:ascii="Calibri" w:hAnsi="Calibri" w:cs="宋体"/>
          <w:color w:val="auto"/>
          <w:lang w:val="en-US" w:eastAsia="zh-CN"/>
        </w:rPr>
      </w:pPr>
      <w:r>
        <w:rPr>
          <w:rFonts w:hint="eastAsia" w:ascii="Calibri" w:hAnsi="Calibri" w:cs="宋体"/>
          <w:color w:val="auto"/>
          <w:lang w:val="en-US" w:eastAsia="zh-CN"/>
        </w:rPr>
        <w:t>（7）申报“演艺新空间支持”的主体，须额外提供《北京市推动演艺高质量发展支持办法》资金支持的批复文件、资金拨付证明、银行到账凭证等；北京市或西城区挂牌认定证明材料；申报年度营业性演出台账（含演出名称、时间、观众人数、备案编号）及现场照片/视频资料；经第三方审计的年度票房收入专项审计报告或主流票务平台（如大麦、猫眼）后台票务销售记录数据导出并盖章确认；</w:t>
      </w:r>
    </w:p>
    <w:p>
      <w:pPr>
        <w:ind w:firstLine="720"/>
        <w:rPr>
          <w:rFonts w:hint="eastAsia" w:ascii="Calibri" w:hAnsi="Calibri" w:cs="宋体"/>
          <w:color w:val="auto"/>
          <w:lang w:val="en-US" w:eastAsia="zh-CN"/>
        </w:rPr>
      </w:pPr>
      <w:r>
        <w:rPr>
          <w:rFonts w:hint="eastAsia" w:ascii="Calibri" w:hAnsi="Calibri" w:cs="宋体"/>
          <w:color w:val="auto"/>
          <w:lang w:val="en-US" w:eastAsia="zh-CN"/>
        </w:rPr>
        <w:t>（8）申报“艺术品交易支持”的主体，须额外提供项目实施方案及总结报告；经第三方审计的项目专项审计报告，列明实际投入明细（场地、布展、宣传、嘉宾邀请、安保、保险等）；主要支出凭证（合同、发票、付款记录，</w:t>
      </w:r>
      <w:r>
        <w:rPr>
          <w:rFonts w:hint="eastAsia" w:ascii="Calibri" w:hAnsi="Calibri" w:cs="宋体"/>
          <w:color w:val="auto"/>
          <w:highlight w:val="none"/>
          <w:lang w:val="en-US" w:eastAsia="zh-CN"/>
        </w:rPr>
        <w:t>加盖公章</w:t>
      </w:r>
      <w:r>
        <w:rPr>
          <w:rFonts w:hint="eastAsia" w:ascii="Calibri" w:hAnsi="Calibri" w:cs="宋体"/>
          <w:color w:val="auto"/>
          <w:lang w:val="en-US" w:eastAsia="zh-CN"/>
        </w:rPr>
        <w:t>）；国际影响力证明（如境外参展机构名单、国际媒体报道、海外藏家参与证明等）；</w:t>
      </w:r>
    </w:p>
    <w:p>
      <w:pPr>
        <w:ind w:firstLine="720"/>
        <w:rPr>
          <w:rFonts w:hint="eastAsia" w:ascii="Calibri" w:hAnsi="Calibri" w:cs="宋体"/>
          <w:color w:val="auto"/>
          <w:highlight w:val="yellow"/>
          <w:lang w:val="en-US" w:eastAsia="zh-CN"/>
        </w:rPr>
      </w:pPr>
      <w:r>
        <w:rPr>
          <w:rFonts w:hint="eastAsia" w:ascii="Calibri" w:hAnsi="Calibri" w:cs="宋体"/>
          <w:color w:val="auto"/>
          <w:highlight w:val="none"/>
          <w:lang w:val="en-US" w:eastAsia="zh-CN"/>
        </w:rPr>
        <w:t>（9）申报“剧本娱乐项目支持”和“演艺娱乐项目支持”的主体，须额外提供娱乐经营许可证、营业性演出许可证等相关资质文件；项目设计方案及彰显区域特色文化情况说明（附剧本/剧目节选、场景设计图等）；项目实际投入明细清单及对应的合同、发票、付款凭证（加盖公章）；场地产权证明或租赁合同、场地平面图（加盖公章）；消防验收合格文件、安全管理制度及应急预案；文化主管部门出具的内容审核备案回执等；</w:t>
      </w:r>
    </w:p>
    <w:p>
      <w:pPr>
        <w:ind w:firstLine="720"/>
        <w:rPr>
          <w:rFonts w:hint="eastAsia" w:ascii="Calibri" w:hAnsi="Calibri" w:cs="宋体"/>
          <w:color w:val="auto"/>
        </w:rPr>
      </w:pPr>
      <w:r>
        <w:rPr>
          <w:rFonts w:hint="eastAsia" w:ascii="Calibri" w:hAnsi="Calibri" w:cs="宋体"/>
          <w:color w:val="auto"/>
          <w:lang w:val="en-US" w:eastAsia="zh-CN"/>
        </w:rPr>
        <w:t>（10）能够证明符合申报条件的其他材料。</w:t>
      </w:r>
    </w:p>
    <w:p>
      <w:pPr>
        <w:pStyle w:val="4"/>
        <w:bidi w:val="0"/>
        <w:rPr>
          <w:rFonts w:hint="default"/>
          <w:color w:val="auto"/>
          <w:lang w:val="en-US" w:eastAsia="zh-CN"/>
        </w:rPr>
      </w:pPr>
      <w:r>
        <w:rPr>
          <w:rFonts w:hint="eastAsia"/>
          <w:color w:val="auto"/>
        </w:rPr>
        <w:t>（</w:t>
      </w:r>
      <w:r>
        <w:rPr>
          <w:rFonts w:hint="eastAsia"/>
          <w:color w:val="auto"/>
          <w:lang w:val="en-US" w:eastAsia="zh-CN"/>
        </w:rPr>
        <w:t>七</w:t>
      </w:r>
      <w:r>
        <w:rPr>
          <w:rFonts w:hint="eastAsia"/>
          <w:color w:val="auto"/>
        </w:rPr>
        <w:t>）支持</w:t>
      </w:r>
      <w:r>
        <w:rPr>
          <w:rFonts w:hint="eastAsia"/>
          <w:color w:val="auto"/>
          <w:lang w:val="en-US" w:eastAsia="zh-CN"/>
        </w:rPr>
        <w:t>实体书店高质量发展</w:t>
      </w:r>
    </w:p>
    <w:p>
      <w:pPr>
        <w:pStyle w:val="5"/>
        <w:bidi w:val="0"/>
        <w:rPr>
          <w:rFonts w:hint="eastAsia"/>
          <w:color w:val="auto"/>
          <w:lang w:val="en-US" w:eastAsia="zh-CN"/>
        </w:rPr>
      </w:pPr>
      <w:r>
        <w:rPr>
          <w:rFonts w:hint="eastAsia"/>
          <w:color w:val="auto"/>
        </w:rPr>
        <w:t>1.支持标准</w:t>
      </w:r>
    </w:p>
    <w:p>
      <w:pPr>
        <w:bidi w:val="0"/>
        <w:rPr>
          <w:rFonts w:hint="eastAsia"/>
          <w:color w:val="auto"/>
        </w:rPr>
      </w:pPr>
      <w:r>
        <w:rPr>
          <w:rFonts w:hint="eastAsia" w:ascii="Calibri" w:hAnsi="Calibri" w:cs="宋体"/>
          <w:color w:val="auto"/>
        </w:rPr>
        <w:t>深入推进书香西城建设，对获得北京市实体书店扶持资金的实体书店，按照1:0.5的比例给予配套性资金支持。</w:t>
      </w:r>
    </w:p>
    <w:p>
      <w:pPr>
        <w:pStyle w:val="5"/>
        <w:bidi w:val="0"/>
        <w:rPr>
          <w:rFonts w:hint="eastAsia"/>
          <w:color w:val="auto"/>
        </w:rPr>
      </w:pPr>
      <w:r>
        <w:rPr>
          <w:rFonts w:hint="eastAsia"/>
          <w:color w:val="auto"/>
        </w:rPr>
        <w:t>2.申报条件</w:t>
      </w:r>
    </w:p>
    <w:p>
      <w:pPr>
        <w:bidi w:val="0"/>
        <w:rPr>
          <w:rFonts w:hint="eastAsia"/>
          <w:color w:val="auto"/>
        </w:rPr>
      </w:pPr>
      <w:r>
        <w:rPr>
          <w:rFonts w:hint="eastAsia" w:ascii="Calibri" w:hAnsi="Calibri" w:cs="宋体"/>
          <w:color w:val="auto"/>
          <w:lang w:val="en-US" w:eastAsia="zh-CN"/>
        </w:rPr>
        <w:t>已获得北京市实体书店扶持资金的实体书店。</w:t>
      </w:r>
    </w:p>
    <w:p>
      <w:pPr>
        <w:pStyle w:val="5"/>
        <w:bidi w:val="0"/>
        <w:rPr>
          <w:color w:val="auto"/>
        </w:rPr>
      </w:pPr>
      <w:r>
        <w:rPr>
          <w:rFonts w:hint="eastAsia"/>
          <w:color w:val="auto"/>
        </w:rPr>
        <w:t>3.申报材料</w:t>
      </w:r>
    </w:p>
    <w:p>
      <w:pPr>
        <w:ind w:firstLine="640"/>
        <w:rPr>
          <w:rFonts w:hint="eastAsia" w:ascii="Calibri" w:hAnsi="Calibri" w:eastAsia="仿宋_GB2312" w:cs="宋体"/>
          <w:color w:val="auto"/>
          <w:highlight w:val="none"/>
          <w:lang w:eastAsia="zh-CN"/>
        </w:rPr>
      </w:pPr>
      <w:r>
        <w:rPr>
          <w:rFonts w:hint="eastAsia" w:ascii="Calibri" w:hAnsi="Calibri" w:cs="宋体"/>
          <w:color w:val="auto"/>
          <w:highlight w:val="none"/>
          <w:lang w:val="en-US" w:eastAsia="zh-CN"/>
        </w:rPr>
        <w:t>（1）</w:t>
      </w:r>
      <w:r>
        <w:rPr>
          <w:rFonts w:hint="eastAsia" w:ascii="Calibri" w:hAnsi="Calibri" w:cs="宋体"/>
          <w:color w:val="auto"/>
          <w:highlight w:val="none"/>
        </w:rPr>
        <w:t>申报材料真实性承诺书</w:t>
      </w:r>
      <w:r>
        <w:rPr>
          <w:rFonts w:hint="eastAsia" w:ascii="Calibri" w:hAnsi="Calibri" w:cs="宋体"/>
          <w:color w:val="auto"/>
          <w:highlight w:val="none"/>
          <w:lang w:val="en-US" w:eastAsia="zh-CN"/>
        </w:rPr>
        <w:t>（加盖公章）</w:t>
      </w:r>
      <w:r>
        <w:rPr>
          <w:rFonts w:hint="eastAsia" w:ascii="Calibri" w:hAnsi="Calibri" w:cs="宋体"/>
          <w:color w:val="auto"/>
          <w:highlight w:val="none"/>
          <w:lang w:eastAsia="zh-CN"/>
        </w:rPr>
        <w:t>；</w:t>
      </w:r>
    </w:p>
    <w:p>
      <w:pPr>
        <w:ind w:firstLine="640"/>
        <w:rPr>
          <w:rFonts w:hint="eastAsia" w:ascii="Calibri" w:hAnsi="Calibri" w:cs="宋体"/>
          <w:color w:val="auto"/>
          <w:highlight w:val="none"/>
        </w:rPr>
      </w:pPr>
      <w:r>
        <w:rPr>
          <w:rFonts w:hint="eastAsia" w:ascii="Calibri" w:hAnsi="Calibri" w:cs="宋体"/>
          <w:color w:val="auto"/>
          <w:highlight w:val="none"/>
          <w:lang w:val="en-US" w:eastAsia="zh-CN"/>
        </w:rPr>
        <w:t>（2）</w:t>
      </w:r>
      <w:r>
        <w:rPr>
          <w:rFonts w:hint="eastAsia" w:ascii="Calibri" w:hAnsi="Calibri" w:cs="宋体"/>
          <w:color w:val="auto"/>
          <w:highlight w:val="none"/>
        </w:rPr>
        <w:t>申报主体资金申报表</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项目类</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（加盖公章）</w:t>
      </w:r>
      <w:r>
        <w:rPr>
          <w:rFonts w:hint="eastAsia" w:ascii="Calibri" w:hAnsi="Calibri" w:cs="宋体"/>
          <w:color w:val="auto"/>
          <w:highlight w:val="none"/>
        </w:rPr>
        <w:t>；</w:t>
      </w:r>
    </w:p>
    <w:p>
      <w:pPr>
        <w:ind w:firstLine="720"/>
        <w:rPr>
          <w:rFonts w:hint="default" w:ascii="Calibri" w:hAnsi="Calibri" w:cs="宋体"/>
          <w:color w:val="auto"/>
          <w:lang w:val="en-US" w:eastAsia="zh-CN"/>
        </w:rPr>
      </w:pPr>
      <w:r>
        <w:rPr>
          <w:rFonts w:hint="eastAsia" w:ascii="Calibri" w:hAnsi="Calibri" w:cs="宋体"/>
          <w:color w:val="auto"/>
          <w:lang w:val="en-US" w:eastAsia="zh-CN"/>
        </w:rPr>
        <w:t>（3）申报主体资金申请报告</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项目类</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（加盖公章）</w:t>
      </w:r>
      <w:r>
        <w:rPr>
          <w:rFonts w:hint="eastAsia" w:ascii="Calibri" w:hAnsi="Calibri" w:cs="宋体"/>
          <w:color w:val="auto"/>
          <w:lang w:val="en-US" w:eastAsia="zh-CN"/>
        </w:rPr>
        <w:t>；</w:t>
      </w:r>
    </w:p>
    <w:p>
      <w:pPr>
        <w:widowControl/>
        <w:ind w:firstLine="640"/>
        <w:rPr>
          <w:rFonts w:ascii="Calibri" w:hAnsi="Calibri" w:cs="宋体"/>
          <w:color w:val="auto"/>
          <w:highlight w:val="none"/>
        </w:rPr>
      </w:pPr>
      <w:r>
        <w:rPr>
          <w:rFonts w:hint="eastAsia" w:ascii="Calibri" w:hAnsi="Calibri" w:cs="宋体"/>
          <w:color w:val="auto"/>
          <w:highlight w:val="none"/>
          <w:lang w:val="en-US" w:eastAsia="zh-CN"/>
        </w:rPr>
        <w:t>（4）</w:t>
      </w:r>
      <w:r>
        <w:rPr>
          <w:rFonts w:hint="eastAsia" w:ascii="Calibri" w:hAnsi="Calibri" w:cs="宋体"/>
          <w:color w:val="auto"/>
          <w:highlight w:val="none"/>
        </w:rPr>
        <w:t>申报主体法人营业执照、税务登记证、组织机构代码或事业单位法人单位证书副本复印件（如与营业执照三证合一，提供一证即可）</w:t>
      </w:r>
      <w:r>
        <w:rPr>
          <w:rFonts w:hint="eastAsia" w:ascii="Calibri" w:hAnsi="Calibri" w:cs="宋体"/>
          <w:color w:val="auto"/>
          <w:highlight w:val="none"/>
          <w:lang w:val="en-US" w:eastAsia="zh-CN"/>
        </w:rPr>
        <w:t>（加盖公章）</w:t>
      </w:r>
      <w:r>
        <w:rPr>
          <w:rFonts w:hint="eastAsia" w:ascii="Calibri" w:hAnsi="Calibri" w:cs="宋体"/>
          <w:color w:val="auto"/>
          <w:highlight w:val="none"/>
        </w:rPr>
        <w:t>；</w:t>
      </w:r>
    </w:p>
    <w:p>
      <w:pPr>
        <w:widowControl/>
        <w:shd w:val="clear"/>
        <w:ind w:firstLine="640"/>
        <w:rPr>
          <w:rFonts w:hint="eastAsia" w:ascii="Calibri" w:hAnsi="Calibri" w:cs="宋体"/>
          <w:color w:val="auto"/>
          <w:lang w:val="en-US" w:eastAsia="zh-CN"/>
        </w:rPr>
      </w:pPr>
      <w:r>
        <w:rPr>
          <w:rFonts w:hint="eastAsia" w:ascii="Calibri" w:hAnsi="Calibri" w:cs="宋体"/>
          <w:color w:val="auto"/>
          <w:highlight w:val="none"/>
          <w:lang w:val="en-US" w:eastAsia="zh-CN"/>
        </w:rPr>
        <w:t>（5）</w:t>
      </w:r>
      <w:r>
        <w:rPr>
          <w:rFonts w:hint="eastAsia" w:ascii="Calibri" w:hAnsi="Calibri" w:cs="宋体"/>
          <w:color w:val="auto"/>
          <w:highlight w:val="none"/>
        </w:rPr>
        <w:t>申报主体上年度经审计的财务报告</w:t>
      </w:r>
      <w:r>
        <w:rPr>
          <w:rFonts w:hint="eastAsia"/>
          <w:color w:val="auto"/>
          <w:highlight w:val="none"/>
          <w:lang w:val="en-US" w:eastAsia="zh-CN"/>
        </w:rPr>
        <w:t>或加盖公章的财务报表</w:t>
      </w:r>
      <w:r>
        <w:rPr>
          <w:rFonts w:hint="eastAsia"/>
          <w:color w:val="auto"/>
          <w:highlight w:val="none"/>
        </w:rPr>
        <w:t>（当年新成立的提供</w:t>
      </w:r>
      <w:r>
        <w:rPr>
          <w:rFonts w:hint="eastAsia"/>
          <w:color w:val="auto"/>
          <w:highlight w:val="none"/>
          <w:lang w:val="en-US" w:eastAsia="zh-CN"/>
        </w:rPr>
        <w:t>成立以来的相关财务报表</w:t>
      </w:r>
      <w:r>
        <w:rPr>
          <w:rFonts w:hint="eastAsia"/>
          <w:color w:val="auto"/>
          <w:highlight w:val="none"/>
        </w:rPr>
        <w:t>）</w:t>
      </w:r>
      <w:r>
        <w:rPr>
          <w:rFonts w:hint="eastAsia" w:ascii="Calibri" w:hAnsi="Calibri" w:cs="宋体"/>
          <w:color w:val="auto"/>
          <w:highlight w:val="none"/>
        </w:rPr>
        <w:t>；</w:t>
      </w:r>
    </w:p>
    <w:p>
      <w:pPr>
        <w:ind w:firstLine="720"/>
        <w:rPr>
          <w:rFonts w:hint="eastAsia" w:ascii="Calibri" w:hAnsi="Calibri" w:cs="宋体"/>
          <w:color w:val="auto"/>
          <w:lang w:val="en-US" w:eastAsia="zh-CN"/>
        </w:rPr>
      </w:pPr>
      <w:r>
        <w:rPr>
          <w:rFonts w:hint="eastAsia" w:ascii="Calibri" w:hAnsi="Calibri" w:cs="宋体"/>
          <w:color w:val="auto"/>
          <w:lang w:val="en-US" w:eastAsia="zh-CN"/>
        </w:rPr>
        <w:t>（6）获得北京市实体书店扶持资金的批复文件、资金拨付证明、银行到账凭证</w:t>
      </w:r>
      <w:r>
        <w:rPr>
          <w:rFonts w:hint="eastAsia" w:ascii="Calibri" w:hAnsi="Calibri" w:cs="宋体"/>
          <w:color w:val="auto"/>
          <w:highlight w:val="none"/>
          <w:lang w:val="en-US" w:eastAsia="zh-CN"/>
        </w:rPr>
        <w:t>（加盖公章）</w:t>
      </w:r>
      <w:r>
        <w:rPr>
          <w:rFonts w:hint="eastAsia" w:ascii="Calibri" w:hAnsi="Calibri" w:cs="宋体"/>
          <w:color w:val="auto"/>
          <w:lang w:val="en-US" w:eastAsia="zh-CN"/>
        </w:rPr>
        <w:t>；</w:t>
      </w:r>
    </w:p>
    <w:p>
      <w:pPr>
        <w:ind w:firstLine="720"/>
        <w:rPr>
          <w:rFonts w:hint="eastAsia" w:ascii="Calibri" w:hAnsi="Calibri" w:cs="宋体"/>
          <w:color w:val="auto"/>
          <w:lang w:val="en-US" w:eastAsia="zh-CN"/>
        </w:rPr>
      </w:pPr>
      <w:r>
        <w:rPr>
          <w:rFonts w:hint="eastAsia" w:ascii="Calibri" w:hAnsi="Calibri" w:cs="宋体"/>
          <w:color w:val="auto"/>
          <w:lang w:val="en-US" w:eastAsia="zh-CN"/>
        </w:rPr>
        <w:t>（7）能够证明符合申报条件的其他材料。</w:t>
      </w:r>
    </w:p>
    <w:p>
      <w:pPr>
        <w:pStyle w:val="4"/>
        <w:bidi w:val="0"/>
        <w:rPr>
          <w:rFonts w:hint="default"/>
          <w:color w:val="auto"/>
          <w:lang w:val="en-US" w:eastAsia="zh-CN"/>
        </w:rPr>
      </w:pPr>
      <w:r>
        <w:rPr>
          <w:rFonts w:hint="eastAsia"/>
          <w:color w:val="auto"/>
        </w:rPr>
        <w:t>（</w:t>
      </w:r>
      <w:r>
        <w:rPr>
          <w:rFonts w:hint="eastAsia"/>
          <w:color w:val="auto"/>
          <w:lang w:val="en-US" w:eastAsia="zh-CN"/>
        </w:rPr>
        <w:t>八</w:t>
      </w:r>
      <w:r>
        <w:rPr>
          <w:rFonts w:hint="eastAsia"/>
          <w:color w:val="auto"/>
        </w:rPr>
        <w:t>）培育文化新消费新场景</w:t>
      </w:r>
    </w:p>
    <w:p>
      <w:pPr>
        <w:pStyle w:val="5"/>
        <w:bidi w:val="0"/>
        <w:rPr>
          <w:rFonts w:hint="eastAsia"/>
          <w:color w:val="auto"/>
        </w:rPr>
      </w:pPr>
      <w:r>
        <w:rPr>
          <w:rFonts w:hint="eastAsia"/>
          <w:color w:val="auto"/>
        </w:rPr>
        <w:t>1.支持标准</w:t>
      </w:r>
    </w:p>
    <w:p>
      <w:pPr>
        <w:bidi w:val="0"/>
        <w:rPr>
          <w:rFonts w:hint="eastAsia"/>
          <w:color w:val="auto"/>
        </w:rPr>
      </w:pPr>
      <w:r>
        <w:rPr>
          <w:rFonts w:hint="eastAsia" w:ascii="Calibri" w:hAnsi="Calibri" w:cs="宋体"/>
          <w:color w:val="auto"/>
        </w:rPr>
        <w:t>支持5G、VR/AR/XR、云计算、人工智能、全息呈现、数字孪生等新技术在文化产业方向加快应用。对运用新技术开展的沉浸式文化体验项目，结合项目的交互感、品质感和体验感，按照项目实际投资额，给予项目主体不超过300万元的奖励支持。</w:t>
      </w:r>
    </w:p>
    <w:p>
      <w:pPr>
        <w:pStyle w:val="5"/>
        <w:bidi w:val="0"/>
        <w:rPr>
          <w:rFonts w:hint="eastAsia"/>
          <w:color w:val="auto"/>
        </w:rPr>
      </w:pPr>
      <w:r>
        <w:rPr>
          <w:rFonts w:hint="eastAsia"/>
          <w:color w:val="auto"/>
        </w:rPr>
        <w:t>2.申报条件</w:t>
      </w:r>
    </w:p>
    <w:p>
      <w:pPr>
        <w:ind w:firstLine="720"/>
        <w:rPr>
          <w:rFonts w:hint="eastAsia" w:ascii="Calibri" w:hAnsi="Calibri" w:cs="宋体"/>
          <w:color w:val="auto"/>
          <w:lang w:eastAsia="zh-CN"/>
        </w:rPr>
      </w:pPr>
      <w:r>
        <w:rPr>
          <w:rFonts w:hint="eastAsia" w:ascii="Calibri" w:hAnsi="Calibri" w:cs="宋体"/>
          <w:color w:val="auto"/>
          <w:lang w:eastAsia="zh-CN"/>
        </w:rPr>
        <w:t>（</w:t>
      </w:r>
      <w:r>
        <w:rPr>
          <w:rFonts w:hint="eastAsia" w:ascii="Calibri" w:hAnsi="Calibri" w:cs="宋体"/>
          <w:color w:val="auto"/>
          <w:lang w:val="en-US" w:eastAsia="zh-CN"/>
        </w:rPr>
        <w:t>1</w:t>
      </w:r>
      <w:r>
        <w:rPr>
          <w:rFonts w:hint="eastAsia" w:ascii="Calibri" w:hAnsi="Calibri" w:cs="宋体"/>
          <w:color w:val="auto"/>
          <w:lang w:eastAsia="zh-CN"/>
        </w:rPr>
        <w:t>）项目聚焦文化产业领域，核心运用5G、VR/AR/XR、云计算、人工智能、全息呈现、数字孪生等至少1项新技术，具备明确的文化主题与沉浸式体验形态，</w:t>
      </w:r>
      <w:r>
        <w:rPr>
          <w:rFonts w:hint="eastAsia" w:ascii="Calibri" w:hAnsi="Calibri" w:cs="宋体"/>
          <w:color w:val="auto"/>
          <w:lang w:val="en-US" w:eastAsia="zh-CN"/>
        </w:rPr>
        <w:t>经济效益和社会效益突出。</w:t>
      </w:r>
    </w:p>
    <w:p>
      <w:pPr>
        <w:ind w:firstLine="720"/>
        <w:rPr>
          <w:rFonts w:hint="eastAsia" w:ascii="Calibri" w:hAnsi="Calibri" w:cs="宋体"/>
          <w:color w:val="auto"/>
          <w:lang w:eastAsia="zh-CN"/>
        </w:rPr>
      </w:pPr>
      <w:r>
        <w:rPr>
          <w:rFonts w:hint="eastAsia" w:ascii="Calibri" w:hAnsi="Calibri" w:cs="宋体"/>
          <w:color w:val="auto"/>
          <w:lang w:eastAsia="zh-CN"/>
        </w:rPr>
        <w:t>（</w:t>
      </w:r>
      <w:r>
        <w:rPr>
          <w:rFonts w:hint="eastAsia" w:ascii="Calibri" w:hAnsi="Calibri" w:cs="宋体"/>
          <w:color w:val="auto"/>
          <w:lang w:val="en-US" w:eastAsia="zh-CN"/>
        </w:rPr>
        <w:t>2</w:t>
      </w:r>
      <w:r>
        <w:rPr>
          <w:rFonts w:hint="eastAsia" w:ascii="Calibri" w:hAnsi="Calibri" w:cs="宋体"/>
          <w:color w:val="auto"/>
          <w:lang w:eastAsia="zh-CN"/>
        </w:rPr>
        <w:t>）项目已建成并投入运营。</w:t>
      </w:r>
    </w:p>
    <w:p>
      <w:pPr>
        <w:pStyle w:val="5"/>
        <w:bidi w:val="0"/>
        <w:rPr>
          <w:color w:val="auto"/>
        </w:rPr>
      </w:pPr>
      <w:r>
        <w:rPr>
          <w:rFonts w:hint="eastAsia"/>
          <w:color w:val="auto"/>
        </w:rPr>
        <w:t>3.申报材料</w:t>
      </w:r>
    </w:p>
    <w:p>
      <w:pPr>
        <w:ind w:firstLine="640"/>
        <w:rPr>
          <w:rFonts w:hint="eastAsia" w:ascii="Calibri" w:hAnsi="Calibri" w:eastAsia="仿宋_GB2312" w:cs="宋体"/>
          <w:color w:val="auto"/>
          <w:highlight w:val="none"/>
          <w:lang w:eastAsia="zh-CN"/>
        </w:rPr>
      </w:pPr>
      <w:r>
        <w:rPr>
          <w:rFonts w:hint="eastAsia" w:ascii="Calibri" w:hAnsi="Calibri" w:cs="宋体"/>
          <w:color w:val="auto"/>
          <w:highlight w:val="none"/>
          <w:lang w:val="en-US" w:eastAsia="zh-CN"/>
        </w:rPr>
        <w:t>（1）</w:t>
      </w:r>
      <w:r>
        <w:rPr>
          <w:rFonts w:hint="eastAsia" w:ascii="Calibri" w:hAnsi="Calibri" w:cs="宋体"/>
          <w:color w:val="auto"/>
          <w:highlight w:val="none"/>
        </w:rPr>
        <w:t>申报材料真实性承诺书</w:t>
      </w:r>
      <w:r>
        <w:rPr>
          <w:rFonts w:hint="eastAsia" w:ascii="Calibri" w:hAnsi="Calibri" w:cs="宋体"/>
          <w:color w:val="auto"/>
          <w:highlight w:val="none"/>
          <w:lang w:val="en-US" w:eastAsia="zh-CN"/>
        </w:rPr>
        <w:t>（加盖公章）</w:t>
      </w:r>
      <w:r>
        <w:rPr>
          <w:rFonts w:hint="eastAsia" w:ascii="Calibri" w:hAnsi="Calibri" w:cs="宋体"/>
          <w:color w:val="auto"/>
          <w:highlight w:val="none"/>
          <w:lang w:eastAsia="zh-CN"/>
        </w:rPr>
        <w:t>；</w:t>
      </w:r>
    </w:p>
    <w:p>
      <w:pPr>
        <w:ind w:firstLine="640"/>
        <w:rPr>
          <w:rFonts w:hint="eastAsia" w:ascii="Calibri" w:hAnsi="Calibri" w:cs="宋体"/>
          <w:color w:val="auto"/>
          <w:highlight w:val="none"/>
        </w:rPr>
      </w:pPr>
      <w:r>
        <w:rPr>
          <w:rFonts w:hint="eastAsia" w:ascii="Calibri" w:hAnsi="Calibri" w:cs="宋体"/>
          <w:color w:val="auto"/>
          <w:highlight w:val="none"/>
          <w:lang w:val="en-US" w:eastAsia="zh-CN"/>
        </w:rPr>
        <w:t>（2）</w:t>
      </w:r>
      <w:r>
        <w:rPr>
          <w:rFonts w:hint="eastAsia" w:ascii="Calibri" w:hAnsi="Calibri" w:cs="宋体"/>
          <w:color w:val="auto"/>
          <w:highlight w:val="none"/>
        </w:rPr>
        <w:t>申报主体资金申报表</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项目类</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（加盖公章）</w:t>
      </w:r>
      <w:r>
        <w:rPr>
          <w:rFonts w:hint="eastAsia" w:ascii="Calibri" w:hAnsi="Calibri" w:cs="宋体"/>
          <w:color w:val="auto"/>
          <w:highlight w:val="none"/>
        </w:rPr>
        <w:t>；</w:t>
      </w:r>
    </w:p>
    <w:p>
      <w:pPr>
        <w:ind w:firstLine="720"/>
        <w:rPr>
          <w:rFonts w:hint="default" w:ascii="Calibri" w:hAnsi="Calibri" w:cs="宋体"/>
          <w:color w:val="auto"/>
          <w:lang w:val="en-US" w:eastAsia="zh-CN"/>
        </w:rPr>
      </w:pPr>
      <w:r>
        <w:rPr>
          <w:rFonts w:hint="eastAsia" w:ascii="Calibri" w:hAnsi="Calibri" w:cs="宋体"/>
          <w:color w:val="auto"/>
          <w:lang w:val="en-US" w:eastAsia="zh-CN"/>
        </w:rPr>
        <w:t>（3）申报主体资金申请报告</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项目类</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（加盖公章）</w:t>
      </w:r>
      <w:r>
        <w:rPr>
          <w:rFonts w:hint="eastAsia" w:ascii="Calibri" w:hAnsi="Calibri" w:cs="宋体"/>
          <w:color w:val="auto"/>
          <w:lang w:val="en-US" w:eastAsia="zh-CN"/>
        </w:rPr>
        <w:t>；</w:t>
      </w:r>
    </w:p>
    <w:p>
      <w:pPr>
        <w:widowControl/>
        <w:ind w:firstLine="640"/>
        <w:rPr>
          <w:rFonts w:ascii="Calibri" w:hAnsi="Calibri" w:cs="宋体"/>
          <w:color w:val="auto"/>
          <w:highlight w:val="none"/>
        </w:rPr>
      </w:pPr>
      <w:r>
        <w:rPr>
          <w:rFonts w:hint="eastAsia" w:ascii="Calibri" w:hAnsi="Calibri" w:cs="宋体"/>
          <w:color w:val="auto"/>
          <w:highlight w:val="none"/>
          <w:lang w:val="en-US" w:eastAsia="zh-CN"/>
        </w:rPr>
        <w:t>（4）</w:t>
      </w:r>
      <w:r>
        <w:rPr>
          <w:rFonts w:hint="eastAsia" w:ascii="Calibri" w:hAnsi="Calibri" w:cs="宋体"/>
          <w:color w:val="auto"/>
          <w:highlight w:val="none"/>
        </w:rPr>
        <w:t>申报主体法人营业执照、税务登记证、组织机构代码或事业单位法人单位证书副本复印件（如与营业执照三证合一，提供一证即可）</w:t>
      </w:r>
      <w:r>
        <w:rPr>
          <w:rFonts w:hint="eastAsia" w:ascii="Calibri" w:hAnsi="Calibri" w:cs="宋体"/>
          <w:color w:val="auto"/>
          <w:highlight w:val="none"/>
          <w:lang w:val="en-US" w:eastAsia="zh-CN"/>
        </w:rPr>
        <w:t>（加盖公章）</w:t>
      </w:r>
      <w:r>
        <w:rPr>
          <w:rFonts w:hint="eastAsia" w:ascii="Calibri" w:hAnsi="Calibri" w:cs="宋体"/>
          <w:color w:val="auto"/>
          <w:highlight w:val="none"/>
        </w:rPr>
        <w:t>；</w:t>
      </w:r>
    </w:p>
    <w:p>
      <w:pPr>
        <w:widowControl/>
        <w:shd w:val="clear"/>
        <w:ind w:firstLine="640"/>
        <w:rPr>
          <w:rFonts w:hint="eastAsia" w:ascii="Calibri" w:hAnsi="Calibri" w:cs="宋体"/>
          <w:color w:val="auto"/>
          <w:highlight w:val="none"/>
          <w:lang w:eastAsia="zh-CN"/>
        </w:rPr>
      </w:pPr>
      <w:r>
        <w:rPr>
          <w:rFonts w:hint="eastAsia" w:ascii="Calibri" w:hAnsi="Calibri" w:cs="宋体"/>
          <w:color w:val="auto"/>
          <w:highlight w:val="none"/>
          <w:lang w:val="en-US" w:eastAsia="zh-CN"/>
        </w:rPr>
        <w:t>（5）</w:t>
      </w:r>
      <w:r>
        <w:rPr>
          <w:rFonts w:hint="eastAsia" w:ascii="Calibri" w:hAnsi="Calibri" w:cs="宋体"/>
          <w:color w:val="auto"/>
          <w:highlight w:val="none"/>
        </w:rPr>
        <w:t>申报主体上年度经审计的财务报告</w:t>
      </w:r>
      <w:r>
        <w:rPr>
          <w:rFonts w:hint="eastAsia"/>
          <w:color w:val="auto"/>
          <w:highlight w:val="none"/>
          <w:lang w:val="en-US" w:eastAsia="zh-CN"/>
        </w:rPr>
        <w:t>或加盖公章的财务报表</w:t>
      </w:r>
      <w:r>
        <w:rPr>
          <w:rFonts w:hint="eastAsia"/>
          <w:color w:val="auto"/>
          <w:highlight w:val="none"/>
        </w:rPr>
        <w:t>（当年新成立的提供</w:t>
      </w:r>
      <w:r>
        <w:rPr>
          <w:rFonts w:hint="eastAsia"/>
          <w:color w:val="auto"/>
          <w:highlight w:val="none"/>
          <w:lang w:val="en-US" w:eastAsia="zh-CN"/>
        </w:rPr>
        <w:t>成立以来的相关财务报表</w:t>
      </w:r>
      <w:r>
        <w:rPr>
          <w:rFonts w:hint="eastAsia"/>
          <w:color w:val="auto"/>
          <w:highlight w:val="none"/>
        </w:rPr>
        <w:t>）</w:t>
      </w:r>
      <w:r>
        <w:rPr>
          <w:rFonts w:hint="eastAsia" w:ascii="Calibri" w:hAnsi="Calibri" w:cs="宋体"/>
          <w:color w:val="auto"/>
          <w:highlight w:val="none"/>
        </w:rPr>
        <w:t>；</w:t>
      </w:r>
    </w:p>
    <w:p>
      <w:pPr>
        <w:ind w:firstLine="720"/>
        <w:rPr>
          <w:rFonts w:hint="eastAsia" w:ascii="Calibri" w:hAnsi="Calibri" w:cs="宋体"/>
          <w:color w:val="auto"/>
          <w:lang w:val="en-US" w:eastAsia="zh-CN"/>
        </w:rPr>
      </w:pPr>
      <w:r>
        <w:rPr>
          <w:rFonts w:hint="eastAsia" w:ascii="Calibri" w:hAnsi="Calibri" w:cs="宋体"/>
          <w:color w:val="auto"/>
          <w:lang w:val="en-US" w:eastAsia="zh-CN"/>
        </w:rPr>
        <w:t>（6）项目实施方案，含文化主题阐释、沉浸式体验设计思路、与文化内容融合机制、技术应用场景说明、文科商旅体融合情况等；</w:t>
      </w:r>
    </w:p>
    <w:p>
      <w:pPr>
        <w:ind w:firstLine="720"/>
        <w:rPr>
          <w:rFonts w:hint="eastAsia" w:ascii="Calibri" w:hAnsi="Calibri" w:cs="宋体"/>
          <w:color w:val="auto"/>
          <w:lang w:val="en-US" w:eastAsia="zh-CN"/>
        </w:rPr>
      </w:pPr>
      <w:r>
        <w:rPr>
          <w:rFonts w:hint="eastAsia" w:ascii="Calibri" w:hAnsi="Calibri" w:cs="宋体"/>
          <w:color w:val="auto"/>
          <w:lang w:val="en-US" w:eastAsia="zh-CN"/>
        </w:rPr>
        <w:t>（7）项目门票收入证明材料，票务系统后台数据截图</w:t>
      </w:r>
      <w:r>
        <w:rPr>
          <w:rFonts w:hint="eastAsia" w:ascii="Calibri" w:hAnsi="Calibri" w:cs="宋体"/>
          <w:color w:val="auto"/>
          <w:highlight w:val="none"/>
          <w:lang w:val="en-US" w:eastAsia="zh-CN"/>
        </w:rPr>
        <w:t>（加盖公章）</w:t>
      </w:r>
      <w:r>
        <w:rPr>
          <w:rFonts w:hint="eastAsia" w:ascii="Calibri" w:hAnsi="Calibri" w:cs="宋体"/>
          <w:color w:val="auto"/>
          <w:lang w:val="en-US" w:eastAsia="zh-CN"/>
        </w:rPr>
        <w:t>；</w:t>
      </w:r>
    </w:p>
    <w:p>
      <w:pPr>
        <w:ind w:firstLine="720"/>
        <w:rPr>
          <w:rFonts w:hint="eastAsia" w:ascii="Calibri" w:hAnsi="Calibri" w:cs="宋体"/>
          <w:color w:val="auto"/>
          <w:lang w:val="en-US" w:eastAsia="zh-CN"/>
        </w:rPr>
      </w:pPr>
      <w:r>
        <w:rPr>
          <w:rFonts w:hint="eastAsia" w:ascii="Calibri" w:hAnsi="Calibri" w:cs="宋体"/>
          <w:color w:val="auto"/>
          <w:lang w:val="en-US" w:eastAsia="zh-CN"/>
        </w:rPr>
        <w:t>（8）项目投资明细表，</w:t>
      </w:r>
      <w:r>
        <w:rPr>
          <w:rFonts w:hint="eastAsia" w:ascii="Calibri" w:hAnsi="Calibri" w:cs="宋体"/>
          <w:color w:val="auto"/>
          <w:highlight w:val="none"/>
          <w:lang w:val="en-US" w:eastAsia="zh-CN"/>
        </w:rPr>
        <w:t>加盖公章</w:t>
      </w:r>
      <w:r>
        <w:rPr>
          <w:rFonts w:hint="eastAsia" w:ascii="Calibri" w:hAnsi="Calibri" w:cs="宋体"/>
          <w:color w:val="auto"/>
          <w:lang w:val="en-US" w:eastAsia="zh-CN"/>
        </w:rPr>
        <w:t>（含设备、研发、场地、内容等支出分类）；第三方审计机构出具的项目投资额专项审计报告</w:t>
      </w:r>
      <w:r>
        <w:rPr>
          <w:rFonts w:hint="eastAsia" w:ascii="Calibri" w:hAnsi="Calibri" w:cs="宋体"/>
          <w:color w:val="auto"/>
          <w:highlight w:val="none"/>
          <w:lang w:val="en-US" w:eastAsia="zh-CN"/>
        </w:rPr>
        <w:t>（加盖公章）</w:t>
      </w:r>
      <w:r>
        <w:rPr>
          <w:rFonts w:hint="eastAsia" w:ascii="Calibri" w:hAnsi="Calibri" w:cs="宋体"/>
          <w:color w:val="auto"/>
          <w:lang w:val="en-US" w:eastAsia="zh-CN"/>
        </w:rPr>
        <w:t>；主要投资支出的合同、发票及付款凭证复印件</w:t>
      </w:r>
      <w:r>
        <w:rPr>
          <w:rFonts w:hint="eastAsia" w:ascii="Calibri" w:hAnsi="Calibri" w:cs="宋体"/>
          <w:color w:val="auto"/>
          <w:highlight w:val="none"/>
          <w:lang w:val="en-US" w:eastAsia="zh-CN"/>
        </w:rPr>
        <w:t>（加盖公章）</w:t>
      </w:r>
      <w:r>
        <w:rPr>
          <w:rFonts w:hint="eastAsia" w:ascii="Calibri" w:hAnsi="Calibri" w:cs="宋体"/>
          <w:color w:val="auto"/>
          <w:lang w:val="en-US" w:eastAsia="zh-CN"/>
        </w:rPr>
        <w:t>；</w:t>
      </w:r>
    </w:p>
    <w:p>
      <w:pPr>
        <w:ind w:firstLine="640" w:firstLineChars="200"/>
        <w:rPr>
          <w:rFonts w:hint="eastAsia" w:ascii="Calibri" w:hAnsi="Calibri" w:cs="宋体"/>
          <w:color w:val="auto"/>
        </w:rPr>
      </w:pPr>
      <w:r>
        <w:rPr>
          <w:rFonts w:hint="eastAsia" w:ascii="Calibri" w:hAnsi="Calibri" w:cs="宋体"/>
          <w:color w:val="auto"/>
          <w:lang w:val="en-US" w:eastAsia="zh-CN"/>
        </w:rPr>
        <w:t>（9）能够证明符合申报条件的其他材料。</w:t>
      </w:r>
    </w:p>
    <w:p>
      <w:pPr>
        <w:pStyle w:val="3"/>
        <w:bidi w:val="0"/>
        <w:rPr>
          <w:rFonts w:hint="default"/>
          <w:color w:val="auto"/>
          <w:lang w:val="en-US" w:eastAsia="zh-CN"/>
        </w:rPr>
      </w:pPr>
      <w:r>
        <w:rPr>
          <w:rFonts w:hint="eastAsia"/>
          <w:color w:val="auto"/>
          <w:lang w:val="en-US" w:eastAsia="zh-CN"/>
        </w:rPr>
        <w:t>四、关于“加大高成长文化企业培育力度”的申报指南</w:t>
      </w:r>
    </w:p>
    <w:p>
      <w:pPr>
        <w:pStyle w:val="4"/>
        <w:bidi w:val="0"/>
        <w:rPr>
          <w:color w:val="auto"/>
        </w:rPr>
      </w:pPr>
      <w:r>
        <w:rPr>
          <w:rFonts w:hint="eastAsia"/>
          <w:color w:val="auto"/>
          <w:lang w:eastAsia="zh-CN"/>
        </w:rPr>
        <w:t>（</w:t>
      </w:r>
      <w:r>
        <w:rPr>
          <w:rFonts w:hint="eastAsia"/>
          <w:color w:val="auto"/>
          <w:lang w:val="en-US" w:eastAsia="zh-CN"/>
        </w:rPr>
        <w:t>一</w:t>
      </w:r>
      <w:r>
        <w:rPr>
          <w:rFonts w:hint="eastAsia"/>
          <w:color w:val="auto"/>
          <w:lang w:eastAsia="zh-CN"/>
        </w:rPr>
        <w:t>）</w:t>
      </w:r>
      <w:r>
        <w:rPr>
          <w:rFonts w:hint="eastAsia"/>
          <w:color w:val="auto"/>
        </w:rPr>
        <w:t>支持标准</w:t>
      </w:r>
    </w:p>
    <w:p>
      <w:pPr>
        <w:bidi w:val="0"/>
        <w:rPr>
          <w:rFonts w:hint="eastAsia"/>
          <w:color w:val="auto"/>
          <w:lang w:eastAsia="zh-CN"/>
        </w:rPr>
      </w:pPr>
      <w:r>
        <w:rPr>
          <w:rFonts w:hint="eastAsia" w:ascii="Calibri" w:hAnsi="Calibri" w:cs="宋体"/>
          <w:color w:val="auto"/>
          <w:highlight w:val="none"/>
        </w:rPr>
        <w:t>对功能定位清晰、发展规划详实、主营业务特色突出，</w:t>
      </w:r>
      <w:r>
        <w:rPr>
          <w:rFonts w:hint="eastAsia" w:ascii="Calibri" w:hAnsi="Calibri" w:cs="宋体"/>
          <w:color w:val="auto"/>
          <w:highlight w:val="none"/>
          <w:lang w:val="en-US" w:eastAsia="zh-CN"/>
        </w:rPr>
        <w:t>且</w:t>
      </w:r>
      <w:r>
        <w:rPr>
          <w:rFonts w:hint="eastAsia" w:ascii="Calibri" w:hAnsi="Calibri" w:cs="宋体"/>
          <w:color w:val="auto"/>
          <w:highlight w:val="none"/>
        </w:rPr>
        <w:t>企业竞争力强劲，具有创新活力和成长潜力的</w:t>
      </w:r>
      <w:r>
        <w:rPr>
          <w:rFonts w:hint="eastAsia" w:ascii="Calibri" w:hAnsi="Calibri" w:cs="宋体"/>
          <w:color w:val="auto"/>
          <w:highlight w:val="none"/>
          <w:lang w:val="en-US" w:eastAsia="zh-CN"/>
        </w:rPr>
        <w:t>文化</w:t>
      </w:r>
      <w:r>
        <w:rPr>
          <w:rFonts w:hint="eastAsia" w:ascii="Calibri" w:hAnsi="Calibri" w:cs="宋体"/>
          <w:color w:val="auto"/>
          <w:highlight w:val="none"/>
        </w:rPr>
        <w:t>企业，每年给予不超过50万元的奖励支持，支持周期不超过3年。</w:t>
      </w:r>
    </w:p>
    <w:p>
      <w:pPr>
        <w:pStyle w:val="4"/>
        <w:bidi w:val="0"/>
        <w:rPr>
          <w:color w:val="auto"/>
        </w:rPr>
      </w:pPr>
      <w:r>
        <w:rPr>
          <w:rFonts w:hint="eastAsia"/>
          <w:color w:val="auto"/>
          <w:lang w:eastAsia="zh-CN"/>
        </w:rPr>
        <w:t>（</w:t>
      </w:r>
      <w:r>
        <w:rPr>
          <w:rFonts w:hint="eastAsia"/>
          <w:color w:val="auto"/>
          <w:lang w:val="en-US" w:eastAsia="zh-CN"/>
        </w:rPr>
        <w:t>二</w:t>
      </w:r>
      <w:r>
        <w:rPr>
          <w:rFonts w:hint="eastAsia"/>
          <w:color w:val="auto"/>
          <w:lang w:eastAsia="zh-CN"/>
        </w:rPr>
        <w:t>）</w:t>
      </w:r>
      <w:r>
        <w:rPr>
          <w:rFonts w:hint="eastAsia"/>
          <w:color w:val="auto"/>
        </w:rPr>
        <w:t>申报条件</w:t>
      </w:r>
    </w:p>
    <w:p>
      <w:pPr>
        <w:ind w:firstLine="640"/>
        <w:rPr>
          <w:rFonts w:hint="eastAsia" w:ascii="Calibri" w:hAnsi="Calibri" w:eastAsia="仿宋_GB2312" w:cs="宋体"/>
          <w:color w:val="auto"/>
          <w:highlight w:val="yellow"/>
          <w:lang w:eastAsia="zh-CN"/>
        </w:rPr>
      </w:pPr>
      <w:r>
        <w:rPr>
          <w:rFonts w:hint="eastAsia" w:ascii="Calibri" w:hAnsi="Calibri" w:cs="宋体"/>
          <w:color w:val="auto"/>
          <w:highlight w:val="none"/>
          <w:lang w:val="en-US" w:eastAsia="zh-CN"/>
        </w:rPr>
        <w:t>功能定位清晰、发展规划详实、主营业务特色突出，且企业竞争力强劲，具有创新活力和成长潜力的文化企业。</w:t>
      </w:r>
    </w:p>
    <w:p>
      <w:pPr>
        <w:pStyle w:val="4"/>
        <w:bidi w:val="0"/>
        <w:rPr>
          <w:color w:val="auto"/>
        </w:rPr>
      </w:pPr>
      <w:r>
        <w:rPr>
          <w:rFonts w:hint="eastAsia"/>
          <w:color w:val="auto"/>
          <w:lang w:eastAsia="zh-CN"/>
        </w:rPr>
        <w:t>（</w:t>
      </w:r>
      <w:r>
        <w:rPr>
          <w:rFonts w:hint="eastAsia"/>
          <w:color w:val="auto"/>
          <w:lang w:val="en-US" w:eastAsia="zh-CN"/>
        </w:rPr>
        <w:t>三</w:t>
      </w:r>
      <w:r>
        <w:rPr>
          <w:rFonts w:hint="eastAsia"/>
          <w:color w:val="auto"/>
          <w:lang w:eastAsia="zh-CN"/>
        </w:rPr>
        <w:t>）</w:t>
      </w:r>
      <w:r>
        <w:rPr>
          <w:rFonts w:hint="eastAsia"/>
          <w:color w:val="auto"/>
        </w:rPr>
        <w:t>申报材料</w:t>
      </w:r>
    </w:p>
    <w:p>
      <w:pPr>
        <w:ind w:firstLine="640"/>
        <w:rPr>
          <w:rFonts w:hint="eastAsia" w:ascii="Calibri" w:hAnsi="Calibri" w:eastAsia="仿宋_GB2312" w:cs="宋体"/>
          <w:color w:val="auto"/>
          <w:highlight w:val="none"/>
          <w:lang w:eastAsia="zh-CN"/>
        </w:rPr>
      </w:pPr>
      <w:r>
        <w:rPr>
          <w:rFonts w:hint="eastAsia" w:ascii="Calibri" w:hAnsi="Calibri" w:cs="宋体"/>
          <w:color w:val="auto"/>
          <w:highlight w:val="none"/>
          <w:lang w:val="en-US" w:eastAsia="zh-CN"/>
        </w:rPr>
        <w:t>1</w:t>
      </w:r>
      <w:r>
        <w:rPr>
          <w:rFonts w:hint="eastAsia"/>
          <w:color w:val="auto"/>
        </w:rPr>
        <w:t>.</w:t>
      </w:r>
      <w:r>
        <w:rPr>
          <w:rFonts w:hint="eastAsia" w:ascii="Calibri" w:hAnsi="Calibri" w:cs="宋体"/>
          <w:color w:val="auto"/>
          <w:highlight w:val="none"/>
        </w:rPr>
        <w:t>申报材料真实性承诺书</w:t>
      </w:r>
      <w:r>
        <w:rPr>
          <w:rFonts w:hint="eastAsia" w:ascii="Calibri" w:hAnsi="Calibri" w:cs="宋体"/>
          <w:color w:val="auto"/>
          <w:highlight w:val="none"/>
          <w:lang w:val="en-US" w:eastAsia="zh-CN"/>
        </w:rPr>
        <w:t>（加盖公章）</w:t>
      </w:r>
      <w:r>
        <w:rPr>
          <w:rFonts w:hint="eastAsia" w:ascii="Calibri" w:hAnsi="Calibri" w:cs="宋体"/>
          <w:color w:val="auto"/>
          <w:highlight w:val="none"/>
          <w:lang w:eastAsia="zh-CN"/>
        </w:rPr>
        <w:t>；</w:t>
      </w:r>
    </w:p>
    <w:p>
      <w:pPr>
        <w:ind w:firstLine="640"/>
        <w:rPr>
          <w:rFonts w:hint="eastAsia" w:ascii="Calibri" w:hAnsi="Calibri" w:cs="宋体"/>
          <w:color w:val="auto"/>
          <w:highlight w:val="none"/>
        </w:rPr>
      </w:pPr>
      <w:r>
        <w:rPr>
          <w:rFonts w:hint="eastAsia" w:ascii="Calibri" w:hAnsi="Calibri" w:cs="宋体"/>
          <w:color w:val="auto"/>
          <w:highlight w:val="none"/>
          <w:lang w:val="en-US" w:eastAsia="zh-CN"/>
        </w:rPr>
        <w:t>2</w:t>
      </w:r>
      <w:r>
        <w:rPr>
          <w:rFonts w:hint="eastAsia"/>
          <w:color w:val="auto"/>
        </w:rPr>
        <w:t>.</w:t>
      </w:r>
      <w:r>
        <w:rPr>
          <w:rFonts w:hint="eastAsia" w:ascii="Calibri" w:hAnsi="Calibri" w:cs="宋体"/>
          <w:color w:val="auto"/>
          <w:highlight w:val="none"/>
        </w:rPr>
        <w:t>申报主体资金申报表</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企业及机构类</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（加盖公章）</w:t>
      </w:r>
      <w:r>
        <w:rPr>
          <w:rFonts w:hint="eastAsia" w:ascii="Calibri" w:hAnsi="Calibri" w:cs="宋体"/>
          <w:color w:val="auto"/>
          <w:highlight w:val="none"/>
        </w:rPr>
        <w:t>；</w:t>
      </w:r>
    </w:p>
    <w:p>
      <w:pPr>
        <w:ind w:firstLine="720"/>
        <w:rPr>
          <w:rFonts w:hint="default" w:ascii="Calibri" w:hAnsi="Calibri" w:cs="宋体"/>
          <w:color w:val="auto"/>
          <w:lang w:val="en-US" w:eastAsia="zh-CN"/>
        </w:rPr>
      </w:pPr>
      <w:r>
        <w:rPr>
          <w:rFonts w:hint="eastAsia" w:ascii="Calibri" w:hAnsi="Calibri" w:cs="宋体"/>
          <w:color w:val="auto"/>
          <w:lang w:val="en-US" w:eastAsia="zh-CN"/>
        </w:rPr>
        <w:t>3</w:t>
      </w:r>
      <w:r>
        <w:rPr>
          <w:rFonts w:hint="eastAsia"/>
          <w:color w:val="auto"/>
        </w:rPr>
        <w:t>.</w:t>
      </w:r>
      <w:r>
        <w:rPr>
          <w:rFonts w:hint="eastAsia" w:ascii="Calibri" w:hAnsi="Calibri" w:cs="宋体"/>
          <w:color w:val="auto"/>
          <w:lang w:val="en-US" w:eastAsia="zh-CN"/>
        </w:rPr>
        <w:t>申报主体资金申请报告</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企业及机构类</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（加盖公章）</w:t>
      </w:r>
      <w:r>
        <w:rPr>
          <w:rFonts w:hint="eastAsia" w:ascii="Calibri" w:hAnsi="Calibri" w:cs="宋体"/>
          <w:color w:val="auto"/>
          <w:lang w:val="en-US" w:eastAsia="zh-CN"/>
        </w:rPr>
        <w:t>；</w:t>
      </w:r>
    </w:p>
    <w:p>
      <w:pPr>
        <w:widowControl/>
        <w:ind w:firstLine="640"/>
        <w:rPr>
          <w:rFonts w:ascii="Calibri" w:hAnsi="Calibri" w:cs="宋体"/>
          <w:color w:val="auto"/>
          <w:highlight w:val="none"/>
        </w:rPr>
      </w:pPr>
      <w:r>
        <w:rPr>
          <w:rFonts w:hint="eastAsia" w:ascii="Calibri" w:hAnsi="Calibri" w:cs="宋体"/>
          <w:color w:val="auto"/>
          <w:highlight w:val="none"/>
          <w:lang w:val="en-US" w:eastAsia="zh-CN"/>
        </w:rPr>
        <w:t>4</w:t>
      </w:r>
      <w:r>
        <w:rPr>
          <w:rFonts w:hint="eastAsia"/>
          <w:color w:val="auto"/>
        </w:rPr>
        <w:t>.</w:t>
      </w:r>
      <w:r>
        <w:rPr>
          <w:rFonts w:hint="eastAsia" w:ascii="Calibri" w:hAnsi="Calibri" w:cs="宋体"/>
          <w:color w:val="auto"/>
          <w:highlight w:val="none"/>
        </w:rPr>
        <w:t>申报主体法人营业执照、税务登记证、组织机构代码或事业单位法人单位证书副本复印件（如与营业执照三证合一，提供一证即可）</w:t>
      </w:r>
      <w:r>
        <w:rPr>
          <w:rFonts w:hint="eastAsia" w:ascii="Calibri" w:hAnsi="Calibri" w:cs="宋体"/>
          <w:color w:val="auto"/>
          <w:highlight w:val="none"/>
          <w:lang w:val="en-US" w:eastAsia="zh-CN"/>
        </w:rPr>
        <w:t>（加盖公章）</w:t>
      </w:r>
      <w:r>
        <w:rPr>
          <w:rFonts w:hint="eastAsia" w:ascii="Calibri" w:hAnsi="Calibri" w:cs="宋体"/>
          <w:color w:val="auto"/>
          <w:highlight w:val="none"/>
        </w:rPr>
        <w:t>；</w:t>
      </w:r>
    </w:p>
    <w:p>
      <w:pPr>
        <w:ind w:firstLine="640"/>
        <w:rPr>
          <w:rFonts w:hint="eastAsia" w:ascii="Calibri" w:hAnsi="Calibri" w:cs="宋体"/>
          <w:color w:val="auto"/>
          <w:highlight w:val="none"/>
          <w:lang w:val="en-US" w:eastAsia="zh-CN"/>
        </w:rPr>
      </w:pPr>
      <w:r>
        <w:rPr>
          <w:rFonts w:hint="eastAsia" w:ascii="Calibri" w:hAnsi="Calibri" w:cs="宋体"/>
          <w:color w:val="auto"/>
          <w:highlight w:val="none"/>
          <w:lang w:val="en-US" w:eastAsia="zh-CN"/>
        </w:rPr>
        <w:t>5</w:t>
      </w:r>
      <w:r>
        <w:rPr>
          <w:rFonts w:hint="eastAsia"/>
          <w:color w:val="auto"/>
        </w:rPr>
        <w:t>.</w:t>
      </w:r>
      <w:r>
        <w:rPr>
          <w:rFonts w:hint="eastAsia" w:ascii="Calibri" w:hAnsi="Calibri" w:cs="宋体"/>
          <w:color w:val="auto"/>
          <w:highlight w:val="none"/>
          <w:lang w:val="en-US" w:eastAsia="zh-CN"/>
        </w:rPr>
        <w:t>申报主体近三年度经审计的财务报告或加盖公章的财务报表（申报当年提供1月至申报月份财务报表）；</w:t>
      </w:r>
    </w:p>
    <w:p>
      <w:pPr>
        <w:ind w:firstLine="640"/>
        <w:rPr>
          <w:rFonts w:hint="eastAsia" w:ascii="Calibri" w:hAnsi="Calibri" w:cs="宋体"/>
          <w:color w:val="auto"/>
          <w:highlight w:val="none"/>
          <w:lang w:val="en-US" w:eastAsia="zh-CN"/>
        </w:rPr>
      </w:pPr>
      <w:r>
        <w:rPr>
          <w:rFonts w:hint="eastAsia" w:ascii="Calibri" w:hAnsi="Calibri" w:cs="宋体"/>
          <w:color w:val="auto"/>
          <w:highlight w:val="none"/>
          <w:lang w:val="en-US" w:eastAsia="zh-CN"/>
        </w:rPr>
        <w:t>6</w:t>
      </w:r>
      <w:r>
        <w:rPr>
          <w:rFonts w:hint="eastAsia"/>
          <w:color w:val="auto"/>
        </w:rPr>
        <w:t>.</w:t>
      </w:r>
      <w:r>
        <w:rPr>
          <w:rFonts w:hint="eastAsia" w:ascii="Calibri" w:hAnsi="Calibri" w:cs="宋体"/>
          <w:color w:val="auto"/>
          <w:highlight w:val="none"/>
          <w:lang w:val="en-US" w:eastAsia="zh-CN"/>
        </w:rPr>
        <w:t>企业发展规划（含功能定位、主营业务特色及布局、核心竞争力、未来三年发展目标等）；</w:t>
      </w:r>
    </w:p>
    <w:p>
      <w:pPr>
        <w:bidi w:val="0"/>
        <w:rPr>
          <w:rFonts w:hint="eastAsia"/>
          <w:color w:val="auto"/>
          <w:lang w:val="en-US" w:eastAsia="zh-CN"/>
        </w:rPr>
      </w:pPr>
      <w:r>
        <w:rPr>
          <w:rFonts w:hint="eastAsia" w:ascii="Calibri" w:hAnsi="Calibri" w:cs="宋体"/>
          <w:color w:val="auto"/>
          <w:highlight w:val="none"/>
          <w:lang w:val="en-US" w:eastAsia="zh-CN"/>
        </w:rPr>
        <w:t>7</w:t>
      </w:r>
      <w:r>
        <w:rPr>
          <w:rFonts w:hint="eastAsia"/>
          <w:color w:val="auto"/>
        </w:rPr>
        <w:t>.</w:t>
      </w:r>
      <w:r>
        <w:rPr>
          <w:rFonts w:hint="eastAsia" w:ascii="Calibri" w:hAnsi="Calibri" w:cs="宋体"/>
          <w:color w:val="auto"/>
          <w:highlight w:val="none"/>
          <w:lang w:val="en-US" w:eastAsia="zh-CN"/>
        </w:rPr>
        <w:t>能够证明符合申报条件的其他材料。</w:t>
      </w:r>
    </w:p>
    <w:p>
      <w:pPr>
        <w:pStyle w:val="3"/>
        <w:bidi w:val="0"/>
        <w:rPr>
          <w:rFonts w:hint="default" w:eastAsia="黑体"/>
          <w:color w:val="auto"/>
          <w:lang w:val="en-US" w:eastAsia="zh-CN"/>
        </w:rPr>
      </w:pPr>
      <w:r>
        <w:rPr>
          <w:rFonts w:hint="eastAsia"/>
          <w:color w:val="auto"/>
          <w:lang w:val="en-US" w:eastAsia="zh-CN"/>
        </w:rPr>
        <w:t>五、关于“</w:t>
      </w:r>
      <w:r>
        <w:rPr>
          <w:rFonts w:hint="eastAsia"/>
          <w:color w:val="auto"/>
        </w:rPr>
        <w:t>鼓励文化产业园区</w:t>
      </w:r>
      <w:r>
        <w:rPr>
          <w:rFonts w:hint="eastAsia"/>
          <w:color w:val="auto"/>
          <w:lang w:eastAsia="zh-CN"/>
        </w:rPr>
        <w:t>‘</w:t>
      </w:r>
      <w:r>
        <w:rPr>
          <w:rFonts w:hint="eastAsia"/>
          <w:color w:val="auto"/>
        </w:rPr>
        <w:t>腾笼换鸟、业态升级</w:t>
      </w:r>
      <w:r>
        <w:rPr>
          <w:rFonts w:hint="eastAsia"/>
          <w:color w:val="auto"/>
          <w:lang w:eastAsia="zh-CN"/>
        </w:rPr>
        <w:t>’”</w:t>
      </w:r>
      <w:r>
        <w:rPr>
          <w:rFonts w:hint="eastAsia"/>
          <w:color w:val="auto"/>
          <w:lang w:val="en-US" w:eastAsia="zh-CN"/>
        </w:rPr>
        <w:t>的申报指南</w:t>
      </w:r>
    </w:p>
    <w:p>
      <w:pPr>
        <w:pStyle w:val="4"/>
        <w:bidi w:val="0"/>
        <w:rPr>
          <w:color w:val="auto"/>
        </w:rPr>
      </w:pPr>
      <w:r>
        <w:rPr>
          <w:rFonts w:hint="eastAsia"/>
          <w:color w:val="auto"/>
          <w:lang w:eastAsia="zh-CN"/>
        </w:rPr>
        <w:t>（</w:t>
      </w:r>
      <w:r>
        <w:rPr>
          <w:rFonts w:hint="eastAsia"/>
          <w:color w:val="auto"/>
          <w:lang w:val="en-US" w:eastAsia="zh-CN"/>
        </w:rPr>
        <w:t>一</w:t>
      </w:r>
      <w:r>
        <w:rPr>
          <w:rFonts w:hint="eastAsia"/>
          <w:color w:val="auto"/>
          <w:lang w:eastAsia="zh-CN"/>
        </w:rPr>
        <w:t>）</w:t>
      </w:r>
      <w:r>
        <w:rPr>
          <w:rFonts w:hint="eastAsia"/>
          <w:color w:val="auto"/>
        </w:rPr>
        <w:t>支持标准</w:t>
      </w:r>
    </w:p>
    <w:p>
      <w:pPr>
        <w:ind w:firstLine="640"/>
        <w:rPr>
          <w:rFonts w:hint="eastAsia" w:ascii="Calibri" w:hAnsi="Calibri" w:cs="宋体"/>
          <w:b w:val="0"/>
          <w:bCs w:val="0"/>
          <w:color w:val="auto"/>
          <w:highlight w:val="none"/>
          <w:lang w:val="en-US" w:eastAsia="zh-CN"/>
        </w:rPr>
      </w:pPr>
      <w:r>
        <w:rPr>
          <w:rFonts w:hint="eastAsia" w:ascii="Calibri" w:hAnsi="Calibri" w:cs="宋体"/>
          <w:b w:val="0"/>
          <w:bCs w:val="0"/>
          <w:color w:val="auto"/>
          <w:highlight w:val="none"/>
          <w:lang w:val="en-US" w:eastAsia="zh-CN"/>
        </w:rPr>
        <w:t>培育高品质文化产业发展空间，对于在聚合要素资源、构建链条生态、提升服务能力等方面取得突出成效，且首次获得国家级、北京市级文化产业园区认定称号的，给予运营主体不超过300万元一次性奖励支持。</w:t>
      </w:r>
    </w:p>
    <w:p>
      <w:pPr>
        <w:ind w:firstLine="640"/>
        <w:rPr>
          <w:rFonts w:hint="eastAsia" w:ascii="Calibri" w:hAnsi="Calibri" w:cs="宋体"/>
          <w:b w:val="0"/>
          <w:bCs w:val="0"/>
          <w:color w:val="auto"/>
          <w:highlight w:val="none"/>
          <w:lang w:val="en-US" w:eastAsia="zh-CN"/>
        </w:rPr>
      </w:pPr>
      <w:r>
        <w:rPr>
          <w:rFonts w:hint="eastAsia" w:ascii="Calibri" w:hAnsi="Calibri" w:cs="宋体"/>
          <w:b w:val="0"/>
          <w:bCs w:val="0"/>
          <w:color w:val="auto"/>
          <w:highlight w:val="none"/>
          <w:lang w:val="en-US" w:eastAsia="zh-CN"/>
        </w:rPr>
        <w:t>对获得北京市级文化产业园区公共服务资金支持的园区，按照市级资金1:0.5给予配套支持，每年资金支持不超过200万元。</w:t>
      </w:r>
    </w:p>
    <w:p>
      <w:pPr>
        <w:bidi w:val="0"/>
        <w:rPr>
          <w:rFonts w:hint="eastAsia"/>
          <w:color w:val="auto"/>
          <w:lang w:eastAsia="zh-CN"/>
        </w:rPr>
      </w:pPr>
      <w:r>
        <w:rPr>
          <w:rFonts w:hint="eastAsia" w:ascii="Calibri" w:hAnsi="Calibri" w:cs="宋体"/>
          <w:b w:val="0"/>
          <w:bCs w:val="0"/>
          <w:color w:val="auto"/>
          <w:highlight w:val="none"/>
          <w:lang w:val="en-US" w:eastAsia="zh-CN"/>
        </w:rPr>
        <w:t>认定一批区级文化产业园区和特色基地。鼓励园区和基地运营管理机构围绕数字文化、动漫游戏、网络视听、文旅消费等领域开展产业公共服务和公共文化服务，对成效突出的按照上一年度园区、基地公共服务投入的20%，每年给予运营主体不超过100万元的奖励支持。</w:t>
      </w:r>
    </w:p>
    <w:p>
      <w:pPr>
        <w:pStyle w:val="4"/>
        <w:bidi w:val="0"/>
        <w:rPr>
          <w:color w:val="auto"/>
        </w:rPr>
      </w:pPr>
      <w:r>
        <w:rPr>
          <w:rFonts w:hint="eastAsia"/>
          <w:color w:val="auto"/>
          <w:lang w:eastAsia="zh-CN"/>
        </w:rPr>
        <w:t>（</w:t>
      </w:r>
      <w:r>
        <w:rPr>
          <w:rFonts w:hint="eastAsia"/>
          <w:color w:val="auto"/>
          <w:lang w:val="en-US" w:eastAsia="zh-CN"/>
        </w:rPr>
        <w:t>二</w:t>
      </w:r>
      <w:r>
        <w:rPr>
          <w:rFonts w:hint="eastAsia"/>
          <w:color w:val="auto"/>
          <w:lang w:eastAsia="zh-CN"/>
        </w:rPr>
        <w:t>）</w:t>
      </w:r>
      <w:r>
        <w:rPr>
          <w:rFonts w:hint="eastAsia"/>
          <w:color w:val="auto"/>
        </w:rPr>
        <w:t>申报条件</w:t>
      </w:r>
    </w:p>
    <w:p>
      <w:pPr>
        <w:ind w:firstLine="640"/>
        <w:rPr>
          <w:rFonts w:hint="eastAsia" w:ascii="Calibri" w:hAnsi="Calibri" w:cs="宋体"/>
          <w:color w:val="auto"/>
          <w:highlight w:val="none"/>
          <w:lang w:val="en-US" w:eastAsia="zh-CN"/>
        </w:rPr>
      </w:pPr>
      <w:r>
        <w:rPr>
          <w:rFonts w:hint="eastAsia" w:ascii="Calibri" w:hAnsi="Calibri" w:cs="宋体"/>
          <w:color w:val="auto"/>
          <w:highlight w:val="none"/>
          <w:lang w:val="en-US" w:eastAsia="zh-CN"/>
        </w:rPr>
        <w:t>1.首次获评国家级、北京市级文化产业园区的主体。</w:t>
      </w:r>
    </w:p>
    <w:p>
      <w:pPr>
        <w:ind w:firstLine="640"/>
        <w:rPr>
          <w:rFonts w:hint="eastAsia" w:ascii="Calibri" w:hAnsi="Calibri" w:cs="宋体"/>
          <w:color w:val="auto"/>
          <w:highlight w:val="none"/>
          <w:lang w:val="en-US" w:eastAsia="zh-CN"/>
        </w:rPr>
      </w:pPr>
      <w:r>
        <w:rPr>
          <w:rFonts w:hint="eastAsia" w:ascii="Calibri" w:hAnsi="Calibri" w:cs="宋体"/>
          <w:color w:val="auto"/>
          <w:highlight w:val="none"/>
          <w:lang w:val="en-US" w:eastAsia="zh-CN"/>
        </w:rPr>
        <w:t>2.获得北京市级文化产业园区公共服务资金支持的园区。</w:t>
      </w:r>
    </w:p>
    <w:p>
      <w:pPr>
        <w:ind w:firstLine="640"/>
        <w:rPr>
          <w:rFonts w:hint="eastAsia" w:ascii="Calibri" w:hAnsi="Calibri" w:cs="宋体"/>
          <w:color w:val="auto"/>
          <w:highlight w:val="none"/>
          <w:lang w:val="en-US" w:eastAsia="zh-CN"/>
        </w:rPr>
      </w:pPr>
      <w:r>
        <w:rPr>
          <w:rFonts w:hint="eastAsia" w:ascii="Calibri" w:hAnsi="Calibri" w:cs="宋体"/>
          <w:color w:val="auto"/>
          <w:highlight w:val="none"/>
          <w:lang w:val="en-US" w:eastAsia="zh-CN"/>
        </w:rPr>
        <w:t>3.围绕数字文化、动漫游戏、网络视听、文旅消费等领域开展产业公共服务和公共文化服务的区级文化产业园区和特色基地。</w:t>
      </w:r>
    </w:p>
    <w:p>
      <w:pPr>
        <w:rPr>
          <w:rFonts w:hint="eastAsia" w:eastAsia="仿宋_GB2312"/>
          <w:color w:val="auto"/>
          <w:lang w:val="en-US" w:eastAsia="zh-CN"/>
        </w:rPr>
      </w:pPr>
      <w:r>
        <w:rPr>
          <w:rFonts w:hint="eastAsia"/>
          <w:color w:val="auto"/>
          <w:lang w:val="en-US" w:eastAsia="zh-CN"/>
        </w:rPr>
        <w:t>4.园区能够为</w:t>
      </w:r>
      <w:r>
        <w:rPr>
          <w:rFonts w:hint="eastAsia"/>
          <w:color w:val="auto"/>
        </w:rPr>
        <w:t>西城区文化产业发展提供免费空间支持或其他公益性</w:t>
      </w:r>
      <w:r>
        <w:rPr>
          <w:rFonts w:hint="eastAsia"/>
          <w:color w:val="auto"/>
          <w:lang w:val="en-US" w:eastAsia="zh-CN"/>
        </w:rPr>
        <w:t>服务。</w:t>
      </w:r>
    </w:p>
    <w:p>
      <w:pPr>
        <w:pStyle w:val="4"/>
        <w:bidi w:val="0"/>
        <w:rPr>
          <w:color w:val="auto"/>
        </w:rPr>
      </w:pPr>
      <w:r>
        <w:rPr>
          <w:rFonts w:hint="eastAsia"/>
          <w:color w:val="auto"/>
          <w:lang w:eastAsia="zh-CN"/>
        </w:rPr>
        <w:t>（</w:t>
      </w:r>
      <w:r>
        <w:rPr>
          <w:rFonts w:hint="eastAsia"/>
          <w:color w:val="auto"/>
          <w:lang w:val="en-US" w:eastAsia="zh-CN"/>
        </w:rPr>
        <w:t>三</w:t>
      </w:r>
      <w:r>
        <w:rPr>
          <w:rFonts w:hint="eastAsia"/>
          <w:color w:val="auto"/>
          <w:lang w:eastAsia="zh-CN"/>
        </w:rPr>
        <w:t>）</w:t>
      </w:r>
      <w:r>
        <w:rPr>
          <w:rFonts w:hint="eastAsia"/>
          <w:color w:val="auto"/>
        </w:rPr>
        <w:t>申报材料</w:t>
      </w:r>
    </w:p>
    <w:p>
      <w:pPr>
        <w:ind w:firstLine="640"/>
        <w:rPr>
          <w:rFonts w:hint="eastAsia" w:ascii="Calibri" w:hAnsi="Calibri" w:eastAsia="仿宋_GB2312" w:cs="宋体"/>
          <w:color w:val="auto"/>
          <w:highlight w:val="none"/>
          <w:lang w:eastAsia="zh-CN"/>
        </w:rPr>
      </w:pPr>
      <w:r>
        <w:rPr>
          <w:rFonts w:hint="eastAsia" w:ascii="Calibri" w:hAnsi="Calibri" w:cs="宋体"/>
          <w:color w:val="auto"/>
          <w:highlight w:val="none"/>
          <w:lang w:val="en-US" w:eastAsia="zh-CN"/>
        </w:rPr>
        <w:t>1.</w:t>
      </w:r>
      <w:r>
        <w:rPr>
          <w:rFonts w:hint="eastAsia" w:ascii="Calibri" w:hAnsi="Calibri" w:cs="宋体"/>
          <w:color w:val="auto"/>
          <w:highlight w:val="none"/>
        </w:rPr>
        <w:t>申报材料真实性承诺书</w:t>
      </w:r>
      <w:r>
        <w:rPr>
          <w:rFonts w:hint="eastAsia" w:ascii="Calibri" w:hAnsi="Calibri" w:cs="宋体"/>
          <w:color w:val="auto"/>
          <w:highlight w:val="none"/>
          <w:lang w:val="en-US" w:eastAsia="zh-CN"/>
        </w:rPr>
        <w:t>（加盖公章）</w:t>
      </w:r>
      <w:r>
        <w:rPr>
          <w:rFonts w:hint="eastAsia" w:ascii="Calibri" w:hAnsi="Calibri" w:cs="宋体"/>
          <w:color w:val="auto"/>
          <w:highlight w:val="none"/>
          <w:lang w:eastAsia="zh-CN"/>
        </w:rPr>
        <w:t>；</w:t>
      </w:r>
    </w:p>
    <w:p>
      <w:pPr>
        <w:ind w:firstLine="640"/>
        <w:rPr>
          <w:rFonts w:hint="eastAsia" w:ascii="Calibri" w:hAnsi="Calibri" w:cs="宋体"/>
          <w:color w:val="auto"/>
          <w:highlight w:val="none"/>
        </w:rPr>
      </w:pPr>
      <w:r>
        <w:rPr>
          <w:rFonts w:hint="eastAsia" w:ascii="Calibri" w:hAnsi="Calibri" w:cs="宋体"/>
          <w:color w:val="auto"/>
          <w:highlight w:val="none"/>
          <w:lang w:val="en-US" w:eastAsia="zh-CN"/>
        </w:rPr>
        <w:t>2.</w:t>
      </w:r>
      <w:r>
        <w:rPr>
          <w:rFonts w:hint="eastAsia" w:ascii="Calibri" w:hAnsi="Calibri" w:cs="宋体"/>
          <w:color w:val="auto"/>
          <w:highlight w:val="none"/>
        </w:rPr>
        <w:t>申报主体资金申报表</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园区类</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（加盖公章）</w:t>
      </w:r>
      <w:r>
        <w:rPr>
          <w:rFonts w:hint="eastAsia" w:ascii="Calibri" w:hAnsi="Calibri" w:cs="宋体"/>
          <w:color w:val="auto"/>
          <w:highlight w:val="none"/>
        </w:rPr>
        <w:t>；</w:t>
      </w:r>
    </w:p>
    <w:p>
      <w:pPr>
        <w:ind w:firstLine="720"/>
        <w:rPr>
          <w:rFonts w:hint="default" w:ascii="Calibri" w:hAnsi="Calibri" w:cs="宋体"/>
          <w:color w:val="auto"/>
          <w:lang w:val="en-US" w:eastAsia="zh-CN"/>
        </w:rPr>
      </w:pPr>
      <w:r>
        <w:rPr>
          <w:rFonts w:hint="eastAsia" w:ascii="Calibri" w:hAnsi="Calibri" w:cs="宋体"/>
          <w:color w:val="auto"/>
          <w:lang w:val="en-US" w:eastAsia="zh-CN"/>
        </w:rPr>
        <w:t>3.申报主体资金申请报告</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园区类</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（加盖公章）</w:t>
      </w:r>
      <w:r>
        <w:rPr>
          <w:rFonts w:hint="eastAsia" w:ascii="Calibri" w:hAnsi="Calibri" w:cs="宋体"/>
          <w:color w:val="auto"/>
          <w:lang w:val="en-US" w:eastAsia="zh-CN"/>
        </w:rPr>
        <w:t>；</w:t>
      </w:r>
    </w:p>
    <w:p>
      <w:pPr>
        <w:widowControl/>
        <w:ind w:firstLine="640"/>
        <w:rPr>
          <w:rFonts w:ascii="Calibri" w:hAnsi="Calibri" w:cs="宋体"/>
          <w:color w:val="auto"/>
          <w:highlight w:val="none"/>
        </w:rPr>
      </w:pPr>
      <w:r>
        <w:rPr>
          <w:rFonts w:hint="eastAsia" w:ascii="Calibri" w:hAnsi="Calibri" w:cs="宋体"/>
          <w:color w:val="auto"/>
          <w:highlight w:val="none"/>
          <w:lang w:val="en-US" w:eastAsia="zh-CN"/>
        </w:rPr>
        <w:t>4.</w:t>
      </w:r>
      <w:r>
        <w:rPr>
          <w:rFonts w:hint="eastAsia" w:ascii="Calibri" w:hAnsi="Calibri" w:cs="宋体"/>
          <w:color w:val="auto"/>
          <w:highlight w:val="none"/>
        </w:rPr>
        <w:t>申报主体法人营业执照、税务登记证、组织机构代码或事业单位法人单位证书副本复印件（如与营业执照三证合一，提供一证即可）</w:t>
      </w:r>
      <w:r>
        <w:rPr>
          <w:rFonts w:hint="eastAsia" w:ascii="Calibri" w:hAnsi="Calibri" w:cs="宋体"/>
          <w:color w:val="auto"/>
          <w:highlight w:val="none"/>
          <w:lang w:val="en-US" w:eastAsia="zh-CN"/>
        </w:rPr>
        <w:t>（加盖公章）</w:t>
      </w:r>
      <w:r>
        <w:rPr>
          <w:rFonts w:hint="eastAsia" w:ascii="Calibri" w:hAnsi="Calibri" w:cs="宋体"/>
          <w:color w:val="auto"/>
          <w:highlight w:val="none"/>
        </w:rPr>
        <w:t>；</w:t>
      </w:r>
    </w:p>
    <w:p>
      <w:pPr>
        <w:widowControl/>
        <w:shd w:val="clear"/>
        <w:ind w:firstLine="640"/>
        <w:rPr>
          <w:rFonts w:hint="eastAsia" w:ascii="Calibri" w:hAnsi="Calibri" w:cs="宋体"/>
          <w:color w:val="auto"/>
          <w:highlight w:val="none"/>
        </w:rPr>
      </w:pPr>
      <w:r>
        <w:rPr>
          <w:rFonts w:hint="eastAsia" w:ascii="Calibri" w:hAnsi="Calibri" w:cs="宋体"/>
          <w:color w:val="auto"/>
          <w:highlight w:val="none"/>
          <w:lang w:val="en-US" w:eastAsia="zh-CN"/>
        </w:rPr>
        <w:t>5.</w:t>
      </w:r>
      <w:r>
        <w:rPr>
          <w:rFonts w:hint="eastAsia" w:ascii="Calibri" w:hAnsi="Calibri" w:cs="宋体"/>
          <w:color w:val="auto"/>
          <w:highlight w:val="none"/>
        </w:rPr>
        <w:t>申报主体上年度经审计的财务报告</w:t>
      </w:r>
      <w:r>
        <w:rPr>
          <w:rFonts w:hint="eastAsia"/>
          <w:color w:val="auto"/>
          <w:highlight w:val="none"/>
          <w:lang w:val="en-US" w:eastAsia="zh-CN"/>
        </w:rPr>
        <w:t>或加盖公章的财务报表</w:t>
      </w:r>
      <w:r>
        <w:rPr>
          <w:rFonts w:hint="eastAsia"/>
          <w:color w:val="auto"/>
          <w:highlight w:val="none"/>
        </w:rPr>
        <w:t>（当年新成立的提供</w:t>
      </w:r>
      <w:r>
        <w:rPr>
          <w:rFonts w:hint="eastAsia"/>
          <w:color w:val="auto"/>
          <w:highlight w:val="none"/>
          <w:lang w:val="en-US" w:eastAsia="zh-CN"/>
        </w:rPr>
        <w:t>成立以来的相关财务报表</w:t>
      </w:r>
      <w:r>
        <w:rPr>
          <w:rFonts w:hint="eastAsia"/>
          <w:color w:val="auto"/>
          <w:highlight w:val="none"/>
        </w:rPr>
        <w:t>）</w:t>
      </w:r>
      <w:r>
        <w:rPr>
          <w:rFonts w:hint="eastAsia" w:ascii="Calibri" w:hAnsi="Calibri" w:cs="宋体"/>
          <w:color w:val="auto"/>
          <w:highlight w:val="none"/>
        </w:rPr>
        <w:t>；</w:t>
      </w:r>
    </w:p>
    <w:p>
      <w:pPr>
        <w:ind w:firstLine="640"/>
        <w:rPr>
          <w:rFonts w:hint="eastAsia" w:ascii="Calibri" w:hAnsi="Calibri" w:cs="宋体"/>
          <w:color w:val="auto"/>
          <w:highlight w:val="none"/>
          <w:lang w:val="en-US" w:eastAsia="zh-CN"/>
        </w:rPr>
      </w:pPr>
      <w:r>
        <w:rPr>
          <w:rFonts w:hint="eastAsia" w:ascii="Calibri" w:hAnsi="Calibri" w:cs="宋体"/>
          <w:color w:val="auto"/>
          <w:highlight w:val="none"/>
          <w:lang w:val="en-US" w:eastAsia="zh-CN"/>
        </w:rPr>
        <w:t>6.申报“国家级、市级文化产业园区奖励”的主体，须额外提供首次获批国家级、北京市级文化产业园区的认定文件等证明材料（加盖公章）；</w:t>
      </w:r>
    </w:p>
    <w:p>
      <w:pPr>
        <w:ind w:firstLine="640"/>
        <w:rPr>
          <w:rFonts w:hint="eastAsia" w:ascii="Calibri" w:hAnsi="Calibri" w:cs="宋体"/>
          <w:color w:val="auto"/>
          <w:highlight w:val="none"/>
          <w:lang w:val="en-US" w:eastAsia="zh-CN"/>
        </w:rPr>
      </w:pPr>
      <w:r>
        <w:rPr>
          <w:rFonts w:hint="eastAsia" w:ascii="Calibri" w:hAnsi="Calibri" w:cs="宋体"/>
          <w:color w:val="auto"/>
          <w:highlight w:val="none"/>
          <w:lang w:val="en-US" w:eastAsia="zh-CN"/>
        </w:rPr>
        <w:t>7.申报“市级园区公共服务资金配套支持”的主体，须额外提供获得北京市级文化产业园区公共服务资金支持的批复文件、资金拨付证明、银行到账凭证等（加盖公章）；</w:t>
      </w:r>
    </w:p>
    <w:p>
      <w:pPr>
        <w:ind w:firstLine="640"/>
        <w:rPr>
          <w:rFonts w:hint="eastAsia" w:ascii="Calibri" w:hAnsi="Calibri" w:cs="宋体"/>
          <w:color w:val="auto"/>
          <w:highlight w:val="none"/>
          <w:lang w:val="en-US" w:eastAsia="zh-CN"/>
        </w:rPr>
      </w:pPr>
      <w:r>
        <w:rPr>
          <w:rFonts w:hint="eastAsia" w:ascii="Calibri" w:hAnsi="Calibri" w:cs="宋体"/>
          <w:color w:val="auto"/>
          <w:highlight w:val="none"/>
          <w:lang w:val="en-US" w:eastAsia="zh-CN"/>
        </w:rPr>
        <w:t>8.申报“区级文化产业园区和特色基地奖励”的主体，须额外提供区级文化产业园区和特色基地认定文件（加盖公章）；公共服务情况和成效说明；上一年度园区、基地公共服务投入明细清单（按产业公共服务、公共文化服务分类列明，加盖公章）；主要投入支出的合同、发票、付款凭证复印件等（加盖公章）；</w:t>
      </w:r>
    </w:p>
    <w:p>
      <w:pPr>
        <w:ind w:firstLine="640"/>
        <w:rPr>
          <w:rFonts w:hint="eastAsia" w:ascii="Calibri" w:hAnsi="Calibri" w:cs="宋体"/>
          <w:color w:val="auto"/>
          <w:highlight w:val="none"/>
          <w:lang w:val="en-US" w:eastAsia="zh-CN"/>
        </w:rPr>
      </w:pPr>
      <w:r>
        <w:rPr>
          <w:rFonts w:hint="eastAsia" w:ascii="Calibri" w:hAnsi="Calibri" w:cs="宋体"/>
          <w:color w:val="auto"/>
          <w:highlight w:val="none"/>
          <w:lang w:val="en-US" w:eastAsia="zh-CN"/>
        </w:rPr>
        <w:t>9.能够证明符合申报条件的其他材料。</w:t>
      </w:r>
    </w:p>
    <w:p>
      <w:pPr>
        <w:pStyle w:val="3"/>
        <w:bidi w:val="0"/>
        <w:rPr>
          <w:rFonts w:hint="default" w:eastAsia="黑体"/>
          <w:color w:val="auto"/>
          <w:lang w:val="en-US" w:eastAsia="zh-CN"/>
        </w:rPr>
      </w:pPr>
      <w:r>
        <w:rPr>
          <w:rFonts w:hint="eastAsia"/>
          <w:color w:val="auto"/>
          <w:lang w:val="en-US" w:eastAsia="zh-CN"/>
        </w:rPr>
        <w:t>六、关于“</w:t>
      </w:r>
      <w:r>
        <w:rPr>
          <w:rFonts w:hint="eastAsia"/>
          <w:color w:val="auto"/>
        </w:rPr>
        <w:t>加大对国家、市级重点支持项目的扶持力度</w:t>
      </w:r>
      <w:r>
        <w:rPr>
          <w:rFonts w:hint="eastAsia"/>
          <w:color w:val="auto"/>
          <w:lang w:eastAsia="zh-CN"/>
        </w:rPr>
        <w:t>”</w:t>
      </w:r>
      <w:r>
        <w:rPr>
          <w:rFonts w:hint="eastAsia"/>
          <w:color w:val="auto"/>
          <w:lang w:val="en-US" w:eastAsia="zh-CN"/>
        </w:rPr>
        <w:t>的申报指南</w:t>
      </w:r>
    </w:p>
    <w:p>
      <w:pPr>
        <w:pStyle w:val="4"/>
        <w:bidi w:val="0"/>
        <w:rPr>
          <w:color w:val="auto"/>
        </w:rPr>
      </w:pPr>
      <w:r>
        <w:rPr>
          <w:rFonts w:hint="eastAsia"/>
          <w:color w:val="auto"/>
          <w:lang w:eastAsia="zh-CN"/>
        </w:rPr>
        <w:t>（</w:t>
      </w:r>
      <w:r>
        <w:rPr>
          <w:rFonts w:hint="eastAsia"/>
          <w:color w:val="auto"/>
          <w:lang w:val="en-US" w:eastAsia="zh-CN"/>
        </w:rPr>
        <w:t>一</w:t>
      </w:r>
      <w:r>
        <w:rPr>
          <w:rFonts w:hint="eastAsia"/>
          <w:color w:val="auto"/>
          <w:lang w:eastAsia="zh-CN"/>
        </w:rPr>
        <w:t>）</w:t>
      </w:r>
      <w:r>
        <w:rPr>
          <w:rFonts w:hint="eastAsia"/>
          <w:color w:val="auto"/>
        </w:rPr>
        <w:t>支持标准</w:t>
      </w:r>
    </w:p>
    <w:p>
      <w:pPr>
        <w:keepNext w:val="0"/>
        <w:ind w:firstLine="653"/>
        <w:rPr>
          <w:rFonts w:hint="eastAsia" w:ascii="Calibri" w:hAnsi="Calibri" w:cs="宋体"/>
          <w:b w:val="0"/>
          <w:bCs w:val="0"/>
          <w:color w:val="auto"/>
          <w:highlight w:val="none"/>
        </w:rPr>
      </w:pPr>
      <w:r>
        <w:rPr>
          <w:rFonts w:hint="eastAsia" w:ascii="Calibri" w:hAnsi="Calibri" w:cs="宋体"/>
          <w:b w:val="0"/>
          <w:bCs w:val="0"/>
          <w:color w:val="auto"/>
          <w:highlight w:val="none"/>
        </w:rPr>
        <w:t>对获得中央宣传文化发展专项资金、北京宣传文化引导基金等支持的项目，按照1:0.5给予配套支持，每家企业的年度支持金额累计不超过500万元。</w:t>
      </w:r>
    </w:p>
    <w:p>
      <w:pPr>
        <w:pStyle w:val="4"/>
        <w:bidi w:val="0"/>
        <w:rPr>
          <w:color w:val="auto"/>
        </w:rPr>
      </w:pPr>
      <w:r>
        <w:rPr>
          <w:rFonts w:hint="eastAsia"/>
          <w:color w:val="auto"/>
          <w:lang w:eastAsia="zh-CN"/>
        </w:rPr>
        <w:t>（</w:t>
      </w:r>
      <w:r>
        <w:rPr>
          <w:rFonts w:hint="eastAsia"/>
          <w:color w:val="auto"/>
          <w:lang w:val="en-US" w:eastAsia="zh-CN"/>
        </w:rPr>
        <w:t>二</w:t>
      </w:r>
      <w:r>
        <w:rPr>
          <w:rFonts w:hint="eastAsia"/>
          <w:color w:val="auto"/>
          <w:lang w:eastAsia="zh-CN"/>
        </w:rPr>
        <w:t>）</w:t>
      </w:r>
      <w:r>
        <w:rPr>
          <w:rFonts w:hint="eastAsia"/>
          <w:color w:val="auto"/>
        </w:rPr>
        <w:t>申报条件</w:t>
      </w:r>
    </w:p>
    <w:p>
      <w:pPr>
        <w:bidi w:val="0"/>
        <w:rPr>
          <w:rFonts w:hint="eastAsia"/>
          <w:color w:val="auto"/>
          <w:lang w:eastAsia="zh-CN"/>
        </w:rPr>
      </w:pPr>
      <w:r>
        <w:rPr>
          <w:rFonts w:hint="eastAsia" w:ascii="Calibri" w:hAnsi="Calibri" w:cs="宋体"/>
          <w:color w:val="auto"/>
          <w:highlight w:val="none"/>
          <w:lang w:val="en-US" w:eastAsia="zh-CN"/>
        </w:rPr>
        <w:t>已获得中央宣传文化发展专项资金、北京宣传文化引导基金以及其他国家、市级文化产业领域资金等支持的项目。</w:t>
      </w:r>
    </w:p>
    <w:p>
      <w:pPr>
        <w:pStyle w:val="4"/>
        <w:bidi w:val="0"/>
        <w:rPr>
          <w:color w:val="auto"/>
        </w:rPr>
      </w:pPr>
      <w:r>
        <w:rPr>
          <w:rFonts w:hint="eastAsia"/>
          <w:color w:val="auto"/>
          <w:lang w:eastAsia="zh-CN"/>
        </w:rPr>
        <w:t>（</w:t>
      </w:r>
      <w:r>
        <w:rPr>
          <w:rFonts w:hint="eastAsia"/>
          <w:color w:val="auto"/>
          <w:lang w:val="en-US" w:eastAsia="zh-CN"/>
        </w:rPr>
        <w:t>三</w:t>
      </w:r>
      <w:r>
        <w:rPr>
          <w:rFonts w:hint="eastAsia"/>
          <w:color w:val="auto"/>
          <w:lang w:eastAsia="zh-CN"/>
        </w:rPr>
        <w:t>）</w:t>
      </w:r>
      <w:r>
        <w:rPr>
          <w:rFonts w:hint="eastAsia"/>
          <w:color w:val="auto"/>
        </w:rPr>
        <w:t>申报材料</w:t>
      </w:r>
    </w:p>
    <w:p>
      <w:pPr>
        <w:ind w:firstLine="640"/>
        <w:rPr>
          <w:rFonts w:hint="eastAsia" w:ascii="Calibri" w:hAnsi="Calibri" w:eastAsia="仿宋_GB2312" w:cs="宋体"/>
          <w:color w:val="auto"/>
          <w:highlight w:val="none"/>
          <w:lang w:eastAsia="zh-CN"/>
        </w:rPr>
      </w:pPr>
      <w:r>
        <w:rPr>
          <w:rFonts w:hint="eastAsia" w:ascii="Calibri" w:hAnsi="Calibri" w:cs="宋体"/>
          <w:color w:val="auto"/>
          <w:highlight w:val="none"/>
          <w:lang w:val="en-US" w:eastAsia="zh-CN"/>
        </w:rPr>
        <w:t>1.</w:t>
      </w:r>
      <w:r>
        <w:rPr>
          <w:rFonts w:hint="eastAsia" w:ascii="Calibri" w:hAnsi="Calibri" w:cs="宋体"/>
          <w:color w:val="auto"/>
          <w:highlight w:val="none"/>
        </w:rPr>
        <w:t>申报材料真实性承诺书</w:t>
      </w:r>
      <w:r>
        <w:rPr>
          <w:rFonts w:hint="eastAsia" w:ascii="Calibri" w:hAnsi="Calibri" w:cs="宋体"/>
          <w:color w:val="auto"/>
          <w:highlight w:val="none"/>
          <w:lang w:val="en-US" w:eastAsia="zh-CN"/>
        </w:rPr>
        <w:t>（加盖公章）</w:t>
      </w:r>
      <w:r>
        <w:rPr>
          <w:rFonts w:hint="eastAsia" w:ascii="Calibri" w:hAnsi="Calibri" w:cs="宋体"/>
          <w:color w:val="auto"/>
          <w:highlight w:val="none"/>
          <w:lang w:eastAsia="zh-CN"/>
        </w:rPr>
        <w:t>；</w:t>
      </w:r>
    </w:p>
    <w:p>
      <w:pPr>
        <w:ind w:firstLine="640"/>
        <w:rPr>
          <w:rFonts w:hint="eastAsia" w:ascii="Calibri" w:hAnsi="Calibri" w:cs="宋体"/>
          <w:color w:val="auto"/>
          <w:highlight w:val="none"/>
        </w:rPr>
      </w:pPr>
      <w:r>
        <w:rPr>
          <w:rFonts w:hint="eastAsia" w:ascii="Calibri" w:hAnsi="Calibri" w:cs="宋体"/>
          <w:color w:val="auto"/>
          <w:highlight w:val="none"/>
          <w:lang w:val="en-US" w:eastAsia="zh-CN"/>
        </w:rPr>
        <w:t>2.</w:t>
      </w:r>
      <w:r>
        <w:rPr>
          <w:rFonts w:hint="eastAsia" w:ascii="Calibri" w:hAnsi="Calibri" w:cs="宋体"/>
          <w:color w:val="auto"/>
          <w:highlight w:val="none"/>
        </w:rPr>
        <w:t>申报主体资金申报表</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项目类</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（加盖公章）</w:t>
      </w:r>
      <w:r>
        <w:rPr>
          <w:rFonts w:hint="eastAsia" w:ascii="Calibri" w:hAnsi="Calibri" w:cs="宋体"/>
          <w:color w:val="auto"/>
          <w:highlight w:val="none"/>
        </w:rPr>
        <w:t>；</w:t>
      </w:r>
    </w:p>
    <w:p>
      <w:pPr>
        <w:ind w:firstLine="720"/>
        <w:rPr>
          <w:rFonts w:hint="default" w:ascii="Calibri" w:hAnsi="Calibri" w:cs="宋体"/>
          <w:color w:val="auto"/>
          <w:lang w:val="en-US" w:eastAsia="zh-CN"/>
        </w:rPr>
      </w:pPr>
      <w:r>
        <w:rPr>
          <w:rFonts w:hint="eastAsia" w:ascii="Calibri" w:hAnsi="Calibri" w:cs="宋体"/>
          <w:color w:val="auto"/>
          <w:lang w:val="en-US" w:eastAsia="zh-CN"/>
        </w:rPr>
        <w:t>3.申报主体资金申请报告</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项目类</w:t>
      </w:r>
      <w:r>
        <w:rPr>
          <w:rFonts w:hint="eastAsia" w:ascii="Calibri" w:hAnsi="Calibri" w:cs="宋体"/>
          <w:color w:val="auto"/>
          <w:highlight w:val="none"/>
          <w:lang w:eastAsia="zh-CN"/>
        </w:rPr>
        <w:t>）</w:t>
      </w:r>
      <w:r>
        <w:rPr>
          <w:rFonts w:hint="eastAsia" w:ascii="Calibri" w:hAnsi="Calibri" w:cs="宋体"/>
          <w:color w:val="auto"/>
          <w:highlight w:val="none"/>
          <w:lang w:val="en-US" w:eastAsia="zh-CN"/>
        </w:rPr>
        <w:t>（加盖公章）</w:t>
      </w:r>
      <w:r>
        <w:rPr>
          <w:rFonts w:hint="eastAsia" w:ascii="Calibri" w:hAnsi="Calibri" w:cs="宋体"/>
          <w:color w:val="auto"/>
          <w:lang w:val="en-US" w:eastAsia="zh-CN"/>
        </w:rPr>
        <w:t>；</w:t>
      </w:r>
    </w:p>
    <w:p>
      <w:pPr>
        <w:widowControl/>
        <w:ind w:firstLine="640"/>
        <w:rPr>
          <w:rFonts w:ascii="Calibri" w:hAnsi="Calibri" w:cs="宋体"/>
          <w:color w:val="auto"/>
          <w:highlight w:val="none"/>
        </w:rPr>
      </w:pPr>
      <w:r>
        <w:rPr>
          <w:rFonts w:hint="eastAsia" w:ascii="Calibri" w:hAnsi="Calibri" w:cs="宋体"/>
          <w:color w:val="auto"/>
          <w:highlight w:val="none"/>
          <w:lang w:val="en-US" w:eastAsia="zh-CN"/>
        </w:rPr>
        <w:t>4.</w:t>
      </w:r>
      <w:r>
        <w:rPr>
          <w:rFonts w:hint="eastAsia" w:ascii="Calibri" w:hAnsi="Calibri" w:cs="宋体"/>
          <w:color w:val="auto"/>
          <w:highlight w:val="none"/>
        </w:rPr>
        <w:t>申报主体法人营业执照、税务登记证、组织机构代码或事业单位法人单位证书副本复印件（如与营业执照三证合一，提供一证即可）</w:t>
      </w:r>
      <w:r>
        <w:rPr>
          <w:rFonts w:hint="eastAsia" w:ascii="Calibri" w:hAnsi="Calibri" w:cs="宋体"/>
          <w:color w:val="auto"/>
          <w:highlight w:val="none"/>
          <w:lang w:val="en-US" w:eastAsia="zh-CN"/>
        </w:rPr>
        <w:t>（加盖公章）</w:t>
      </w:r>
      <w:r>
        <w:rPr>
          <w:rFonts w:hint="eastAsia" w:ascii="Calibri" w:hAnsi="Calibri" w:cs="宋体"/>
          <w:color w:val="auto"/>
          <w:highlight w:val="none"/>
        </w:rPr>
        <w:t>；</w:t>
      </w:r>
    </w:p>
    <w:p>
      <w:pPr>
        <w:widowControl/>
        <w:shd w:val="clear"/>
        <w:ind w:firstLine="640"/>
        <w:rPr>
          <w:rFonts w:hint="eastAsia" w:ascii="Calibri" w:hAnsi="Calibri" w:cs="宋体"/>
          <w:color w:val="auto"/>
          <w:highlight w:val="none"/>
          <w:lang w:eastAsia="zh-CN"/>
        </w:rPr>
      </w:pPr>
      <w:r>
        <w:rPr>
          <w:rFonts w:hint="eastAsia" w:ascii="Calibri" w:hAnsi="Calibri" w:cs="宋体"/>
          <w:color w:val="auto"/>
          <w:highlight w:val="none"/>
          <w:lang w:val="en-US" w:eastAsia="zh-CN"/>
        </w:rPr>
        <w:t>5.</w:t>
      </w:r>
      <w:r>
        <w:rPr>
          <w:rFonts w:hint="eastAsia" w:ascii="Calibri" w:hAnsi="Calibri" w:cs="宋体"/>
          <w:color w:val="auto"/>
          <w:highlight w:val="none"/>
        </w:rPr>
        <w:t>申报主体上年度经审计的财务报告</w:t>
      </w:r>
      <w:r>
        <w:rPr>
          <w:rFonts w:hint="eastAsia"/>
          <w:color w:val="auto"/>
          <w:highlight w:val="none"/>
          <w:lang w:val="en-US" w:eastAsia="zh-CN"/>
        </w:rPr>
        <w:t>或加盖公章的财务报表</w:t>
      </w:r>
      <w:r>
        <w:rPr>
          <w:rFonts w:hint="eastAsia"/>
          <w:color w:val="auto"/>
          <w:highlight w:val="none"/>
        </w:rPr>
        <w:t>（当年新成立的提供</w:t>
      </w:r>
      <w:r>
        <w:rPr>
          <w:rFonts w:hint="eastAsia"/>
          <w:color w:val="auto"/>
          <w:highlight w:val="none"/>
          <w:lang w:val="en-US" w:eastAsia="zh-CN"/>
        </w:rPr>
        <w:t>成立以来的相关财务报表</w:t>
      </w:r>
      <w:r>
        <w:rPr>
          <w:rFonts w:hint="eastAsia"/>
          <w:color w:val="auto"/>
          <w:highlight w:val="none"/>
        </w:rPr>
        <w:t>）</w:t>
      </w:r>
      <w:r>
        <w:rPr>
          <w:rFonts w:hint="eastAsia" w:ascii="Calibri" w:hAnsi="Calibri" w:cs="宋体"/>
          <w:color w:val="auto"/>
          <w:highlight w:val="none"/>
        </w:rPr>
        <w:t>；</w:t>
      </w:r>
    </w:p>
    <w:p>
      <w:pPr>
        <w:ind w:firstLine="640"/>
        <w:rPr>
          <w:rFonts w:hint="eastAsia" w:ascii="Calibri" w:hAnsi="Calibri" w:cs="宋体"/>
          <w:color w:val="auto"/>
          <w:highlight w:val="none"/>
          <w:lang w:val="en-US" w:eastAsia="zh-CN"/>
        </w:rPr>
      </w:pPr>
      <w:r>
        <w:rPr>
          <w:rFonts w:hint="eastAsia" w:ascii="Calibri" w:hAnsi="Calibri" w:cs="宋体"/>
          <w:color w:val="auto"/>
          <w:highlight w:val="none"/>
          <w:lang w:val="en-US" w:eastAsia="zh-CN"/>
        </w:rPr>
        <w:t>6.获得中央宣传文化发展专项资金、北京宣传文化引导基金以及其他国家、市级文化产业领域资金等支持的批复文件、资金拨付证明、银行到账凭证（加盖公章）；</w:t>
      </w:r>
    </w:p>
    <w:p>
      <w:pPr>
        <w:ind w:firstLine="640"/>
        <w:rPr>
          <w:rFonts w:hint="eastAsia" w:ascii="Calibri" w:hAnsi="Calibri" w:cs="宋体"/>
          <w:color w:val="auto"/>
          <w:highlight w:val="none"/>
          <w:lang w:val="en-US" w:eastAsia="zh-CN"/>
        </w:rPr>
      </w:pPr>
      <w:r>
        <w:rPr>
          <w:rFonts w:hint="eastAsia" w:ascii="Calibri" w:hAnsi="Calibri" w:cs="宋体"/>
          <w:color w:val="auto"/>
          <w:highlight w:val="none"/>
          <w:lang w:val="en-US" w:eastAsia="zh-CN"/>
        </w:rPr>
        <w:t>7.项目情况说明，包括项目简介、实施进展报告（含目标、内容、成果、社会效益、资金使用情况等）；</w:t>
      </w:r>
    </w:p>
    <w:p>
      <w:pPr>
        <w:ind w:firstLine="640"/>
        <w:rPr>
          <w:rFonts w:ascii="Calibri" w:hAnsi="Calibri" w:cs="宋体"/>
          <w:color w:val="auto"/>
          <w:highlight w:val="none"/>
        </w:rPr>
      </w:pPr>
      <w:r>
        <w:rPr>
          <w:rFonts w:hint="eastAsia" w:ascii="Calibri" w:hAnsi="Calibri" w:cs="宋体"/>
          <w:color w:val="auto"/>
          <w:highlight w:val="none"/>
          <w:lang w:val="en-US" w:eastAsia="zh-CN"/>
        </w:rPr>
        <w:t>8.能够证明符合申报条件的其他材料。</w:t>
      </w:r>
    </w:p>
    <w:p>
      <w:pPr>
        <w:rPr>
          <w:rFonts w:hint="eastAsia"/>
          <w:color w:val="auto"/>
        </w:rPr>
      </w:pPr>
    </w:p>
    <w:p/>
    <w:p>
      <w:pPr>
        <w:rPr>
          <w:rFonts w:hint="default"/>
          <w:rtl w:val="0"/>
          <w:lang w:val="en-US" w:eastAsia="zh-CN"/>
        </w:rPr>
      </w:pPr>
      <w:r>
        <w:rPr>
          <w:rFonts w:hint="default"/>
          <w:rtl w:val="0"/>
          <w:lang w:val="en-US" w:eastAsia="zh-CN"/>
        </w:rPr>
        <w:br w:type="page"/>
      </w:r>
    </w:p>
    <w:p>
      <w:pPr>
        <w:pStyle w:val="3"/>
        <w:rPr>
          <w:rFonts w:hint="eastAsia"/>
          <w:lang w:val="en-US" w:eastAsia="zh-CN"/>
        </w:rPr>
      </w:pPr>
      <w:r>
        <w:rPr>
          <w:rFonts w:hint="eastAsia"/>
          <w:lang w:val="en-US" w:eastAsia="zh-CN"/>
        </w:rPr>
        <w:t>附件二：报送材料真实性承诺书</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0" w:firstLineChars="0"/>
        <w:jc w:val="center"/>
        <w:outlineLvl w:val="0"/>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lang w:val="zh-TW" w:eastAsia="zh-TW"/>
        </w:rPr>
      </w:pPr>
      <w:r>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rtl w:val="0"/>
          <w:lang w:val="en-US" w:eastAsia="zh-CN"/>
        </w:rPr>
        <w:t>申报</w:t>
      </w:r>
      <w:r>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rtl w:val="0"/>
          <w:lang w:val="zh-TW" w:eastAsia="zh-TW"/>
        </w:rPr>
        <w:t>材料真实性承诺书</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0" w:firstLineChars="0"/>
        <w:outlineLvl w:val="9"/>
        <w:rPr>
          <w:rFonts w:hint="eastAsia" w:ascii="Arial Unicode MS" w:hAnsi="Arial Unicode MS" w:eastAsia="Arial Unicode MS" w:cs="Arial Unicode MS"/>
          <w:color w:val="auto"/>
          <w:spacing w:val="0"/>
          <w:w w:val="100"/>
          <w:position w:val="0"/>
          <w:szCs w:val="32"/>
          <w:u w:val="none" w:color="000000"/>
          <w:shd w:val="clear" w:color="auto" w:fill="auto"/>
          <w:vertAlign w:val="baseline"/>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0" w:firstLineChars="0"/>
        <w:outlineLvl w:val="9"/>
        <w:rPr>
          <w:rFonts w:hint="eastAsia" w:ascii="仿宋_GB2312" w:hAnsi="仿宋_GB2312" w:eastAsia="仿宋_GB2312" w:cs="仿宋_GB2312"/>
          <w:color w:val="auto"/>
          <w:spacing w:val="0"/>
          <w:w w:val="100"/>
          <w:position w:val="0"/>
          <w:szCs w:val="32"/>
          <w:u w:val="none" w:color="000000"/>
          <w:shd w:val="clear" w:color="auto" w:fill="auto"/>
          <w:vertAlign w:val="baseline"/>
        </w:rPr>
      </w:pPr>
      <w:r>
        <w:rPr>
          <w:rFonts w:hint="eastAsia" w:ascii="仿宋_GB2312" w:hAnsi="仿宋_GB2312" w:eastAsia="仿宋_GB2312" w:cs="仿宋_GB2312"/>
          <w:color w:val="auto"/>
          <w:spacing w:val="0"/>
          <w:w w:val="100"/>
          <w:position w:val="0"/>
          <w:szCs w:val="32"/>
          <w:u w:val="none" w:color="000000"/>
          <w:shd w:val="clear" w:color="auto" w:fill="auto"/>
          <w:vertAlign w:val="baseline"/>
        </w:rPr>
        <w:t>本单位郑重</w:t>
      </w:r>
      <w:r>
        <w:rPr>
          <w:rFonts w:hint="eastAsia" w:ascii="仿宋_GB2312" w:hAnsi="仿宋_GB2312" w:cs="仿宋_GB2312"/>
          <w:color w:val="auto"/>
          <w:spacing w:val="0"/>
          <w:w w:val="100"/>
          <w:position w:val="0"/>
          <w:szCs w:val="32"/>
          <w:u w:val="none" w:color="000000"/>
          <w:shd w:val="clear" w:color="auto" w:fill="auto"/>
          <w:vertAlign w:val="baseline"/>
          <w:lang w:val="en-US" w:eastAsia="zh-CN"/>
        </w:rPr>
        <w:t>承诺</w:t>
      </w:r>
      <w:r>
        <w:rPr>
          <w:rFonts w:hint="eastAsia" w:ascii="仿宋_GB2312" w:hAnsi="仿宋_GB2312" w:eastAsia="仿宋_GB2312" w:cs="仿宋_GB2312"/>
          <w:color w:val="auto"/>
          <w:spacing w:val="0"/>
          <w:w w:val="100"/>
          <w:position w:val="0"/>
          <w:szCs w:val="32"/>
          <w:u w:val="none" w:color="000000"/>
          <w:shd w:val="clear" w:color="auto" w:fill="auto"/>
          <w:vertAlign w:val="baseline"/>
        </w:rPr>
        <w:t>：</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640" w:firstLineChars="0"/>
        <w:outlineLvl w:val="9"/>
        <w:rPr>
          <w:rFonts w:hint="eastAsia" w:ascii="仿宋_GB2312" w:hAnsi="仿宋_GB2312" w:eastAsia="仿宋_GB2312" w:cs="仿宋_GB2312"/>
          <w:color w:val="auto"/>
          <w:spacing w:val="0"/>
          <w:w w:val="100"/>
          <w:position w:val="0"/>
          <w:szCs w:val="32"/>
          <w:u w:val="none" w:color="000000"/>
          <w:shd w:val="clear" w:color="auto" w:fill="auto"/>
          <w:vertAlign w:val="baseline"/>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640" w:firstLineChars="0"/>
        <w:outlineLvl w:val="9"/>
        <w:rPr>
          <w:rFonts w:hint="eastAsia" w:ascii="仿宋_GB2312" w:hAnsi="仿宋_GB2312" w:eastAsia="仿宋_GB2312" w:cs="仿宋_GB2312"/>
          <w:color w:val="auto"/>
          <w:spacing w:val="0"/>
          <w:w w:val="100"/>
          <w:position w:val="0"/>
          <w:szCs w:val="32"/>
          <w:u w:val="none" w:color="000000"/>
          <w:shd w:val="clear" w:color="auto" w:fill="auto"/>
          <w:vertAlign w:val="baseline"/>
          <w:lang w:eastAsia="zh-CN"/>
        </w:rPr>
      </w:pPr>
      <w:r>
        <w:rPr>
          <w:rFonts w:hint="eastAsia" w:ascii="仿宋_GB2312" w:hAnsi="仿宋_GB2312" w:eastAsia="仿宋_GB2312" w:cs="仿宋_GB2312"/>
          <w:color w:val="auto"/>
          <w:spacing w:val="0"/>
          <w:w w:val="100"/>
          <w:position w:val="0"/>
          <w:szCs w:val="32"/>
          <w:u w:val="none" w:color="000000"/>
          <w:shd w:val="clear" w:color="auto" w:fill="auto"/>
          <w:vertAlign w:val="baseline"/>
          <w:rtl w:val="0"/>
          <w:lang w:val="zh-TW" w:eastAsia="zh-TW"/>
        </w:rPr>
        <w:t>本单位</w:t>
      </w:r>
      <w:r>
        <w:rPr>
          <w:rFonts w:hint="eastAsia" w:ascii="仿宋_GB2312" w:hAnsi="仿宋_GB2312" w:cs="仿宋_GB2312"/>
          <w:color w:val="auto"/>
          <w:spacing w:val="0"/>
          <w:w w:val="100"/>
          <w:position w:val="0"/>
          <w:szCs w:val="32"/>
          <w:u w:val="none" w:color="000000"/>
          <w:shd w:val="clear" w:color="auto" w:fill="auto"/>
          <w:vertAlign w:val="baseline"/>
          <w:rtl w:val="0"/>
          <w:lang w:val="en-US" w:eastAsia="zh-CN"/>
        </w:rPr>
        <w:t>参与</w:t>
      </w:r>
      <w:r>
        <w:rPr>
          <w:rFonts w:hint="eastAsia" w:ascii="仿宋_GB2312" w:hAnsi="仿宋_GB2312" w:eastAsia="仿宋_GB2312" w:cs="仿宋_GB2312"/>
          <w:color w:val="auto"/>
          <w:spacing w:val="0"/>
          <w:w w:val="100"/>
          <w:position w:val="0"/>
          <w:szCs w:val="32"/>
          <w:u w:val="none" w:color="000000"/>
          <w:shd w:val="clear" w:color="auto" w:fill="auto"/>
          <w:vertAlign w:val="baseline"/>
          <w:rtl w:val="0"/>
          <w:lang w:val="zh-TW" w:eastAsia="zh-TW"/>
        </w:rPr>
        <w:t>申报</w:t>
      </w:r>
      <w:r>
        <w:rPr>
          <w:rFonts w:hint="eastAsia" w:ascii="仿宋_GB2312" w:hAnsi="仿宋_GB2312" w:cs="仿宋_GB2312"/>
          <w:color w:val="auto"/>
          <w:spacing w:val="0"/>
          <w:w w:val="100"/>
          <w:position w:val="0"/>
          <w:szCs w:val="32"/>
          <w:u w:val="none" w:color="000000"/>
          <w:shd w:val="clear" w:color="auto" w:fill="auto"/>
          <w:vertAlign w:val="baseline"/>
          <w:rtl w:val="0"/>
          <w:lang w:val="en-US" w:eastAsia="zh-CN"/>
        </w:rPr>
        <w:t>的</w:t>
      </w:r>
      <w:r>
        <w:rPr>
          <w:rFonts w:hint="eastAsia" w:ascii="仿宋_GB2312" w:hAnsi="仿宋_GB2312" w:eastAsia="仿宋_GB2312" w:cs="仿宋_GB2312"/>
          <w:color w:val="auto"/>
          <w:spacing w:val="0"/>
          <w:w w:val="100"/>
          <w:position w:val="0"/>
          <w:szCs w:val="32"/>
          <w:u w:val="single" w:color="000000"/>
          <w:shd w:val="clear" w:color="auto" w:fill="auto"/>
          <w:vertAlign w:val="baseline"/>
          <w:rtl w:val="0"/>
          <w:lang w:val="zh-TW" w:eastAsia="zh-TW"/>
        </w:rPr>
        <w:t xml:space="preserve"> </w:t>
      </w:r>
      <w:r>
        <w:rPr>
          <w:rFonts w:hint="eastAsia" w:ascii="仿宋_GB2312" w:hAnsi="仿宋_GB2312" w:eastAsia="仿宋_GB2312" w:cs="仿宋_GB2312"/>
          <w:color w:val="auto"/>
          <w:spacing w:val="0"/>
          <w:w w:val="100"/>
          <w:position w:val="0"/>
          <w:szCs w:val="32"/>
          <w:u w:val="single" w:color="000000"/>
          <w:shd w:val="clear" w:color="auto" w:fill="auto"/>
          <w:vertAlign w:val="baseline"/>
          <w:rtl w:val="0"/>
          <w:lang w:val="en-US"/>
        </w:rPr>
        <w:t xml:space="preserve">                 </w:t>
      </w:r>
      <w:r>
        <w:rPr>
          <w:rFonts w:hint="eastAsia" w:ascii="仿宋_GB2312" w:hAnsi="仿宋_GB2312" w:eastAsia="仿宋_GB2312" w:cs="仿宋_GB2312"/>
          <w:color w:val="auto"/>
          <w:spacing w:val="0"/>
          <w:w w:val="100"/>
          <w:position w:val="0"/>
          <w:szCs w:val="32"/>
          <w:u w:val="none" w:color="000000"/>
          <w:shd w:val="clear" w:color="auto" w:fill="auto"/>
          <w:vertAlign w:val="baseline"/>
          <w:rtl w:val="0"/>
          <w:lang w:val="zh-TW" w:eastAsia="zh-TW"/>
        </w:rPr>
        <w:t>项目，</w:t>
      </w:r>
      <w:r>
        <w:rPr>
          <w:rFonts w:hint="eastAsia" w:ascii="仿宋_GB2312" w:hAnsi="仿宋_GB2312" w:cs="仿宋_GB2312"/>
          <w:color w:val="auto"/>
          <w:spacing w:val="0"/>
          <w:w w:val="100"/>
          <w:position w:val="0"/>
          <w:szCs w:val="32"/>
          <w:u w:val="none" w:color="000000"/>
          <w:shd w:val="clear" w:color="auto" w:fill="auto"/>
          <w:vertAlign w:val="baseline"/>
          <w:rtl w:val="0"/>
          <w:lang w:val="en-US" w:eastAsia="zh-CN"/>
        </w:rPr>
        <w:t>所有报送材料均具备真实性且合法合规，特此声明。如有虚假情况</w:t>
      </w:r>
      <w:r>
        <w:rPr>
          <w:rFonts w:hint="eastAsia" w:ascii="仿宋_GB2312" w:hAnsi="仿宋_GB2312" w:cs="仿宋_GB2312"/>
          <w:color w:val="auto"/>
          <w:spacing w:val="0"/>
          <w:w w:val="100"/>
          <w:position w:val="0"/>
          <w:szCs w:val="32"/>
          <w:u w:val="none" w:color="000000"/>
          <w:shd w:val="clear" w:color="auto" w:fill="auto"/>
          <w:vertAlign w:val="baseline"/>
          <w:rtl w:val="0"/>
          <w:lang w:val="zh-TW" w:eastAsia="zh-CN"/>
        </w:rPr>
        <w:t>，</w:t>
      </w:r>
      <w:r>
        <w:rPr>
          <w:rFonts w:hint="eastAsia" w:ascii="仿宋_GB2312" w:hAnsi="仿宋_GB2312" w:cs="仿宋_GB2312"/>
          <w:color w:val="auto"/>
          <w:spacing w:val="0"/>
          <w:w w:val="100"/>
          <w:position w:val="0"/>
          <w:szCs w:val="32"/>
          <w:u w:val="none" w:color="000000"/>
          <w:shd w:val="clear" w:color="auto" w:fill="auto"/>
          <w:vertAlign w:val="baseline"/>
          <w:rtl w:val="0"/>
          <w:lang w:val="en-US" w:eastAsia="zh-CN"/>
        </w:rPr>
        <w:t>本</w:t>
      </w:r>
      <w:r>
        <w:rPr>
          <w:rFonts w:hint="eastAsia" w:ascii="仿宋_GB2312" w:hAnsi="仿宋_GB2312" w:cs="仿宋_GB2312"/>
          <w:color w:val="auto"/>
          <w:spacing w:val="0"/>
          <w:w w:val="100"/>
          <w:position w:val="0"/>
          <w:szCs w:val="32"/>
          <w:u w:val="none" w:color="000000"/>
          <w:shd w:val="clear" w:color="auto" w:fill="auto"/>
          <w:vertAlign w:val="baseline"/>
          <w:rtl w:val="0"/>
          <w:lang w:val="zh-TW" w:eastAsia="zh-CN"/>
        </w:rPr>
        <w:t>单位</w:t>
      </w:r>
      <w:r>
        <w:rPr>
          <w:rFonts w:hint="eastAsia" w:ascii="仿宋_GB2312" w:hAnsi="仿宋_GB2312" w:cs="仿宋_GB2312"/>
          <w:color w:val="auto"/>
          <w:spacing w:val="0"/>
          <w:w w:val="100"/>
          <w:position w:val="0"/>
          <w:szCs w:val="32"/>
          <w:u w:val="none" w:color="000000"/>
          <w:shd w:val="clear" w:color="auto" w:fill="auto"/>
          <w:vertAlign w:val="baseline"/>
          <w:rtl w:val="0"/>
          <w:lang w:val="en-US" w:eastAsia="zh-CN"/>
        </w:rPr>
        <w:t>依法</w:t>
      </w:r>
      <w:r>
        <w:rPr>
          <w:rFonts w:hint="eastAsia" w:ascii="仿宋_GB2312" w:hAnsi="仿宋_GB2312" w:cs="仿宋_GB2312"/>
          <w:color w:val="auto"/>
          <w:spacing w:val="0"/>
          <w:w w:val="100"/>
          <w:position w:val="0"/>
          <w:szCs w:val="32"/>
          <w:u w:val="none" w:color="000000"/>
          <w:shd w:val="clear" w:color="auto" w:fill="auto"/>
          <w:vertAlign w:val="baseline"/>
          <w:rtl w:val="0"/>
          <w:lang w:val="zh-TW" w:eastAsia="zh-CN"/>
        </w:rPr>
        <w:t>承担相应</w:t>
      </w:r>
      <w:r>
        <w:rPr>
          <w:rFonts w:hint="eastAsia" w:ascii="仿宋_GB2312" w:hAnsi="仿宋_GB2312" w:cs="仿宋_GB2312"/>
          <w:color w:val="auto"/>
          <w:spacing w:val="0"/>
          <w:w w:val="100"/>
          <w:position w:val="0"/>
          <w:szCs w:val="32"/>
          <w:u w:val="none" w:color="000000"/>
          <w:shd w:val="clear" w:color="auto" w:fill="auto"/>
          <w:vertAlign w:val="baseline"/>
          <w:rtl w:val="0"/>
          <w:lang w:val="en-US" w:eastAsia="zh-CN"/>
        </w:rPr>
        <w:t>的</w:t>
      </w:r>
      <w:r>
        <w:rPr>
          <w:rFonts w:hint="eastAsia" w:ascii="仿宋_GB2312" w:hAnsi="仿宋_GB2312" w:cs="仿宋_GB2312"/>
          <w:color w:val="auto"/>
          <w:spacing w:val="0"/>
          <w:w w:val="100"/>
          <w:position w:val="0"/>
          <w:szCs w:val="32"/>
          <w:u w:val="none" w:color="000000"/>
          <w:shd w:val="clear" w:color="auto" w:fill="auto"/>
          <w:vertAlign w:val="baseline"/>
          <w:rtl w:val="0"/>
          <w:lang w:val="zh-TW" w:eastAsia="zh-CN"/>
        </w:rPr>
        <w:t>责任</w:t>
      </w:r>
      <w:r>
        <w:rPr>
          <w:rFonts w:hint="eastAsia" w:ascii="仿宋_GB2312" w:hAnsi="仿宋_GB2312" w:cs="仿宋_GB2312"/>
          <w:color w:val="auto"/>
          <w:spacing w:val="0"/>
          <w:w w:val="100"/>
          <w:position w:val="0"/>
          <w:szCs w:val="32"/>
          <w:u w:val="none" w:color="000000"/>
          <w:shd w:val="clear" w:color="auto" w:fill="auto"/>
          <w:vertAlign w:val="baseline"/>
          <w:rtl w:val="0"/>
          <w:lang w:val="en-US" w:eastAsia="zh-CN"/>
        </w:rPr>
        <w:t>，中共</w:t>
      </w:r>
      <w:r>
        <w:rPr>
          <w:rFonts w:hint="eastAsia" w:ascii="仿宋_GB2312" w:hAnsi="仿宋_GB2312" w:cs="仿宋_GB2312"/>
          <w:color w:val="auto"/>
          <w:spacing w:val="0"/>
          <w:w w:val="100"/>
          <w:position w:val="0"/>
          <w:szCs w:val="32"/>
          <w:u w:val="none" w:color="000000"/>
          <w:shd w:val="clear" w:color="auto" w:fill="auto"/>
          <w:vertAlign w:val="baseline"/>
          <w:rtl w:val="0"/>
          <w:lang w:val="zh-TW" w:eastAsia="zh-CN"/>
        </w:rPr>
        <w:t>北京市西城区</w:t>
      </w:r>
      <w:r>
        <w:rPr>
          <w:rFonts w:hint="eastAsia" w:ascii="仿宋_GB2312" w:hAnsi="仿宋_GB2312" w:cs="仿宋_GB2312"/>
          <w:color w:val="auto"/>
          <w:spacing w:val="0"/>
          <w:w w:val="100"/>
          <w:position w:val="0"/>
          <w:szCs w:val="32"/>
          <w:u w:val="none" w:color="000000"/>
          <w:shd w:val="clear" w:color="auto" w:fill="auto"/>
          <w:vertAlign w:val="baseline"/>
          <w:rtl w:val="0"/>
          <w:lang w:val="en-US" w:eastAsia="zh-CN"/>
        </w:rPr>
        <w:t>委宣传部</w:t>
      </w:r>
      <w:r>
        <w:rPr>
          <w:rFonts w:hint="eastAsia" w:ascii="仿宋_GB2312" w:hAnsi="仿宋_GB2312" w:cs="仿宋_GB2312"/>
          <w:color w:val="auto"/>
          <w:spacing w:val="0"/>
          <w:w w:val="100"/>
          <w:position w:val="0"/>
          <w:szCs w:val="32"/>
          <w:u w:val="none" w:color="000000"/>
          <w:shd w:val="clear" w:color="auto" w:fill="auto"/>
          <w:vertAlign w:val="baseline"/>
          <w:rtl w:val="0"/>
          <w:lang w:val="zh-TW" w:eastAsia="zh-CN"/>
        </w:rPr>
        <w:t>有权停止拨付、收回奖励</w:t>
      </w:r>
      <w:r>
        <w:rPr>
          <w:rFonts w:hint="eastAsia" w:ascii="仿宋_GB2312" w:hAnsi="仿宋_GB2312" w:cs="仿宋_GB2312"/>
          <w:color w:val="auto"/>
          <w:spacing w:val="0"/>
          <w:w w:val="100"/>
          <w:position w:val="0"/>
          <w:szCs w:val="32"/>
          <w:u w:val="none" w:color="000000"/>
          <w:shd w:val="clear" w:color="auto" w:fill="auto"/>
          <w:vertAlign w:val="baseline"/>
          <w:rtl w:val="0"/>
          <w:lang w:val="en-US" w:eastAsia="zh-CN"/>
        </w:rPr>
        <w:t>或支持</w:t>
      </w:r>
      <w:r>
        <w:rPr>
          <w:rFonts w:hint="eastAsia" w:ascii="仿宋_GB2312" w:hAnsi="仿宋_GB2312" w:cs="仿宋_GB2312"/>
          <w:color w:val="auto"/>
          <w:spacing w:val="0"/>
          <w:w w:val="100"/>
          <w:position w:val="0"/>
          <w:szCs w:val="32"/>
          <w:u w:val="none" w:color="000000"/>
          <w:shd w:val="clear" w:color="auto" w:fill="auto"/>
          <w:vertAlign w:val="baseline"/>
          <w:rtl w:val="0"/>
          <w:lang w:val="zh-TW" w:eastAsia="zh-CN"/>
        </w:rPr>
        <w:t>资金。</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640" w:firstLineChars="0"/>
        <w:outlineLvl w:val="9"/>
        <w:rPr>
          <w:rFonts w:hint="eastAsia" w:ascii="仿宋_GB2312" w:hAnsi="仿宋_GB2312" w:eastAsia="仿宋_GB2312" w:cs="仿宋_GB2312"/>
          <w:color w:val="auto"/>
          <w:spacing w:val="0"/>
          <w:w w:val="100"/>
          <w:position w:val="0"/>
          <w:szCs w:val="32"/>
          <w:u w:val="none" w:color="000000"/>
          <w:shd w:val="clear" w:color="auto" w:fill="auto"/>
          <w:vertAlign w:val="baseline"/>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120" w:afterAutospacing="0" w:line="560" w:lineRule="exact"/>
        <w:ind w:left="0" w:right="0" w:firstLine="640"/>
        <w:jc w:val="both"/>
        <w:outlineLvl w:val="9"/>
        <w:rPr>
          <w:rFonts w:hint="eastAsia" w:ascii="Arial Unicode MS" w:hAnsi="Arial Unicode MS" w:eastAsia="Arial Unicode MS" w:cs="Arial Unicode MS"/>
          <w:color w:val="auto"/>
          <w:spacing w:val="0"/>
          <w:w w:val="100"/>
          <w:kern w:val="2"/>
          <w:position w:val="0"/>
          <w:sz w:val="32"/>
          <w:szCs w:val="32"/>
          <w:u w:val="none" w:color="000000"/>
          <w:shd w:val="clear" w:color="auto" w:fill="auto"/>
          <w:vertAlign w:val="baseline"/>
          <w:lang w:val="en-US"/>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420" w:right="0" w:firstLine="0" w:firstLineChars="0"/>
        <w:jc w:val="center"/>
        <w:outlineLvl w:val="9"/>
        <w:rPr>
          <w:rFonts w:hint="eastAsia" w:ascii="仿宋_GB2312" w:hAnsi="仿宋_GB2312" w:eastAsia="仿宋_GB2312" w:cs="仿宋_GB2312"/>
          <w:color w:val="auto"/>
          <w:spacing w:val="0"/>
          <w:w w:val="100"/>
          <w:position w:val="0"/>
          <w:szCs w:val="32"/>
          <w:u w:val="none" w:color="000000"/>
          <w:shd w:val="clear" w:color="auto" w:fill="auto"/>
          <w:vertAlign w:val="baseline"/>
        </w:rPr>
      </w:pPr>
      <w:r>
        <w:rPr>
          <w:rFonts w:hint="eastAsia" w:ascii="仿宋_GB2312" w:hAnsi="仿宋_GB2312" w:eastAsia="仿宋_GB2312" w:cs="仿宋_GB2312"/>
          <w:color w:val="auto"/>
          <w:spacing w:val="0"/>
          <w:w w:val="100"/>
          <w:position w:val="0"/>
          <w:szCs w:val="32"/>
          <w:u w:val="none" w:color="000000"/>
          <w:shd w:val="clear" w:color="auto" w:fill="auto"/>
          <w:vertAlign w:val="baseline"/>
          <w:rtl w:val="0"/>
          <w:lang w:val="en-US"/>
        </w:rPr>
        <w:t xml:space="preserve">                        </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3520" w:firstLineChars="0"/>
        <w:outlineLvl w:val="9"/>
        <w:rPr>
          <w:rFonts w:hint="eastAsia" w:ascii="仿宋_GB2312" w:hAnsi="仿宋_GB2312" w:cs="仿宋_GB2312"/>
          <w:color w:val="auto"/>
          <w:spacing w:val="0"/>
          <w:w w:val="100"/>
          <w:position w:val="0"/>
          <w:szCs w:val="32"/>
          <w:u w:val="none" w:color="000000"/>
          <w:shd w:val="clear" w:color="auto" w:fill="auto"/>
          <w:vertAlign w:val="baseline"/>
          <w:rtl w:val="0"/>
          <w:lang w:val="en-US" w:eastAsia="zh-CN"/>
        </w:rPr>
      </w:pPr>
      <w:r>
        <w:rPr>
          <w:rFonts w:hint="eastAsia" w:ascii="仿宋_GB2312" w:hAnsi="仿宋_GB2312" w:cs="仿宋_GB2312"/>
          <w:color w:val="auto"/>
          <w:spacing w:val="0"/>
          <w:w w:val="100"/>
          <w:position w:val="0"/>
          <w:szCs w:val="32"/>
          <w:u w:val="none" w:color="000000"/>
          <w:shd w:val="clear" w:color="auto" w:fill="auto"/>
          <w:vertAlign w:val="baseline"/>
          <w:rtl w:val="0"/>
          <w:lang w:val="en-US" w:eastAsia="zh-CN"/>
        </w:rPr>
        <w:t>申报单位：</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3520" w:firstLineChars="0"/>
        <w:outlineLvl w:val="9"/>
        <w:rPr>
          <w:rFonts w:hint="eastAsia" w:ascii="仿宋_GB2312" w:hAnsi="仿宋_GB2312" w:cs="仿宋_GB2312"/>
          <w:color w:val="auto"/>
          <w:spacing w:val="0"/>
          <w:w w:val="100"/>
          <w:position w:val="0"/>
          <w:szCs w:val="32"/>
          <w:u w:val="none" w:color="000000"/>
          <w:shd w:val="clear" w:color="auto" w:fill="auto"/>
          <w:vertAlign w:val="baseline"/>
          <w:rtl w:val="0"/>
          <w:lang w:val="en-US" w:eastAsia="zh-CN"/>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3520" w:firstLineChars="0"/>
        <w:outlineLvl w:val="9"/>
        <w:rPr>
          <w:rFonts w:hint="eastAsia" w:ascii="仿宋_GB2312" w:hAnsi="仿宋_GB2312" w:eastAsia="仿宋_GB2312" w:cs="仿宋_GB2312"/>
          <w:color w:val="auto"/>
          <w:spacing w:val="0"/>
          <w:w w:val="100"/>
          <w:position w:val="0"/>
          <w:szCs w:val="32"/>
          <w:u w:val="none" w:color="000000"/>
          <w:shd w:val="clear" w:color="auto" w:fill="auto"/>
          <w:vertAlign w:val="baseline"/>
          <w:lang w:val="zh-TW" w:eastAsia="zh-TW"/>
        </w:rPr>
      </w:pPr>
      <w:r>
        <w:rPr>
          <w:rFonts w:hint="eastAsia" w:ascii="仿宋_GB2312" w:hAnsi="仿宋_GB2312" w:eastAsia="仿宋_GB2312" w:cs="仿宋_GB2312"/>
          <w:color w:val="auto"/>
          <w:spacing w:val="0"/>
          <w:w w:val="100"/>
          <w:position w:val="0"/>
          <w:szCs w:val="32"/>
          <w:u w:val="none" w:color="000000"/>
          <w:shd w:val="clear" w:color="auto" w:fill="auto"/>
          <w:vertAlign w:val="baseline"/>
          <w:rtl w:val="0"/>
          <w:lang w:val="zh-TW" w:eastAsia="zh-TW"/>
        </w:rPr>
        <w:t>公章：</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3520" w:firstLineChars="0"/>
        <w:outlineLvl w:val="9"/>
        <w:rPr>
          <w:rFonts w:hint="default" w:ascii="仿宋_GB2312" w:hAnsi="仿宋_GB2312" w:eastAsia="仿宋_GB2312" w:cs="仿宋_GB2312"/>
          <w:color w:val="auto"/>
          <w:spacing w:val="0"/>
          <w:w w:val="100"/>
          <w:position w:val="0"/>
          <w:szCs w:val="32"/>
          <w:u w:val="none" w:color="000000"/>
          <w:shd w:val="clear" w:color="auto" w:fill="auto"/>
          <w:vertAlign w:val="baseline"/>
          <w:rtl w:val="0"/>
          <w:lang w:val="en-US" w:eastAsia="zh-CN"/>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3520" w:firstLineChars="0"/>
        <w:outlineLvl w:val="9"/>
        <w:rPr>
          <w:rFonts w:hint="eastAsia" w:ascii="仿宋_GB2312" w:hAnsi="仿宋_GB2312" w:eastAsia="仿宋_GB2312" w:cs="仿宋_GB2312"/>
          <w:color w:val="auto"/>
          <w:spacing w:val="0"/>
          <w:w w:val="100"/>
          <w:position w:val="0"/>
          <w:szCs w:val="32"/>
          <w:u w:val="none" w:color="000000"/>
          <w:shd w:val="clear" w:color="auto" w:fill="auto"/>
          <w:vertAlign w:val="baseline"/>
          <w:lang w:val="zh-TW" w:eastAsia="zh-TW"/>
        </w:rPr>
      </w:pPr>
      <w:r>
        <w:rPr>
          <w:rFonts w:hint="eastAsia" w:ascii="仿宋_GB2312" w:hAnsi="仿宋_GB2312" w:eastAsia="仿宋_GB2312" w:cs="仿宋_GB2312"/>
          <w:color w:val="auto"/>
          <w:spacing w:val="0"/>
          <w:w w:val="100"/>
          <w:position w:val="0"/>
          <w:szCs w:val="32"/>
          <w:u w:val="none" w:color="000000"/>
          <w:shd w:val="clear" w:color="auto" w:fill="auto"/>
          <w:vertAlign w:val="baseline"/>
          <w:rtl w:val="0"/>
          <w:lang w:val="zh-TW" w:eastAsia="zh-TW"/>
        </w:rPr>
        <w:t>法定代表人（负责人）签字：</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3520" w:firstLineChars="0"/>
        <w:outlineLvl w:val="9"/>
        <w:rPr>
          <w:rFonts w:hint="eastAsia" w:ascii="仿宋_GB2312" w:hAnsi="仿宋_GB2312" w:eastAsia="仿宋_GB2312" w:cs="仿宋_GB2312"/>
          <w:color w:val="auto"/>
          <w:spacing w:val="0"/>
          <w:w w:val="100"/>
          <w:position w:val="0"/>
          <w:szCs w:val="32"/>
          <w:u w:val="none" w:color="000000"/>
          <w:shd w:val="clear" w:color="auto" w:fill="auto"/>
          <w:vertAlign w:val="baseline"/>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0" w:firstLineChars="0"/>
        <w:jc w:val="center"/>
        <w:outlineLvl w:val="9"/>
        <w:rPr>
          <w:rFonts w:hint="eastAsia" w:ascii="仿宋_GB2312" w:hAnsi="仿宋_GB2312" w:eastAsia="仿宋_GB2312" w:cs="仿宋_GB2312"/>
          <w:color w:val="auto"/>
          <w:spacing w:val="0"/>
          <w:w w:val="100"/>
          <w:position w:val="0"/>
          <w:szCs w:val="32"/>
          <w:u w:val="none" w:color="000000"/>
          <w:shd w:val="clear" w:color="auto" w:fill="auto"/>
          <w:vertAlign w:val="baseline"/>
        </w:rPr>
      </w:pPr>
      <w:r>
        <w:rPr>
          <w:rFonts w:hint="eastAsia" w:ascii="仿宋_GB2312" w:hAnsi="仿宋_GB2312" w:eastAsia="仿宋_GB2312" w:cs="仿宋_GB2312"/>
          <w:color w:val="auto"/>
          <w:spacing w:val="0"/>
          <w:w w:val="100"/>
          <w:position w:val="0"/>
          <w:szCs w:val="32"/>
          <w:u w:val="none" w:color="000000"/>
          <w:shd w:val="clear" w:color="auto" w:fill="auto"/>
          <w:vertAlign w:val="baseline"/>
          <w:rtl w:val="0"/>
          <w:lang w:val="en-US"/>
        </w:rPr>
        <w:t xml:space="preserve">                         </w:t>
      </w:r>
    </w:p>
    <w:p>
      <w:pPr>
        <w:ind w:firstLine="3520" w:firstLineChars="1100"/>
        <w:jc w:val="right"/>
        <w:rPr>
          <w:rFonts w:hint="eastAsia" w:ascii="仿宋_GB2312" w:hAnsi="仿宋_GB2312" w:eastAsia="仿宋_GB2312" w:cs="仿宋_GB2312"/>
          <w:color w:val="auto"/>
          <w:spacing w:val="0"/>
          <w:w w:val="100"/>
          <w:position w:val="0"/>
          <w:szCs w:val="32"/>
          <w:u w:val="none" w:color="000000"/>
          <w:shd w:val="clear" w:color="auto" w:fill="auto"/>
          <w:vertAlign w:val="baseline"/>
          <w:rtl w:val="0"/>
          <w:lang w:val="zh-TW" w:eastAsia="zh-TW"/>
        </w:rPr>
      </w:pPr>
      <w:r>
        <w:rPr>
          <w:rFonts w:hint="eastAsia" w:ascii="仿宋_GB2312" w:hAnsi="仿宋_GB2312" w:eastAsia="仿宋_GB2312" w:cs="仿宋_GB2312"/>
          <w:color w:val="auto"/>
          <w:spacing w:val="0"/>
          <w:w w:val="100"/>
          <w:position w:val="0"/>
          <w:szCs w:val="32"/>
          <w:u w:val="none" w:color="000000"/>
          <w:shd w:val="clear" w:color="auto" w:fill="auto"/>
          <w:vertAlign w:val="baseline"/>
          <w:rtl w:val="0"/>
          <w:lang w:val="zh-TW" w:eastAsia="zh-TW"/>
        </w:rPr>
        <w:t>年</w:t>
      </w:r>
      <w:r>
        <w:rPr>
          <w:rFonts w:hint="eastAsia" w:ascii="仿宋_GB2312" w:hAnsi="仿宋_GB2312" w:eastAsia="仿宋_GB2312" w:cs="仿宋_GB2312"/>
          <w:color w:val="auto"/>
          <w:spacing w:val="0"/>
          <w:w w:val="100"/>
          <w:position w:val="0"/>
          <w:szCs w:val="32"/>
          <w:u w:val="none" w:color="000000"/>
          <w:shd w:val="clear" w:color="auto" w:fill="auto"/>
          <w:vertAlign w:val="baseline"/>
          <w:rtl w:val="0"/>
          <w:lang w:val="en-US"/>
        </w:rPr>
        <w:t xml:space="preserve">   </w:t>
      </w:r>
      <w:r>
        <w:rPr>
          <w:rFonts w:hint="eastAsia" w:ascii="仿宋_GB2312" w:hAnsi="仿宋_GB2312" w:eastAsia="仿宋_GB2312" w:cs="仿宋_GB2312"/>
          <w:color w:val="auto"/>
          <w:spacing w:val="0"/>
          <w:w w:val="100"/>
          <w:position w:val="0"/>
          <w:szCs w:val="32"/>
          <w:u w:val="none" w:color="000000"/>
          <w:shd w:val="clear" w:color="auto" w:fill="auto"/>
          <w:vertAlign w:val="baseline"/>
          <w:rtl w:val="0"/>
          <w:lang w:val="zh-TW" w:eastAsia="zh-TW"/>
        </w:rPr>
        <w:t>月</w:t>
      </w:r>
      <w:r>
        <w:rPr>
          <w:rFonts w:hint="eastAsia" w:ascii="仿宋_GB2312" w:hAnsi="仿宋_GB2312" w:eastAsia="仿宋_GB2312" w:cs="仿宋_GB2312"/>
          <w:color w:val="auto"/>
          <w:spacing w:val="0"/>
          <w:w w:val="100"/>
          <w:position w:val="0"/>
          <w:szCs w:val="32"/>
          <w:u w:val="none" w:color="000000"/>
          <w:shd w:val="clear" w:color="auto" w:fill="auto"/>
          <w:vertAlign w:val="baseline"/>
          <w:rtl w:val="0"/>
          <w:lang w:val="en-US"/>
        </w:rPr>
        <w:t xml:space="preserve">   </w:t>
      </w:r>
      <w:r>
        <w:rPr>
          <w:rFonts w:hint="eastAsia" w:ascii="仿宋_GB2312" w:hAnsi="仿宋_GB2312" w:eastAsia="仿宋_GB2312" w:cs="仿宋_GB2312"/>
          <w:color w:val="auto"/>
          <w:spacing w:val="0"/>
          <w:w w:val="100"/>
          <w:position w:val="0"/>
          <w:szCs w:val="32"/>
          <w:u w:val="none" w:color="000000"/>
          <w:shd w:val="clear" w:color="auto" w:fill="auto"/>
          <w:vertAlign w:val="baseline"/>
          <w:rtl w:val="0"/>
          <w:lang w:val="zh-TW" w:eastAsia="zh-TW"/>
        </w:rPr>
        <w:t>日</w:t>
      </w:r>
    </w:p>
    <w:p>
      <w:pPr>
        <w:pStyle w:val="2"/>
        <w:rPr>
          <w:rFonts w:hint="eastAsia" w:ascii="仿宋_GB2312" w:hAnsi="仿宋_GB2312" w:eastAsia="仿宋_GB2312" w:cs="仿宋_GB2312"/>
          <w:color w:val="auto"/>
          <w:spacing w:val="0"/>
          <w:w w:val="100"/>
          <w:position w:val="0"/>
          <w:szCs w:val="32"/>
          <w:u w:val="none" w:color="000000"/>
          <w:shd w:val="clear" w:color="auto" w:fill="auto"/>
          <w:vertAlign w:val="baseline"/>
          <w:rtl w:val="0"/>
          <w:lang w:val="zh-TW" w:eastAsia="zh-TW"/>
        </w:rPr>
      </w:pPr>
    </w:p>
    <w:p/>
    <w:p>
      <w:pPr>
        <w:rPr>
          <w:rFonts w:hint="eastAsia"/>
          <w:color w:val="auto"/>
          <w:lang w:val="en-US" w:eastAsia="zh-CN"/>
        </w:rPr>
      </w:pPr>
      <w:r>
        <w:rPr>
          <w:rFonts w:hint="eastAsia"/>
          <w:color w:val="auto"/>
          <w:lang w:val="en-US" w:eastAsia="zh-CN"/>
        </w:rPr>
        <w:br w:type="page"/>
      </w:r>
    </w:p>
    <w:p>
      <w:pPr>
        <w:pStyle w:val="3"/>
        <w:bidi w:val="0"/>
        <w:rPr>
          <w:rFonts w:hint="eastAsia"/>
          <w:lang w:val="en-US" w:eastAsia="zh-CN"/>
        </w:rPr>
      </w:pPr>
      <w:r>
        <w:rPr>
          <w:rFonts w:hint="eastAsia"/>
          <w:lang w:val="en-US" w:eastAsia="zh-CN"/>
        </w:rPr>
        <w:t>附件三：资金申请表（企业及机构类）</w:t>
      </w:r>
    </w:p>
    <w:p>
      <w:pPr>
        <w:pStyle w:val="3"/>
        <w:bidi w:val="0"/>
        <w:ind w:left="0" w:leftChars="0" w:firstLine="0" w:firstLineChars="0"/>
        <w:jc w:val="center"/>
        <w:rPr>
          <w:rFonts w:hint="eastAsia" w:ascii="方正小标宋简体" w:hAnsi="方正小标宋简体" w:eastAsia="方正小标宋简体" w:cs="方正小标宋简体"/>
          <w:sz w:val="44"/>
          <w:szCs w:val="36"/>
          <w:lang w:val="en-US" w:eastAsia="zh-CN"/>
        </w:rPr>
      </w:pPr>
      <w:r>
        <w:rPr>
          <w:rFonts w:hint="eastAsia" w:ascii="方正小标宋简体" w:hAnsi="方正小标宋简体" w:eastAsia="方正小标宋简体" w:cs="方正小标宋简体"/>
          <w:sz w:val="44"/>
          <w:szCs w:val="36"/>
          <w:lang w:val="en-US" w:eastAsia="zh-CN"/>
        </w:rPr>
        <w:t>资金申报表（企业及机构类）</w:t>
      </w:r>
    </w:p>
    <w:tbl>
      <w:tblPr>
        <w:tblStyle w:val="9"/>
        <w:tblW w:w="10173"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Layout w:type="fixed"/>
        <w:tblCellMar>
          <w:top w:w="0" w:type="dxa"/>
          <w:left w:w="10" w:type="dxa"/>
          <w:bottom w:w="0" w:type="dxa"/>
          <w:right w:w="10" w:type="dxa"/>
        </w:tblCellMar>
      </w:tblPr>
      <w:tblGrid>
        <w:gridCol w:w="2912"/>
        <w:gridCol w:w="2234"/>
        <w:gridCol w:w="2544"/>
        <w:gridCol w:w="248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90" w:hRule="atLeast"/>
          <w:jc w:val="center"/>
        </w:trPr>
        <w:tc>
          <w:tcPr>
            <w:tcW w:w="10173"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default" w:ascii="仿宋_GB2312" w:hAnsi="仿宋_GB2312" w:eastAsia="仿宋_GB2312" w:cs="仿宋_GB2312"/>
                <w:color w:val="auto"/>
                <w:sz w:val="24"/>
                <w:highlight w:val="none"/>
                <w:lang w:val="en-US" w:eastAsia="zh-CN"/>
              </w:rPr>
            </w:pPr>
            <w:r>
              <w:rPr>
                <w:rFonts w:hint="eastAsia" w:ascii="仿宋_GB2312" w:hAnsi="仿宋_GB2312" w:cs="仿宋_GB2312"/>
                <w:b/>
                <w:bCs/>
                <w:color w:val="auto"/>
                <w:sz w:val="28"/>
                <w:szCs w:val="28"/>
                <w:highlight w:val="none"/>
                <w:lang w:val="en-US" w:eastAsia="zh-CN"/>
              </w:rPr>
              <w:t>一、申报方向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420" w:hRule="atLeast"/>
          <w:jc w:val="center"/>
        </w:trPr>
        <w:tc>
          <w:tcPr>
            <w:tcW w:w="10173"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jc w:val="center"/>
              <w:outlineLvl w:val="9"/>
              <w:rPr>
                <w:rFonts w:hint="default" w:ascii="仿宋_GB2312" w:hAnsi="仿宋_GB2312" w:cs="仿宋_GB2312"/>
                <w:b/>
                <w:bCs/>
                <w:color w:val="auto"/>
                <w:spacing w:val="0"/>
                <w:w w:val="100"/>
                <w:position w:val="0"/>
                <w:sz w:val="28"/>
                <w:szCs w:val="28"/>
                <w:u w:val="none" w:color="000000"/>
                <w:shd w:val="clear" w:color="auto" w:fill="auto"/>
                <w:vertAlign w:val="baseline"/>
                <w:rtl w:val="0"/>
                <w:lang w:val="en-US" w:eastAsia="zh-CN"/>
              </w:rPr>
            </w:pPr>
            <w:r>
              <w:rPr>
                <w:rFonts w:hint="eastAsia" w:ascii="仿宋_GB2312" w:hAnsi="仿宋_GB2312" w:cs="仿宋_GB2312"/>
                <w:color w:val="auto"/>
                <w:sz w:val="24"/>
                <w:highlight w:val="none"/>
                <w:rtl w:val="0"/>
                <w:lang w:val="en-US" w:eastAsia="zh-CN"/>
              </w:rPr>
              <w:t>请写明具体申报的政策条款</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420" w:hRule="atLeast"/>
          <w:jc w:val="center"/>
        </w:trPr>
        <w:tc>
          <w:tcPr>
            <w:tcW w:w="10173"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jc w:val="center"/>
              <w:outlineLvl w:val="9"/>
              <w:rPr>
                <w:rFonts w:hint="eastAsia" w:ascii="Arial Unicode MS" w:hAnsi="Arial Unicode MS" w:eastAsia="Arial Unicode MS" w:cs="Arial Unicode MS"/>
                <w:b/>
                <w:bCs/>
                <w:color w:val="auto"/>
                <w:spacing w:val="0"/>
                <w:w w:val="100"/>
                <w:position w:val="0"/>
                <w:sz w:val="28"/>
                <w:szCs w:val="28"/>
                <w:u w:val="none" w:color="000000"/>
                <w:shd w:val="clear" w:color="auto" w:fill="auto"/>
                <w:vertAlign w:val="baseline"/>
              </w:rPr>
            </w:pPr>
            <w:r>
              <w:rPr>
                <w:rFonts w:hint="eastAsia" w:ascii="仿宋_GB2312" w:hAnsi="仿宋_GB2312" w:cs="仿宋_GB2312"/>
                <w:b/>
                <w:bCs/>
                <w:color w:val="auto"/>
                <w:spacing w:val="0"/>
                <w:w w:val="100"/>
                <w:position w:val="0"/>
                <w:sz w:val="28"/>
                <w:szCs w:val="28"/>
                <w:u w:val="none" w:color="000000"/>
                <w:shd w:val="clear" w:color="auto" w:fill="auto"/>
                <w:vertAlign w:val="baseline"/>
                <w:rtl w:val="0"/>
                <w:lang w:val="en-US" w:eastAsia="zh-CN"/>
              </w:rPr>
              <w:t>二、申报单位基础信息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326" w:hRule="atLeast"/>
          <w:jc w:val="center"/>
        </w:trPr>
        <w:tc>
          <w:tcPr>
            <w:tcW w:w="29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default" w:ascii="仿宋_GB2312" w:hAnsi="仿宋_GB2312" w:cs="仿宋_GB2312"/>
                <w:color w:val="auto"/>
                <w:spacing w:val="0"/>
                <w:w w:val="100"/>
                <w:position w:val="0"/>
                <w:sz w:val="24"/>
                <w:szCs w:val="24"/>
                <w:u w:val="none" w:color="000000"/>
                <w:shd w:val="clear" w:color="auto" w:fill="auto"/>
                <w:vertAlign w:val="baseline"/>
                <w:rtl w:val="0"/>
                <w:lang w:val="en-US" w:eastAsia="zh-CN"/>
              </w:rPr>
            </w:pP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申报单位名称</w:t>
            </w:r>
          </w:p>
        </w:tc>
        <w:tc>
          <w:tcPr>
            <w:tcW w:w="7261"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614" w:hRule="atLeast"/>
          <w:jc w:val="center"/>
        </w:trPr>
        <w:tc>
          <w:tcPr>
            <w:tcW w:w="29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统一社会信用代码</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仿宋_GB2312" w:cs="Arial Unicode MS"/>
                <w:color w:val="auto"/>
                <w:spacing w:val="0"/>
                <w:w w:val="100"/>
                <w:position w:val="0"/>
                <w:sz w:val="24"/>
                <w:szCs w:val="24"/>
                <w:u w:val="none" w:color="000000"/>
                <w:shd w:val="clear" w:color="auto" w:fill="auto"/>
                <w:vertAlign w:val="baseline"/>
                <w:lang w:eastAsia="zh-CN"/>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国民经济行业代码、类别名称</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zh-TW" w:eastAsia="zh-CN"/>
              </w:rPr>
              <w:t>（统计代码）</w:t>
            </w: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626" w:hRule="atLeast"/>
          <w:jc w:val="center"/>
        </w:trPr>
        <w:tc>
          <w:tcPr>
            <w:tcW w:w="2912" w:type="dxa"/>
            <w:tcBorders>
              <w:top w:val="single" w:color="000000" w:sz="4" w:space="0"/>
              <w:left w:val="single" w:color="000000" w:sz="4" w:space="0"/>
              <w:bottom w:val="nil"/>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leftChars="0" w:right="0" w:rightChars="0" w:firstLine="0" w:firstLineChars="0"/>
              <w:jc w:val="center"/>
              <w:outlineLvl w:val="9"/>
              <w:rPr>
                <w:rFonts w:hint="eastAsia" w:ascii="仿宋_GB2312" w:hAnsi="仿宋_GB2312" w:eastAsia="仿宋_GB2312" w:cs="仿宋_GB2312"/>
                <w:color w:val="auto"/>
                <w:spacing w:val="0"/>
                <w:w w:val="100"/>
                <w:kern w:val="2"/>
                <w:position w:val="0"/>
                <w:sz w:val="24"/>
                <w:szCs w:val="24"/>
                <w:highlight w:val="yellow"/>
                <w:u w:val="none" w:color="000000"/>
                <w:shd w:val="clear" w:color="auto" w:fill="auto"/>
                <w:vertAlign w:val="baseline"/>
                <w:rtl w:val="0"/>
                <w:lang w:val="en-US" w:eastAsia="zh-CN" w:bidi="ar-SA"/>
              </w:rPr>
            </w:pP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注册资本金</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（万元）</w:t>
            </w:r>
          </w:p>
        </w:tc>
        <w:tc>
          <w:tcPr>
            <w:tcW w:w="2234" w:type="dxa"/>
            <w:tcBorders>
              <w:top w:val="single" w:color="000000" w:sz="4" w:space="0"/>
              <w:left w:val="single" w:color="000000" w:sz="4" w:space="0"/>
              <w:bottom w:val="nil"/>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leftChars="0" w:right="0" w:rightChars="0" w:firstLine="0" w:firstLineChars="0"/>
              <w:outlineLvl w:val="9"/>
              <w:rPr>
                <w:rFonts w:hint="eastAsia" w:ascii="仿宋_GB2312" w:hAnsi="仿宋_GB2312" w:eastAsia="仿宋_GB2312" w:cs="仿宋_GB2312"/>
                <w:color w:val="auto"/>
                <w:spacing w:val="0"/>
                <w:w w:val="100"/>
                <w:kern w:val="2"/>
                <w:position w:val="0"/>
                <w:sz w:val="24"/>
                <w:szCs w:val="24"/>
                <w:highlight w:val="yellow"/>
                <w:u w:val="none" w:color="000000"/>
                <w:shd w:val="clear" w:color="auto" w:fill="auto"/>
                <w:vertAlign w:val="baseline"/>
                <w:rtl w:val="0"/>
                <w:lang w:val="en-US" w:eastAsia="zh-CN" w:bidi="ar-SA"/>
              </w:rPr>
            </w:pPr>
          </w:p>
        </w:tc>
        <w:tc>
          <w:tcPr>
            <w:tcW w:w="2544" w:type="dxa"/>
            <w:tcBorders>
              <w:top w:val="single" w:color="000000" w:sz="4" w:space="0"/>
              <w:left w:val="single" w:color="000000" w:sz="4" w:space="0"/>
              <w:bottom w:val="nil"/>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leftChars="0" w:right="0" w:rightChars="0" w:firstLine="0" w:firstLineChars="0"/>
              <w:jc w:val="center"/>
              <w:outlineLvl w:val="9"/>
              <w:rPr>
                <w:rFonts w:hint="eastAsia" w:ascii="仿宋_GB2312" w:hAnsi="仿宋_GB2312" w:eastAsia="仿宋_GB2312" w:cs="仿宋_GB2312"/>
                <w:color w:val="auto"/>
                <w:spacing w:val="0"/>
                <w:w w:val="100"/>
                <w:kern w:val="2"/>
                <w:position w:val="0"/>
                <w:sz w:val="24"/>
                <w:szCs w:val="24"/>
                <w:highlight w:val="yellow"/>
                <w:u w:val="none" w:color="000000"/>
                <w:shd w:val="clear" w:color="auto" w:fill="auto"/>
                <w:vertAlign w:val="baseline"/>
                <w:rtl w:val="0"/>
                <w:lang w:val="en-US" w:eastAsia="zh-CN" w:bidi="ar-SA"/>
              </w:rPr>
            </w:pPr>
            <w:r>
              <w:rPr>
                <w:rFonts w:hint="eastAsia" w:ascii="仿宋_GB2312" w:hAnsi="仿宋_GB2312" w:cs="仿宋_GB2312"/>
                <w:color w:val="auto"/>
                <w:spacing w:val="0"/>
                <w:w w:val="100"/>
                <w:position w:val="0"/>
                <w:sz w:val="24"/>
                <w:szCs w:val="24"/>
                <w:highlight w:val="none"/>
                <w:u w:val="none" w:color="000000"/>
                <w:shd w:val="clear" w:color="auto" w:fill="auto"/>
                <w:vertAlign w:val="baseline"/>
                <w:rtl w:val="0"/>
                <w:lang w:val="en-US" w:eastAsia="zh-CN"/>
              </w:rPr>
              <w:t>实收资本（万元）</w:t>
            </w:r>
          </w:p>
        </w:tc>
        <w:tc>
          <w:tcPr>
            <w:tcW w:w="2483" w:type="dxa"/>
            <w:tcBorders>
              <w:top w:val="single" w:color="000000" w:sz="4" w:space="0"/>
              <w:left w:val="single" w:color="000000" w:sz="4" w:space="0"/>
              <w:bottom w:val="nil"/>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626" w:hRule="atLeast"/>
          <w:jc w:val="center"/>
        </w:trPr>
        <w:tc>
          <w:tcPr>
            <w:tcW w:w="29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default" w:ascii="仿宋_GB2312" w:hAnsi="仿宋_GB2312" w:cs="仿宋_GB2312"/>
                <w:color w:val="auto"/>
                <w:spacing w:val="0"/>
                <w:w w:val="100"/>
                <w:position w:val="0"/>
                <w:sz w:val="24"/>
                <w:szCs w:val="24"/>
                <w:u w:val="none" w:color="000000"/>
                <w:shd w:val="clear" w:color="auto" w:fill="auto"/>
                <w:vertAlign w:val="baseline"/>
                <w:rtl w:val="0"/>
                <w:lang w:val="en-US" w:eastAsia="zh-CN"/>
              </w:rPr>
            </w:pP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开户银行及账号</w:t>
            </w:r>
          </w:p>
        </w:tc>
        <w:tc>
          <w:tcPr>
            <w:tcW w:w="7261"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353" w:hRule="atLeast"/>
          <w:jc w:val="center"/>
        </w:trPr>
        <w:tc>
          <w:tcPr>
            <w:tcW w:w="2912" w:type="dxa"/>
            <w:tcBorders>
              <w:top w:val="single" w:color="000000" w:sz="4" w:space="0"/>
              <w:left w:val="single" w:color="000000" w:sz="4" w:space="0"/>
              <w:bottom w:val="nil"/>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leftChars="0" w:right="0" w:rightChars="0" w:firstLine="0" w:firstLineChars="0"/>
              <w:jc w:val="center"/>
              <w:outlineLvl w:val="9"/>
              <w:rPr>
                <w:rFonts w:hint="eastAsia" w:ascii="仿宋_GB2312" w:hAnsi="仿宋_GB2312" w:eastAsia="仿宋_GB2312" w:cs="仿宋_GB2312"/>
                <w:color w:val="auto"/>
                <w:spacing w:val="0"/>
                <w:w w:val="100"/>
                <w:kern w:val="2"/>
                <w:position w:val="0"/>
                <w:sz w:val="24"/>
                <w:szCs w:val="24"/>
                <w:u w:val="none" w:color="000000"/>
                <w:shd w:val="clear" w:color="auto" w:fill="auto"/>
                <w:vertAlign w:val="baseline"/>
                <w:rtl w:val="0"/>
                <w:lang w:val="en-US" w:eastAsia="zh-CN" w:bidi="ar-SA"/>
              </w:rPr>
            </w:pP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联系人及联系电话</w:t>
            </w:r>
          </w:p>
        </w:tc>
        <w:tc>
          <w:tcPr>
            <w:tcW w:w="2234" w:type="dxa"/>
            <w:tcBorders>
              <w:top w:val="single" w:color="000000" w:sz="4" w:space="0"/>
              <w:left w:val="single" w:color="000000" w:sz="4" w:space="0"/>
              <w:bottom w:val="nil"/>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leftChars="0" w:right="0" w:rightChars="0" w:firstLine="0" w:firstLineChars="0"/>
              <w:outlineLvl w:val="9"/>
              <w:rPr>
                <w:rFonts w:hint="eastAsia" w:ascii="Arial Unicode MS" w:hAnsi="Arial Unicode MS" w:eastAsia="Arial Unicode MS" w:cs="Arial Unicode MS"/>
                <w:color w:val="auto"/>
                <w:spacing w:val="0"/>
                <w:w w:val="100"/>
                <w:kern w:val="2"/>
                <w:position w:val="0"/>
                <w:sz w:val="24"/>
                <w:szCs w:val="24"/>
                <w:u w:val="none" w:color="000000"/>
                <w:shd w:val="clear" w:color="auto" w:fill="auto"/>
                <w:vertAlign w:val="baseline"/>
                <w:rtl w:val="0"/>
                <w:lang w:val="en-US" w:eastAsia="zh-CN" w:bidi="ar-SA"/>
              </w:rPr>
            </w:pPr>
          </w:p>
        </w:tc>
        <w:tc>
          <w:tcPr>
            <w:tcW w:w="2544" w:type="dxa"/>
            <w:tcBorders>
              <w:top w:val="single" w:color="000000" w:sz="4" w:space="0"/>
              <w:left w:val="single" w:color="000000" w:sz="4" w:space="0"/>
              <w:bottom w:val="nil"/>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leftChars="0" w:right="0" w:rightChars="0" w:firstLine="0" w:firstLineChars="0"/>
              <w:jc w:val="center"/>
              <w:outlineLvl w:val="9"/>
              <w:rPr>
                <w:rFonts w:hint="eastAsia" w:ascii="仿宋_GB2312" w:hAnsi="仿宋_GB2312" w:eastAsia="仿宋_GB2312" w:cs="仿宋_GB2312"/>
                <w:color w:val="auto"/>
                <w:spacing w:val="0"/>
                <w:w w:val="100"/>
                <w:kern w:val="2"/>
                <w:position w:val="0"/>
                <w:sz w:val="24"/>
                <w:szCs w:val="24"/>
                <w:u w:val="none" w:color="000000"/>
                <w:shd w:val="clear" w:color="auto" w:fill="auto"/>
                <w:vertAlign w:val="baseline"/>
                <w:rtl w:val="0"/>
                <w:lang w:val="en-US" w:eastAsia="zh-CN" w:bidi="ar-SA"/>
              </w:rPr>
            </w:pP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电子邮箱</w:t>
            </w:r>
          </w:p>
        </w:tc>
        <w:tc>
          <w:tcPr>
            <w:tcW w:w="2483" w:type="dxa"/>
            <w:tcBorders>
              <w:top w:val="single" w:color="000000" w:sz="4" w:space="0"/>
              <w:left w:val="single" w:color="000000" w:sz="4" w:space="0"/>
              <w:bottom w:val="nil"/>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仿宋_GB2312" w:hAnsi="仿宋_GB2312" w:cs="仿宋_GB2312"/>
                <w:color w:val="auto"/>
                <w:spacing w:val="0"/>
                <w:w w:val="100"/>
                <w:position w:val="0"/>
                <w:sz w:val="24"/>
                <w:szCs w:val="24"/>
                <w:highlight w:val="yellow"/>
                <w:u w:val="none" w:color="000000"/>
                <w:shd w:val="clear" w:color="auto" w:fill="auto"/>
                <w:vertAlign w:val="baseline"/>
                <w:rtl w:val="0"/>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1538" w:hRule="atLeast"/>
          <w:jc w:val="center"/>
        </w:trPr>
        <w:tc>
          <w:tcPr>
            <w:tcW w:w="29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注册类型</w:t>
            </w:r>
          </w:p>
        </w:tc>
        <w:tc>
          <w:tcPr>
            <w:tcW w:w="7261"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新设立企业</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机构</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存量企业</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机构</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由外区迁入企业</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机构</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成立时间：</w:t>
            </w:r>
            <w:r>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lang w:val="en-US"/>
              </w:rPr>
              <w:t xml:space="preserve">         </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迁入时间：</w:t>
            </w:r>
            <w:r>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lang w:val="en-US"/>
              </w:rPr>
              <w:t xml:space="preserve">         </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由外省迁入企业</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机构</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tl w:val="0"/>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成立时间：</w:t>
            </w:r>
            <w:r>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lang w:val="en-US"/>
              </w:rPr>
              <w:t xml:space="preserve">         </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迁入时间：</w:t>
            </w:r>
            <w:r>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lang w:val="en-US"/>
              </w:rPr>
              <w:t xml:space="preserve">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850" w:hRule="atLeast"/>
          <w:jc w:val="center"/>
        </w:trPr>
        <w:tc>
          <w:tcPr>
            <w:tcW w:w="29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单位性质</w:t>
            </w:r>
          </w:p>
        </w:tc>
        <w:tc>
          <w:tcPr>
            <w:tcW w:w="7261"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sym w:font="Wingdings 2" w:char="00A3"/>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国企</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国企控股子公司</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混合所有制企业</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民营企业</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外资企业</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中外合资企业</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tl w:val="0"/>
              </w:rPr>
            </w:pPr>
            <w:r>
              <w:rPr>
                <w:rFonts w:hint="default" w:ascii="Wingdings 2" w:hAnsi="Wingdings 2" w:eastAsia="Arial Unicode MS" w:cs="Arial Unicode MS"/>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事业单位</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default" w:ascii="Wingdings 2" w:hAnsi="Wingdings 2" w:eastAsia="Arial Unicode MS" w:cs="Arial Unicode MS"/>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机构</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default" w:ascii="Wingdings 2" w:hAnsi="Wingdings 2" w:eastAsia="Arial Unicode MS" w:cs="Arial Unicode MS"/>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其他</w:t>
            </w:r>
            <w:r>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lang w:val="en-US"/>
              </w:rPr>
              <w:t xml:space="preserve">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1359" w:hRule="atLeast"/>
          <w:jc w:val="center"/>
        </w:trPr>
        <w:tc>
          <w:tcPr>
            <w:tcW w:w="29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单位规模</w:t>
            </w:r>
          </w:p>
        </w:tc>
        <w:tc>
          <w:tcPr>
            <w:tcW w:w="7261"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sym w:font="Wingdings 2" w:char="00A3"/>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大型企业</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中型企业</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小型企业</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微型企业</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国家级平台</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机构</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省（市）级平台</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机构</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其他</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tl w:val="0"/>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（企业规模根据国家统计局关于印发《统计上大中小微企业划分办法（</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2017</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）》的通知（国统字〔</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2017</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213</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号）填报）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698" w:hRule="atLeast"/>
          <w:jc w:val="center"/>
        </w:trPr>
        <w:tc>
          <w:tcPr>
            <w:tcW w:w="29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近两年融资情况</w:t>
            </w:r>
          </w:p>
        </w:tc>
        <w:tc>
          <w:tcPr>
            <w:tcW w:w="7261"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outlineLvl w:val="9"/>
              <w:rPr>
                <w:rFonts w:hint="eastAsia" w:ascii="Arial Unicode MS" w:hAnsi="Arial Unicode MS" w:eastAsia="Arial Unicode MS" w:cs="Arial Unicode MS"/>
                <w:color w:val="auto"/>
                <w:spacing w:val="0"/>
                <w:w w:val="100"/>
                <w:kern w:val="2"/>
                <w:position w:val="0"/>
                <w:sz w:val="24"/>
                <w:szCs w:val="24"/>
                <w:u w:val="none" w:color="000000"/>
                <w:shd w:val="clear" w:color="auto" w:fill="auto"/>
                <w:vertAlign w:val="baseline"/>
                <w:lang w:val="en-US"/>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申报单位融资阶段及近两年融资规模情况（时间、规模简要说明，如无融资情况可填</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无</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615" w:hRule="atLeast"/>
          <w:jc w:val="center"/>
        </w:trPr>
        <w:tc>
          <w:tcPr>
            <w:tcW w:w="29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企业近期融资需求</w:t>
            </w:r>
          </w:p>
        </w:tc>
        <w:tc>
          <w:tcPr>
            <w:tcW w:w="7261"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default" w:ascii="Wingdings 2" w:hAnsi="Wingdings 2" w:eastAsia="Arial Unicode MS" w:cs="Arial Unicode MS"/>
                <w:color w:val="auto"/>
                <w:spacing w:val="0"/>
                <w:w w:val="100"/>
                <w:position w:val="0"/>
                <w:sz w:val="24"/>
                <w:szCs w:val="24"/>
                <w:u w:val="none" w:color="000000"/>
                <w:shd w:val="clear" w:color="auto" w:fill="auto"/>
                <w:vertAlign w:val="baseline"/>
                <w:rtl w:val="0"/>
                <w:lang w:val="en-US"/>
              </w:rPr>
              <w:sym w:font="Wingdings 2" w:char="00A3"/>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有</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default" w:ascii="Wingdings 2" w:hAnsi="Wingdings 2" w:eastAsia="Arial Unicode MS" w:cs="Arial Unicode MS"/>
                <w:color w:val="auto"/>
                <w:spacing w:val="0"/>
                <w:w w:val="100"/>
                <w:position w:val="0"/>
                <w:sz w:val="24"/>
                <w:szCs w:val="24"/>
                <w:u w:val="none" w:color="000000"/>
                <w:shd w:val="clear" w:color="auto" w:fill="auto"/>
                <w:vertAlign w:val="baseline"/>
                <w:rtl w:val="0"/>
                <w:lang w:val="en-US"/>
              </w:rPr>
              <w:sym w:font="Wingdings 2" w:char="00A3"/>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无</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3458" w:hRule="atLeast"/>
          <w:jc w:val="center"/>
        </w:trPr>
        <w:tc>
          <w:tcPr>
            <w:tcW w:w="29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企业是否上市</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上市情况</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无上市计划</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有上市计划</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tl w:val="0"/>
              </w:rPr>
            </w:pPr>
            <w:r>
              <w:rPr>
                <w:rFonts w:hint="default" w:ascii="Wingdings 2" w:hAnsi="Wingdings 2" w:eastAsia="Arial Unicode MS" w:cs="Arial Unicode MS"/>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已上市（股票代码：</w:t>
            </w:r>
            <w:r>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lang w:val="en-US"/>
              </w:rPr>
              <w:t xml:space="preserve">           </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w:t>
            </w:r>
          </w:p>
        </w:tc>
        <w:tc>
          <w:tcPr>
            <w:tcW w:w="5027"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上市计划（如有，请填写）</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360" w:leftChars="0" w:right="0" w:rightChars="0" w:hanging="360" w:firstLineChars="0"/>
              <w:jc w:val="both"/>
              <w:outlineLvl w:val="9"/>
              <w:rPr>
                <w:rFonts w:hint="eastAsia" w:ascii="仿宋_GB2312" w:hAnsi="仿宋_GB2312" w:eastAsia="仿宋_GB2312" w:cs="仿宋_GB2312"/>
                <w:color w:val="auto"/>
                <w:spacing w:val="0"/>
                <w:w w:val="100"/>
                <w:kern w:val="2"/>
                <w:position w:val="0"/>
                <w:sz w:val="24"/>
                <w:szCs w:val="24"/>
                <w:u w:val="none" w:color="000000"/>
                <w:shd w:val="clear" w:color="auto" w:fill="auto"/>
                <w:vertAlign w:val="baseline"/>
                <w:rtl w:val="0"/>
                <w:lang w:val="zh-TW" w:eastAsia="zh-TW"/>
              </w:rPr>
            </w:pPr>
            <w:r>
              <w:rPr>
                <w:rFonts w:hint="eastAsia" w:ascii="仿宋_GB2312" w:hAnsi="Arial Unicode MS" w:eastAsia="仿宋_GB2312" w:cs="仿宋_GB2312"/>
                <w:caps w:val="0"/>
                <w:smallCaps w:val="0"/>
                <w:strike w:val="0"/>
                <w:dstrike w:val="0"/>
                <w:color w:val="auto"/>
                <w:spacing w:val="0"/>
                <w:w w:val="100"/>
                <w:kern w:val="0"/>
                <w:position w:val="0"/>
                <w:sz w:val="24"/>
                <w:szCs w:val="24"/>
                <w:highlight w:val="none"/>
                <w:u w:color="000000"/>
                <w:shd w:val="clear" w:fill="auto"/>
                <w:vertAlign w:val="baseline"/>
                <w:rtl w:val="0"/>
                <w:lang w:val="zh-TW" w:eastAsia="zh-TW"/>
              </w:rPr>
              <w:t>1.</w:t>
            </w:r>
            <w:r>
              <w:rPr>
                <w:rFonts w:hint="eastAsia" w:ascii="仿宋_GB2312" w:hAnsi="仿宋_GB2312" w:eastAsia="仿宋_GB2312" w:cs="仿宋_GB2312"/>
                <w:color w:val="auto"/>
                <w:spacing w:val="0"/>
                <w:w w:val="100"/>
                <w:kern w:val="2"/>
                <w:position w:val="0"/>
                <w:sz w:val="24"/>
                <w:szCs w:val="24"/>
                <w:u w:val="none" w:color="000000"/>
                <w:shd w:val="clear" w:color="auto" w:fill="auto"/>
                <w:vertAlign w:val="baseline"/>
                <w:rtl w:val="0"/>
                <w:lang w:val="zh-TW" w:eastAsia="zh-TW"/>
              </w:rPr>
              <w:t>上市进程：</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未进行上市前股改</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已完成上市前股改</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已提交上市申请</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2.</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拟上市地</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上交所</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主板</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上交所</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科创板</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深交所</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主板</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深交所</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创业板</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北交所</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境外</w:t>
            </w:r>
            <w:r>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lang w:val="en-US"/>
              </w:rPr>
              <w:t xml:space="preserve">      </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tl w:val="0"/>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3.</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拟上市时间</w:t>
            </w:r>
            <w:r>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lang w:val="en-US"/>
              </w:rPr>
              <w:t xml:space="preserve">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645" w:hRule="atLeast"/>
          <w:jc w:val="center"/>
        </w:trPr>
        <w:tc>
          <w:tcPr>
            <w:tcW w:w="29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注册地址</w:t>
            </w:r>
          </w:p>
        </w:tc>
        <w:tc>
          <w:tcPr>
            <w:tcW w:w="7261"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553" w:hRule="atLeast"/>
          <w:jc w:val="center"/>
        </w:trPr>
        <w:tc>
          <w:tcPr>
            <w:tcW w:w="29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办公地址</w:t>
            </w:r>
          </w:p>
        </w:tc>
        <w:tc>
          <w:tcPr>
            <w:tcW w:w="7261"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（申报单位若在京涉及多个办公地址，均需填写）</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1385" w:hRule="atLeast"/>
          <w:jc w:val="center"/>
        </w:trPr>
        <w:tc>
          <w:tcPr>
            <w:tcW w:w="29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财务审计报告情况</w:t>
            </w:r>
          </w:p>
        </w:tc>
        <w:tc>
          <w:tcPr>
            <w:tcW w:w="7261"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单体报告</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合并报告（</w:t>
            </w: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注明母公司数据</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未注明母公司数据）</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tl w:val="0"/>
              </w:rPr>
            </w:pPr>
            <w:r>
              <w:rPr>
                <w:rFonts w:hint="default" w:ascii="Wingdings 2" w:hAnsi="Wingdings 2" w:eastAsia="Arial Unicode MS" w:cs="Arial Unicode MS"/>
                <w:color w:val="auto"/>
                <w:spacing w:val="0"/>
                <w:w w:val="100"/>
                <w:position w:val="0"/>
                <w:sz w:val="24"/>
                <w:szCs w:val="24"/>
                <w:u w:val="none" w:color="000000"/>
                <w:shd w:val="clear" w:color="auto" w:fill="auto"/>
                <w:vertAlign w:val="baseline"/>
                <w:rtl w:val="0"/>
                <w:lang w:val="en-US"/>
              </w:rPr>
              <w:sym w:font="Wingdings 2" w:char="00A3"/>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其他情况（若为合并报告，且未注明母公司数据，除提供合并审计报告外，还需同步提供母公司财务报表）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341" w:hRule="atLeast"/>
          <w:jc w:val="center"/>
        </w:trPr>
        <w:tc>
          <w:tcPr>
            <w:tcW w:w="2912"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color w:val="auto"/>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年营业收入</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（万元）</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202</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3</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年</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202</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4</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年</w:t>
            </w: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202</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5</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年</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222" w:hRule="atLeast"/>
          <w:jc w:val="center"/>
        </w:trPr>
        <w:tc>
          <w:tcPr>
            <w:tcW w:w="2912" w:type="dxa"/>
            <w:vMerge w:val="continue"/>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366" w:hRule="atLeast"/>
          <w:jc w:val="center"/>
        </w:trPr>
        <w:tc>
          <w:tcPr>
            <w:tcW w:w="291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Chars="0"/>
              <w:jc w:val="center"/>
              <w:outlineLvl w:val="9"/>
              <w:rPr>
                <w:color w:val="auto"/>
              </w:rPr>
            </w:pP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年</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eastAsia="zh-CN"/>
              </w:rPr>
              <w:t>主营业务收入</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Chars="0"/>
              <w:jc w:val="center"/>
              <w:outlineLvl w:val="9"/>
              <w:rPr>
                <w:rFonts w:hint="default" w:ascii="Arial Unicode MS" w:hAnsi="Arial Unicode MS" w:eastAsia="Arial Unicode MS" w:cs="Arial Unicode MS"/>
                <w:color w:val="auto"/>
                <w:spacing w:val="0"/>
                <w:w w:val="100"/>
                <w:position w:val="0"/>
                <w:sz w:val="24"/>
                <w:szCs w:val="24"/>
                <w:u w:val="none" w:color="000000"/>
                <w:shd w:val="clear" w:color="auto" w:fill="auto"/>
                <w:vertAlign w:val="baseline"/>
                <w:lang w:val="en-US" w:eastAsia="zh-CN"/>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eastAsia="zh-CN"/>
              </w:rPr>
              <w:t>（万元）</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leftChars="0" w:right="0" w:rightChars="0" w:firstLine="0" w:firstLineChars="0"/>
              <w:jc w:val="center"/>
              <w:outlineLvl w:val="9"/>
              <w:rPr>
                <w:rFonts w:hint="default" w:ascii="Arial Unicode MS" w:hAnsi="Arial Unicode MS" w:eastAsia="Arial Unicode MS" w:cs="Arial Unicode MS"/>
                <w:color w:val="auto"/>
                <w:spacing w:val="0"/>
                <w:w w:val="100"/>
                <w:position w:val="0"/>
                <w:sz w:val="24"/>
                <w:szCs w:val="24"/>
                <w:u w:val="none" w:color="000000"/>
                <w:shd w:val="clear" w:color="auto" w:fill="auto"/>
                <w:vertAlign w:val="baseline"/>
                <w:lang w:val="en-US" w:eastAsia="zh-CN"/>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202</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3</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年</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leftChars="0" w:right="0" w:rightChars="0" w:firstLine="0" w:firstLineChars="0"/>
              <w:jc w:val="center"/>
              <w:outlineLvl w:val="9"/>
              <w:rPr>
                <w:rFonts w:hint="default" w:ascii="Arial Unicode MS" w:hAnsi="Arial Unicode MS" w:eastAsia="Arial Unicode MS" w:cs="Arial Unicode MS"/>
                <w:color w:val="auto"/>
                <w:spacing w:val="0"/>
                <w:w w:val="100"/>
                <w:position w:val="0"/>
                <w:sz w:val="24"/>
                <w:szCs w:val="24"/>
                <w:u w:val="none" w:color="000000"/>
                <w:shd w:val="clear" w:color="auto" w:fill="auto"/>
                <w:vertAlign w:val="baseline"/>
                <w:lang w:val="en-US" w:eastAsia="zh-CN"/>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202</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4</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年</w:t>
            </w: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leftChars="0" w:right="0" w:rightChars="0" w:firstLine="0" w:firstLineChars="0"/>
              <w:jc w:val="center"/>
              <w:outlineLvl w:val="9"/>
              <w:rPr>
                <w:rFonts w:hint="default" w:ascii="Arial Unicode MS" w:hAnsi="Arial Unicode MS" w:eastAsia="Arial Unicode MS" w:cs="Arial Unicode MS"/>
                <w:color w:val="auto"/>
                <w:spacing w:val="0"/>
                <w:w w:val="100"/>
                <w:position w:val="0"/>
                <w:sz w:val="24"/>
                <w:szCs w:val="24"/>
                <w:u w:val="none" w:color="000000"/>
                <w:shd w:val="clear" w:color="auto" w:fill="auto"/>
                <w:vertAlign w:val="baseline"/>
                <w:lang w:val="en-US" w:eastAsia="zh-CN"/>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202</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5</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年</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90" w:hRule="atLeast"/>
          <w:jc w:val="center"/>
        </w:trPr>
        <w:tc>
          <w:tcPr>
            <w:tcW w:w="2912" w:type="dxa"/>
            <w:vMerge w:val="continue"/>
            <w:tcBorders>
              <w:left w:val="single" w:color="000000" w:sz="4" w:space="0"/>
              <w:bottom w:val="single" w:color="auto" w:sz="4" w:space="0"/>
              <w:right w:val="single" w:color="000000" w:sz="4" w:space="0"/>
            </w:tcBorders>
            <w:shd w:val="clear" w:color="auto" w:fill="auto"/>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90" w:hRule="atLeast"/>
          <w:jc w:val="center"/>
        </w:trPr>
        <w:tc>
          <w:tcPr>
            <w:tcW w:w="2912"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年度纳税总额</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eastAsia="zh-CN"/>
              </w:rPr>
              <w:t>（万元）</w:t>
            </w:r>
          </w:p>
        </w:tc>
        <w:tc>
          <w:tcPr>
            <w:tcW w:w="2234" w:type="dxa"/>
            <w:tcBorders>
              <w:top w:val="single" w:color="000000" w:sz="4" w:space="0"/>
              <w:left w:val="single" w:color="auto"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leftChars="0" w:right="0" w:rightChars="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202</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3</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年</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leftChars="0" w:right="0" w:rightChars="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202</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4</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年</w:t>
            </w: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leftChars="0" w:right="0" w:rightChars="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202</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5</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年</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90" w:hRule="atLeast"/>
          <w:jc w:val="center"/>
        </w:trPr>
        <w:tc>
          <w:tcPr>
            <w:tcW w:w="2912" w:type="dxa"/>
            <w:vMerge w:val="continue"/>
            <w:tcBorders>
              <w:left w:val="single" w:color="auto" w:sz="4" w:space="0"/>
              <w:bottom w:val="single" w:color="auto" w:sz="4" w:space="0"/>
              <w:right w:val="single" w:color="auto" w:sz="4" w:space="0"/>
            </w:tcBorders>
            <w:shd w:val="clear" w:color="auto" w:fill="auto"/>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234" w:type="dxa"/>
            <w:tcBorders>
              <w:top w:val="single" w:color="000000" w:sz="4" w:space="0"/>
              <w:left w:val="single" w:color="auto"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376" w:hRule="atLeast"/>
          <w:jc w:val="center"/>
        </w:trPr>
        <w:tc>
          <w:tcPr>
            <w:tcW w:w="2912" w:type="dxa"/>
            <w:vMerge w:val="restart"/>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申报单位近三年获得荣誉和奖励（可根据具体情况增减表格）</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颁发时间</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荣誉称号</w:t>
            </w: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颁发单位</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570" w:hRule="atLeast"/>
          <w:jc w:val="center"/>
        </w:trPr>
        <w:tc>
          <w:tcPr>
            <w:tcW w:w="2912" w:type="dxa"/>
            <w:vMerge w:val="continue"/>
            <w:tcBorders>
              <w:top w:val="single" w:color="auto" w:sz="4" w:space="0"/>
              <w:left w:val="single" w:color="000000" w:sz="4" w:space="0"/>
              <w:bottom w:val="single" w:color="auto" w:sz="4" w:space="0"/>
              <w:right w:val="single" w:color="000000" w:sz="4" w:space="0"/>
            </w:tcBorders>
            <w:shd w:val="clear" w:color="auto" w:fill="auto"/>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570" w:hRule="atLeast"/>
          <w:jc w:val="center"/>
        </w:trPr>
        <w:tc>
          <w:tcPr>
            <w:tcW w:w="2912" w:type="dxa"/>
            <w:vMerge w:val="continue"/>
            <w:tcBorders>
              <w:top w:val="single" w:color="auto" w:sz="4" w:space="0"/>
              <w:left w:val="single" w:color="000000" w:sz="4" w:space="0"/>
              <w:bottom w:val="single" w:color="auto" w:sz="4" w:space="0"/>
              <w:right w:val="single" w:color="000000" w:sz="4" w:space="0"/>
            </w:tcBorders>
            <w:shd w:val="clear" w:color="auto" w:fill="auto"/>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570" w:hRule="atLeast"/>
          <w:jc w:val="center"/>
        </w:trPr>
        <w:tc>
          <w:tcPr>
            <w:tcW w:w="2912" w:type="dxa"/>
            <w:vMerge w:val="continue"/>
            <w:tcBorders>
              <w:top w:val="single" w:color="auto" w:sz="4" w:space="0"/>
              <w:left w:val="single" w:color="000000" w:sz="4" w:space="0"/>
              <w:bottom w:val="single" w:color="auto" w:sz="4" w:space="0"/>
              <w:right w:val="single" w:color="000000" w:sz="4" w:space="0"/>
            </w:tcBorders>
            <w:shd w:val="clear" w:color="auto" w:fill="auto"/>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570" w:hRule="atLeast"/>
          <w:jc w:val="center"/>
        </w:trPr>
        <w:tc>
          <w:tcPr>
            <w:tcW w:w="2912" w:type="dxa"/>
            <w:vMerge w:val="continue"/>
            <w:tcBorders>
              <w:top w:val="single" w:color="auto" w:sz="4" w:space="0"/>
              <w:left w:val="single" w:color="000000" w:sz="4" w:space="0"/>
              <w:bottom w:val="single" w:color="auto" w:sz="4" w:space="0"/>
              <w:right w:val="single" w:color="000000" w:sz="4" w:space="0"/>
            </w:tcBorders>
            <w:shd w:val="clear" w:color="auto" w:fill="auto"/>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4100" w:hRule="atLeast"/>
          <w:jc w:val="center"/>
        </w:trPr>
        <w:tc>
          <w:tcPr>
            <w:tcW w:w="2912" w:type="dxa"/>
            <w:tcBorders>
              <w:top w:val="single" w:color="auto"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申报单位</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仿宋_GB2312" w:cs="Arial Unicode MS"/>
                <w:color w:val="auto"/>
                <w:spacing w:val="0"/>
                <w:w w:val="100"/>
                <w:position w:val="0"/>
                <w:sz w:val="24"/>
                <w:szCs w:val="24"/>
                <w:u w:val="none" w:color="000000"/>
                <w:shd w:val="clear" w:color="auto" w:fill="auto"/>
                <w:vertAlign w:val="baseline"/>
                <w:lang w:eastAsia="zh-CN"/>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所属行业类别</w:t>
            </w:r>
          </w:p>
        </w:tc>
        <w:tc>
          <w:tcPr>
            <w:tcW w:w="7261"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left"/>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对应文化及相关产业统计分类，</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请</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选择对应选项</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zh-TW" w:eastAsia="zh-CN"/>
              </w:rPr>
              <w:t>（</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单选</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zh-TW" w:eastAsia="zh-CN"/>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lang w:val="en-US"/>
              </w:rPr>
              <w:br w:type="textWrapping"/>
            </w: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sym w:font="Wingdings 2" w:char="00A3"/>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新闻信息服务</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内容创作生产</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创意设计服务</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文化传播渠道</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文化投资运营</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文化娱乐休闲服务</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文化辅助生产和中介服务</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文化装备生产</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sym w:font="Wingdings 2" w:char="00A3"/>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文化消费终端生产</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tl w:val="0"/>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（根据</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企业/机构国民经济行业代码选择其在</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《文化及相关产业统计分类（</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2018</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）》（国统字〔</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2018</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43</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号）</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所对应的类别</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1700" w:hRule="atLeast"/>
          <w:jc w:val="center"/>
        </w:trPr>
        <w:tc>
          <w:tcPr>
            <w:tcW w:w="2912" w:type="dxa"/>
            <w:tcBorders>
              <w:top w:val="single" w:color="auto"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rPr>
                <w:rFonts w:hint="eastAsia" w:ascii="仿宋_GB2312" w:hAnsi="仿宋_GB2312" w:eastAsia="仿宋_GB2312" w:cs="仿宋_GB2312"/>
                <w:color w:val="auto"/>
                <w:kern w:val="2"/>
                <w:sz w:val="24"/>
                <w:szCs w:val="24"/>
                <w:highlight w:val="none"/>
                <w:rtl w:val="0"/>
                <w:lang w:val="zh-TW" w:eastAsia="zh-TW" w:bidi="ar-SA"/>
              </w:rPr>
            </w:pPr>
            <w:r>
              <w:rPr>
                <w:rFonts w:hint="eastAsia" w:ascii="仿宋_GB2312" w:hAnsi="仿宋_GB2312" w:cs="仿宋_GB2312"/>
                <w:color w:val="auto"/>
                <w:sz w:val="24"/>
                <w:highlight w:val="none"/>
              </w:rPr>
              <w:t xml:space="preserve">申报项目列入市、区文化产业发展规划或重点工程情况 </w:t>
            </w:r>
          </w:p>
        </w:tc>
        <w:tc>
          <w:tcPr>
            <w:tcW w:w="7261"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jc w:val="center"/>
              <w:rPr>
                <w:rFonts w:hint="eastAsia" w:ascii="仿宋_GB2312" w:hAnsi="仿宋_GB2312" w:eastAsia="仿宋_GB2312" w:cs="仿宋_GB2312"/>
                <w:color w:val="auto"/>
                <w:kern w:val="2"/>
                <w:sz w:val="24"/>
                <w:szCs w:val="24"/>
                <w:highlight w:val="none"/>
                <w:rtl w:val="0"/>
                <w:lang w:val="zh-TW" w:eastAsia="zh-TW" w:bidi="ar-SA"/>
              </w:rPr>
            </w:pPr>
            <w:r>
              <w:rPr>
                <w:rFonts w:hint="eastAsia" w:ascii="仿宋_GB2312" w:hAnsi="仿宋_GB2312" w:cs="仿宋_GB2312"/>
                <w:color w:val="auto"/>
                <w:sz w:val="24"/>
                <w:highlight w:val="none"/>
              </w:rPr>
              <w:t>如申报项目未列入填写“无”，如已列入需详细说明具体情况</w:t>
            </w:r>
            <w:r>
              <w:rPr>
                <w:rFonts w:hint="eastAsia" w:ascii="仿宋_GB2312" w:hAnsi="仿宋_GB2312" w:cs="仿宋_GB2312"/>
                <w:color w:val="auto"/>
                <w:sz w:val="24"/>
                <w:highlight w:val="none"/>
                <w:lang w:eastAsia="zh-CN"/>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1995" w:hRule="atLeast"/>
          <w:jc w:val="center"/>
        </w:trPr>
        <w:tc>
          <w:tcPr>
            <w:tcW w:w="2912" w:type="dxa"/>
            <w:tcBorders>
              <w:top w:val="single" w:color="auto"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Arial Unicode MS" w:hAnsi="Arial Unicode MS" w:eastAsia="Arial Unicode MS" w:cs="Arial Unicode MS"/>
                <w:color w:val="auto"/>
                <w:spacing w:val="0"/>
                <w:w w:val="100"/>
                <w:kern w:val="2"/>
                <w:position w:val="0"/>
                <w:sz w:val="24"/>
                <w:szCs w:val="24"/>
                <w:u w:val="none" w:color="000000"/>
                <w:shd w:val="clear" w:color="auto" w:fill="auto"/>
                <w:vertAlign w:val="baseline"/>
                <w:rtl w:val="0"/>
                <w:lang w:val="zh-TW" w:eastAsia="zh-TW" w:bidi="ar-SA"/>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本</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单位</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是否已获得西城区其他财政性资金支持</w:t>
            </w:r>
          </w:p>
        </w:tc>
        <w:tc>
          <w:tcPr>
            <w:tcW w:w="7261"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pPr>
            <w:r>
              <w:rPr>
                <w:rFonts w:hint="default" w:ascii="Wingdings 2" w:hAnsi="Wingdings 2" w:eastAsia="Arial Unicode MS" w:cs="Arial Unicode MS"/>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是</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zh-TW" w:eastAsia="zh-CN"/>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于</w:t>
            </w:r>
            <w:r>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lang w:val="en-US"/>
              </w:rPr>
              <w:t xml:space="preserve">   </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年</w:t>
            </w:r>
            <w:r>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lang w:val="en-US"/>
              </w:rPr>
              <w:t xml:space="preserve">   </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月获得</w:t>
            </w:r>
            <w:r>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lang w:val="en-US"/>
              </w:rPr>
              <w:t xml:space="preserve">     </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政府部门</w:t>
            </w:r>
            <w:r>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lang w:val="en-US"/>
              </w:rPr>
              <w:t xml:space="preserve">    </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万元</w:t>
            </w:r>
            <w:r>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lang w:val="en-US"/>
              </w:rPr>
              <w:t xml:space="preserve">     </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专项资金支持</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leftChars="0" w:right="0" w:rightChars="0" w:firstLine="0" w:firstLineChars="0"/>
              <w:outlineLvl w:val="9"/>
              <w:rPr>
                <w:rFonts w:hint="eastAsia" w:ascii="Wingdings 2" w:hAnsi="Wingdings 2" w:eastAsia="Arial Unicode MS" w:cs="Arial Unicode MS"/>
                <w:color w:val="auto"/>
                <w:spacing w:val="0"/>
                <w:w w:val="100"/>
                <w:kern w:val="2"/>
                <w:position w:val="0"/>
                <w:sz w:val="24"/>
                <w:szCs w:val="24"/>
                <w:u w:val="none" w:color="000000"/>
                <w:shd w:val="clear" w:color="auto" w:fill="auto"/>
                <w:vertAlign w:val="baseline"/>
                <w:rtl w:val="0"/>
                <w:lang w:val="zh-TW" w:eastAsia="zh-TW" w:bidi="ar-SA"/>
              </w:rPr>
            </w:pPr>
            <w:r>
              <w:rPr>
                <w:rFonts w:hint="default" w:ascii="Wingdings 2" w:hAnsi="Wingdings 2" w:eastAsia="Arial Unicode MS" w:cs="Arial Unicode MS"/>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2429" w:hRule="atLeast"/>
          <w:jc w:val="center"/>
        </w:trPr>
        <w:tc>
          <w:tcPr>
            <w:tcW w:w="2912" w:type="dxa"/>
            <w:tcBorders>
              <w:top w:val="single" w:color="auto"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outlineLvl w:val="9"/>
              <w:rPr>
                <w:rFonts w:hint="eastAsia" w:ascii="Arial Unicode MS" w:hAnsi="Arial Unicode MS" w:eastAsia="Arial Unicode MS" w:cs="Arial Unicode MS"/>
                <w:color w:val="auto"/>
                <w:spacing w:val="0"/>
                <w:w w:val="100"/>
                <w:kern w:val="2"/>
                <w:position w:val="0"/>
                <w:sz w:val="24"/>
                <w:szCs w:val="24"/>
                <w:u w:val="none" w:color="000000"/>
                <w:shd w:val="clear" w:color="auto" w:fill="auto"/>
                <w:vertAlign w:val="baseline"/>
                <w:rtl w:val="0"/>
                <w:lang w:val="zh-TW" w:eastAsia="zh-TW" w:bidi="ar-SA"/>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本</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单位</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已获得其他奖励、政策性补贴、扶持等情况</w:t>
            </w:r>
          </w:p>
        </w:tc>
        <w:tc>
          <w:tcPr>
            <w:tcW w:w="7261"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是。于</w:t>
            </w:r>
            <w:r>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lang w:val="en-US"/>
              </w:rPr>
              <w:t xml:space="preserve">   </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年</w:t>
            </w:r>
            <w:r>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lang w:val="en-US"/>
              </w:rPr>
              <w:t xml:space="preserve">   </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月获得</w:t>
            </w:r>
            <w:r>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lang w:val="en-US"/>
              </w:rPr>
              <w:t xml:space="preserve">     </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政府部门</w:t>
            </w:r>
            <w:r>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lang w:val="en-US"/>
              </w:rPr>
              <w:t xml:space="preserve">    </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万元</w:t>
            </w:r>
            <w:r>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lang w:val="en-US"/>
              </w:rPr>
              <w:t xml:space="preserve">     </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专项资金支持</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leftChars="0" w:right="0" w:rightChars="0" w:firstLine="0" w:firstLineChars="0"/>
              <w:jc w:val="both"/>
              <w:outlineLvl w:val="9"/>
              <w:rPr>
                <w:rFonts w:hint="eastAsia" w:ascii="Wingdings 2" w:hAnsi="Wingdings 2" w:eastAsia="Arial Unicode MS" w:cs="Arial Unicode MS"/>
                <w:color w:val="auto"/>
                <w:spacing w:val="0"/>
                <w:w w:val="100"/>
                <w:kern w:val="2"/>
                <w:position w:val="0"/>
                <w:sz w:val="24"/>
                <w:szCs w:val="24"/>
                <w:u w:val="none" w:color="000000"/>
                <w:shd w:val="clear" w:color="auto" w:fill="auto"/>
                <w:vertAlign w:val="baseline"/>
                <w:rtl w:val="0"/>
                <w:lang w:val="zh-TW" w:eastAsia="zh-TW" w:bidi="ar-SA"/>
              </w:rPr>
            </w:pPr>
            <w:r>
              <w:rPr>
                <w:rFonts w:hint="default" w:ascii="Wingdings 2" w:hAnsi="Wingdings 2" w:eastAsia="Arial Unicode MS" w:cs="Arial Unicode MS"/>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57" w:hRule="atLeast"/>
          <w:jc w:val="center"/>
        </w:trPr>
        <w:tc>
          <w:tcPr>
            <w:tcW w:w="10173"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cs="仿宋_GB2312"/>
                <w:b/>
                <w:bCs/>
                <w:color w:val="auto"/>
                <w:sz w:val="28"/>
                <w:szCs w:val="28"/>
                <w:highlight w:val="none"/>
                <w:lang w:val="en-US" w:eastAsia="zh-CN"/>
              </w:rPr>
              <w:t>三、自荐报告（不超过3000字）</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956" w:hRule="atLeast"/>
          <w:jc w:val="center"/>
        </w:trPr>
        <w:tc>
          <w:tcPr>
            <w:tcW w:w="10173"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480" w:firstLineChars="200"/>
              <w:jc w:val="both"/>
              <w:outlineLvl w:val="9"/>
              <w:rPr>
                <w:rFonts w:hint="eastAsia" w:ascii="仿宋_GB2312" w:hAnsi="仿宋_GB2312" w:cs="仿宋_GB2312"/>
                <w:color w:val="auto"/>
                <w:spacing w:val="0"/>
                <w:w w:val="100"/>
                <w:position w:val="0"/>
                <w:sz w:val="24"/>
                <w:szCs w:val="24"/>
                <w:u w:val="none" w:color="000000"/>
                <w:shd w:val="clear" w:color="auto" w:fill="auto"/>
                <w:vertAlign w:val="baseline"/>
                <w:rtl w:val="0"/>
                <w:lang w:val="zh-TW" w:eastAsia="zh-CN"/>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从</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以下</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维度，对符合本次支持范围的理由进行描述</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zh-TW" w:eastAsia="zh-CN"/>
              </w:rPr>
              <w:t>：</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480" w:firstLineChars="200"/>
              <w:jc w:val="both"/>
              <w:outlineLvl w:val="9"/>
              <w:rPr>
                <w:rFonts w:hint="eastAsia" w:ascii="Arial Unicode MS" w:hAnsi="Arial Unicode MS" w:eastAsia="仿宋_GB2312" w:cs="Arial Unicode MS"/>
                <w:color w:val="auto"/>
                <w:spacing w:val="0"/>
                <w:w w:val="100"/>
                <w:position w:val="0"/>
                <w:sz w:val="24"/>
                <w:szCs w:val="24"/>
                <w:u w:val="none" w:color="000000"/>
                <w:shd w:val="clear" w:color="auto" w:fill="auto"/>
                <w:vertAlign w:val="baseline"/>
                <w:lang w:eastAsia="zh-CN"/>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申报单位基本情况</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zh-TW" w:eastAsia="zh-CN"/>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主要经营业务、</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运营及组织实施能力</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创新性（内容创新、技术创新、产品/服务创新、商业模式创新等）</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zh-TW" w:eastAsia="zh-CN"/>
              </w:rPr>
              <w:t>、</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社会效益、经济效益和可持续发展能力</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等</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zh-TW" w:eastAsia="zh-CN"/>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070" w:hRule="atLeast"/>
          <w:jc w:val="center"/>
        </w:trPr>
        <w:tc>
          <w:tcPr>
            <w:tcW w:w="10173"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ascii="仿宋_GB2312" w:hAnsi="仿宋_GB2312" w:cs="仿宋_GB2312"/>
                <w:color w:val="auto"/>
                <w:sz w:val="24"/>
                <w:highlight w:val="none"/>
              </w:rPr>
            </w:pPr>
            <w:r>
              <w:rPr>
                <w:rFonts w:hint="eastAsia" w:ascii="仿宋_GB2312" w:hAnsi="仿宋_GB2312" w:cs="仿宋_GB2312"/>
                <w:color w:val="auto"/>
                <w:sz w:val="24"/>
                <w:highlight w:val="none"/>
              </w:rPr>
              <w:t>本单位郑重承诺，所填报信息与全部申报材料真实有效，并愿意承担一切相应后果与法律责任。</w:t>
            </w:r>
          </w:p>
          <w:p>
            <w:pPr>
              <w:keepNext w:val="0"/>
              <w:keepLines w:val="0"/>
              <w:pageBreakBefore w:val="0"/>
              <w:widowControl w:val="0"/>
              <w:kinsoku/>
              <w:wordWrap/>
              <w:overflowPunct/>
              <w:topLinePunct w:val="0"/>
              <w:autoSpaceDE/>
              <w:autoSpaceDN/>
              <w:bidi w:val="0"/>
              <w:adjustRightInd/>
              <w:snapToGrid/>
              <w:spacing w:line="560" w:lineRule="exact"/>
              <w:ind w:firstLine="480"/>
              <w:jc w:val="center"/>
              <w:textAlignment w:val="auto"/>
              <w:rPr>
                <w:rFonts w:ascii="仿宋_GB2312" w:hAnsi="仿宋_GB2312" w:cs="仿宋_GB2312"/>
                <w:color w:val="auto"/>
                <w:sz w:val="24"/>
                <w:highlight w:val="none"/>
              </w:rPr>
            </w:pPr>
            <w:r>
              <w:rPr>
                <w:rFonts w:hint="eastAsia" w:ascii="仿宋_GB2312" w:hAnsi="仿宋_GB2312" w:cs="仿宋_GB2312"/>
                <w:color w:val="auto"/>
                <w:sz w:val="24"/>
                <w:highlight w:val="none"/>
              </w:rPr>
              <w:t>单位名称（加盖公章）：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法定代表人签字：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Wingdings 2" w:hAnsi="Wingdings 2" w:eastAsia="Arial Unicode MS" w:cs="Arial Unicode MS"/>
                <w:color w:val="auto"/>
                <w:spacing w:val="0"/>
                <w:w w:val="100"/>
                <w:position w:val="0"/>
                <w:sz w:val="24"/>
                <w:szCs w:val="24"/>
                <w:u w:val="none" w:color="000000"/>
                <w:shd w:val="clear" w:color="auto" w:fill="auto"/>
                <w:vertAlign w:val="baseline"/>
                <w:rtl w:val="0"/>
                <w:lang w:val="en-US"/>
              </w:rPr>
            </w:pPr>
            <w:r>
              <w:rPr>
                <w:rFonts w:hint="eastAsia" w:ascii="仿宋_GB2312" w:hAnsi="仿宋_GB2312" w:cs="仿宋_GB2312"/>
                <w:color w:val="auto"/>
                <w:sz w:val="24"/>
                <w:highlight w:val="none"/>
              </w:rPr>
              <w:t>年   月   日</w:t>
            </w:r>
          </w:p>
        </w:tc>
      </w:tr>
    </w:tbl>
    <w:p>
      <w:pPr>
        <w:ind w:left="0" w:leftChars="0" w:firstLine="0" w:firstLineChars="0"/>
      </w:pPr>
    </w:p>
    <w:p>
      <w:pPr>
        <w:rPr>
          <w:rFonts w:hint="eastAsia"/>
          <w:color w:val="auto"/>
          <w:lang w:val="en-US" w:eastAsia="zh-CN"/>
        </w:rPr>
      </w:pPr>
    </w:p>
    <w:p>
      <w:pPr>
        <w:pStyle w:val="3"/>
        <w:bidi w:val="0"/>
        <w:rPr>
          <w:rFonts w:hint="default"/>
          <w:lang w:val="en-US" w:eastAsia="zh-CN"/>
        </w:rPr>
      </w:pPr>
      <w:r>
        <w:rPr>
          <w:rFonts w:hint="eastAsia"/>
          <w:lang w:val="en-US" w:eastAsia="zh-CN"/>
        </w:rPr>
        <w:t>附件四：资金申请表（项目类）</w:t>
      </w:r>
    </w:p>
    <w:p>
      <w:pPr>
        <w:ind w:left="0" w:leftChars="0" w:firstLine="0" w:firstLineChars="0"/>
        <w:jc w:val="center"/>
        <w:rPr>
          <w:rFonts w:hint="eastAsia" w:ascii="方正小标宋简体" w:hAnsi="方正小标宋简体" w:eastAsia="方正小标宋简体" w:cs="方正小标宋简体"/>
          <w:sz w:val="44"/>
          <w:szCs w:val="36"/>
          <w:lang w:val="en-US" w:eastAsia="zh-CN"/>
        </w:rPr>
      </w:pPr>
      <w:r>
        <w:rPr>
          <w:rFonts w:hint="eastAsia" w:ascii="方正小标宋简体" w:hAnsi="方正小标宋简体" w:eastAsia="方正小标宋简体" w:cs="方正小标宋简体"/>
          <w:sz w:val="44"/>
          <w:szCs w:val="36"/>
          <w:lang w:val="en-US" w:eastAsia="zh-CN"/>
        </w:rPr>
        <w:t>资金申报表（项目类）</w:t>
      </w:r>
    </w:p>
    <w:tbl>
      <w:tblPr>
        <w:tblStyle w:val="9"/>
        <w:tblW w:w="10152"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Layout w:type="fixed"/>
        <w:tblCellMar>
          <w:top w:w="0" w:type="dxa"/>
          <w:left w:w="10" w:type="dxa"/>
          <w:bottom w:w="0" w:type="dxa"/>
          <w:right w:w="10" w:type="dxa"/>
        </w:tblCellMar>
      </w:tblPr>
      <w:tblGrid>
        <w:gridCol w:w="2912"/>
        <w:gridCol w:w="2234"/>
        <w:gridCol w:w="2544"/>
        <w:gridCol w:w="246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319" w:hRule="atLeast"/>
          <w:jc w:val="center"/>
        </w:trPr>
        <w:tc>
          <w:tcPr>
            <w:tcW w:w="10152"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default" w:ascii="仿宋_GB2312" w:hAnsi="仿宋_GB2312" w:eastAsia="仿宋_GB2312" w:cs="仿宋_GB2312"/>
                <w:color w:val="auto"/>
                <w:sz w:val="24"/>
                <w:highlight w:val="none"/>
                <w:lang w:val="en-US" w:eastAsia="zh-CN"/>
              </w:rPr>
            </w:pPr>
            <w:r>
              <w:rPr>
                <w:rFonts w:hint="eastAsia" w:ascii="仿宋_GB2312" w:hAnsi="仿宋_GB2312" w:cs="仿宋_GB2312"/>
                <w:b/>
                <w:bCs/>
                <w:color w:val="auto"/>
                <w:sz w:val="28"/>
                <w:szCs w:val="28"/>
                <w:highlight w:val="none"/>
                <w:lang w:val="en-US" w:eastAsia="zh-CN"/>
              </w:rPr>
              <w:t>一、申报方向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420" w:hRule="atLeast"/>
          <w:jc w:val="center"/>
        </w:trPr>
        <w:tc>
          <w:tcPr>
            <w:tcW w:w="10152"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jc w:val="center"/>
              <w:outlineLvl w:val="9"/>
              <w:rPr>
                <w:rFonts w:hint="eastAsia" w:ascii="仿宋_GB2312" w:hAnsi="仿宋_GB2312" w:cs="仿宋_GB2312"/>
                <w:b/>
                <w:bCs/>
                <w:color w:val="auto"/>
                <w:spacing w:val="0"/>
                <w:w w:val="100"/>
                <w:position w:val="0"/>
                <w:sz w:val="28"/>
                <w:szCs w:val="28"/>
                <w:u w:val="none" w:color="000000"/>
                <w:shd w:val="clear" w:color="auto" w:fill="auto"/>
                <w:vertAlign w:val="baseline"/>
                <w:rtl w:val="0"/>
                <w:lang w:val="en-US" w:eastAsia="zh-CN"/>
              </w:rPr>
            </w:pPr>
            <w:r>
              <w:rPr>
                <w:rFonts w:hint="eastAsia" w:ascii="仿宋_GB2312" w:hAnsi="仿宋_GB2312" w:cs="仿宋_GB2312"/>
                <w:color w:val="auto"/>
                <w:sz w:val="24"/>
                <w:highlight w:val="none"/>
                <w:rtl w:val="0"/>
                <w:lang w:val="en-US" w:eastAsia="zh-CN"/>
              </w:rPr>
              <w:t>请写明具体申报的政策条款</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420" w:hRule="atLeast"/>
          <w:jc w:val="center"/>
        </w:trPr>
        <w:tc>
          <w:tcPr>
            <w:tcW w:w="10152"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jc w:val="center"/>
              <w:outlineLvl w:val="9"/>
              <w:rPr>
                <w:rFonts w:hint="eastAsia" w:ascii="Arial Unicode MS" w:hAnsi="Arial Unicode MS" w:eastAsia="Arial Unicode MS" w:cs="Arial Unicode MS"/>
                <w:b/>
                <w:bCs/>
                <w:color w:val="auto"/>
                <w:spacing w:val="0"/>
                <w:w w:val="100"/>
                <w:position w:val="0"/>
                <w:sz w:val="28"/>
                <w:szCs w:val="28"/>
                <w:u w:val="none" w:color="000000"/>
                <w:shd w:val="clear" w:color="auto" w:fill="auto"/>
                <w:vertAlign w:val="baseline"/>
              </w:rPr>
            </w:pPr>
            <w:r>
              <w:rPr>
                <w:rFonts w:hint="eastAsia" w:ascii="仿宋_GB2312" w:hAnsi="仿宋_GB2312" w:cs="仿宋_GB2312"/>
                <w:b/>
                <w:bCs/>
                <w:color w:val="auto"/>
                <w:spacing w:val="0"/>
                <w:w w:val="100"/>
                <w:position w:val="0"/>
                <w:sz w:val="28"/>
                <w:szCs w:val="28"/>
                <w:u w:val="none" w:color="000000"/>
                <w:shd w:val="clear" w:color="auto" w:fill="auto"/>
                <w:vertAlign w:val="baseline"/>
                <w:rtl w:val="0"/>
                <w:lang w:val="en-US" w:eastAsia="zh-CN"/>
              </w:rPr>
              <w:t>二、申报单位基础信息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326" w:hRule="atLeast"/>
          <w:jc w:val="center"/>
        </w:trPr>
        <w:tc>
          <w:tcPr>
            <w:tcW w:w="29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default" w:ascii="仿宋_GB2312" w:hAnsi="仿宋_GB2312" w:cs="仿宋_GB2312"/>
                <w:color w:val="auto"/>
                <w:spacing w:val="0"/>
                <w:w w:val="100"/>
                <w:position w:val="0"/>
                <w:sz w:val="24"/>
                <w:szCs w:val="24"/>
                <w:u w:val="none" w:color="000000"/>
                <w:shd w:val="clear" w:color="auto" w:fill="auto"/>
                <w:vertAlign w:val="baseline"/>
                <w:rtl w:val="0"/>
                <w:lang w:val="en-US" w:eastAsia="zh-CN"/>
              </w:rPr>
            </w:pP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申报单位名称</w:t>
            </w:r>
          </w:p>
        </w:tc>
        <w:tc>
          <w:tcPr>
            <w:tcW w:w="724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614" w:hRule="atLeast"/>
          <w:jc w:val="center"/>
        </w:trPr>
        <w:tc>
          <w:tcPr>
            <w:tcW w:w="29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统一社会信用代码</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仿宋_GB2312" w:cs="Arial Unicode MS"/>
                <w:color w:val="auto"/>
                <w:spacing w:val="0"/>
                <w:w w:val="100"/>
                <w:position w:val="0"/>
                <w:sz w:val="24"/>
                <w:szCs w:val="24"/>
                <w:u w:val="none" w:color="000000"/>
                <w:shd w:val="clear" w:color="auto" w:fill="auto"/>
                <w:vertAlign w:val="baseline"/>
                <w:lang w:eastAsia="zh-CN"/>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国民经济行业代码、类别名称</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zh-TW" w:eastAsia="zh-CN"/>
              </w:rPr>
              <w:t>（统计代码）</w:t>
            </w:r>
          </w:p>
        </w:tc>
        <w:tc>
          <w:tcPr>
            <w:tcW w:w="24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626" w:hRule="atLeast"/>
          <w:jc w:val="center"/>
        </w:trPr>
        <w:tc>
          <w:tcPr>
            <w:tcW w:w="2912" w:type="dxa"/>
            <w:tcBorders>
              <w:top w:val="single" w:color="000000" w:sz="4" w:space="0"/>
              <w:left w:val="single" w:color="000000" w:sz="4" w:space="0"/>
              <w:bottom w:val="nil"/>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leftChars="0" w:right="0" w:rightChars="0" w:firstLine="0" w:firstLineChars="0"/>
              <w:jc w:val="center"/>
              <w:outlineLvl w:val="9"/>
              <w:rPr>
                <w:rFonts w:hint="eastAsia" w:ascii="仿宋_GB2312" w:hAnsi="仿宋_GB2312" w:eastAsia="仿宋_GB2312" w:cs="仿宋_GB2312"/>
                <w:color w:val="auto"/>
                <w:spacing w:val="0"/>
                <w:w w:val="100"/>
                <w:kern w:val="2"/>
                <w:position w:val="0"/>
                <w:sz w:val="24"/>
                <w:szCs w:val="24"/>
                <w:highlight w:val="yellow"/>
                <w:u w:val="none" w:color="000000"/>
                <w:shd w:val="clear" w:color="auto" w:fill="auto"/>
                <w:vertAlign w:val="baseline"/>
                <w:rtl w:val="0"/>
                <w:lang w:val="en-US" w:eastAsia="zh-CN" w:bidi="ar-SA"/>
              </w:rPr>
            </w:pP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注册资本金</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（万元）</w:t>
            </w:r>
          </w:p>
        </w:tc>
        <w:tc>
          <w:tcPr>
            <w:tcW w:w="2234" w:type="dxa"/>
            <w:tcBorders>
              <w:top w:val="single" w:color="000000" w:sz="4" w:space="0"/>
              <w:left w:val="single" w:color="000000" w:sz="4" w:space="0"/>
              <w:bottom w:val="nil"/>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leftChars="0" w:right="0" w:rightChars="0" w:firstLine="0" w:firstLineChars="0"/>
              <w:outlineLvl w:val="9"/>
              <w:rPr>
                <w:rFonts w:hint="eastAsia" w:ascii="仿宋_GB2312" w:hAnsi="仿宋_GB2312" w:eastAsia="仿宋_GB2312" w:cs="仿宋_GB2312"/>
                <w:color w:val="auto"/>
                <w:spacing w:val="0"/>
                <w:w w:val="100"/>
                <w:kern w:val="2"/>
                <w:position w:val="0"/>
                <w:sz w:val="24"/>
                <w:szCs w:val="24"/>
                <w:highlight w:val="yellow"/>
                <w:u w:val="none" w:color="000000"/>
                <w:shd w:val="clear" w:color="auto" w:fill="auto"/>
                <w:vertAlign w:val="baseline"/>
                <w:rtl w:val="0"/>
                <w:lang w:val="en-US" w:eastAsia="zh-CN" w:bidi="ar-SA"/>
              </w:rPr>
            </w:pPr>
          </w:p>
        </w:tc>
        <w:tc>
          <w:tcPr>
            <w:tcW w:w="2544" w:type="dxa"/>
            <w:tcBorders>
              <w:top w:val="single" w:color="000000" w:sz="4" w:space="0"/>
              <w:left w:val="single" w:color="000000" w:sz="4" w:space="0"/>
              <w:bottom w:val="nil"/>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leftChars="0" w:right="0" w:rightChars="0" w:firstLine="0" w:firstLineChars="0"/>
              <w:jc w:val="center"/>
              <w:outlineLvl w:val="9"/>
              <w:rPr>
                <w:rFonts w:hint="eastAsia" w:ascii="仿宋_GB2312" w:hAnsi="仿宋_GB2312" w:eastAsia="仿宋_GB2312" w:cs="仿宋_GB2312"/>
                <w:color w:val="auto"/>
                <w:spacing w:val="0"/>
                <w:w w:val="100"/>
                <w:kern w:val="2"/>
                <w:position w:val="0"/>
                <w:sz w:val="24"/>
                <w:szCs w:val="24"/>
                <w:highlight w:val="yellow"/>
                <w:u w:val="none" w:color="000000"/>
                <w:shd w:val="clear" w:color="auto" w:fill="auto"/>
                <w:vertAlign w:val="baseline"/>
                <w:rtl w:val="0"/>
                <w:lang w:val="en-US" w:eastAsia="zh-CN" w:bidi="ar-SA"/>
              </w:rPr>
            </w:pPr>
            <w:r>
              <w:rPr>
                <w:rFonts w:hint="eastAsia" w:ascii="仿宋_GB2312" w:hAnsi="仿宋_GB2312" w:cs="仿宋_GB2312"/>
                <w:color w:val="auto"/>
                <w:spacing w:val="0"/>
                <w:w w:val="100"/>
                <w:position w:val="0"/>
                <w:sz w:val="24"/>
                <w:szCs w:val="24"/>
                <w:highlight w:val="none"/>
                <w:u w:val="none" w:color="000000"/>
                <w:shd w:val="clear" w:color="auto" w:fill="auto"/>
                <w:vertAlign w:val="baseline"/>
                <w:rtl w:val="0"/>
                <w:lang w:val="en-US" w:eastAsia="zh-CN"/>
              </w:rPr>
              <w:t>实收资本（万元）</w:t>
            </w:r>
          </w:p>
        </w:tc>
        <w:tc>
          <w:tcPr>
            <w:tcW w:w="2462" w:type="dxa"/>
            <w:tcBorders>
              <w:top w:val="single" w:color="000000" w:sz="4" w:space="0"/>
              <w:left w:val="single" w:color="000000" w:sz="4" w:space="0"/>
              <w:bottom w:val="nil"/>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626" w:hRule="atLeast"/>
          <w:jc w:val="center"/>
        </w:trPr>
        <w:tc>
          <w:tcPr>
            <w:tcW w:w="29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default" w:ascii="仿宋_GB2312" w:hAnsi="仿宋_GB2312" w:cs="仿宋_GB2312"/>
                <w:color w:val="auto"/>
                <w:spacing w:val="0"/>
                <w:w w:val="100"/>
                <w:position w:val="0"/>
                <w:sz w:val="24"/>
                <w:szCs w:val="24"/>
                <w:u w:val="none" w:color="000000"/>
                <w:shd w:val="clear" w:color="auto" w:fill="auto"/>
                <w:vertAlign w:val="baseline"/>
                <w:rtl w:val="0"/>
                <w:lang w:val="en-US" w:eastAsia="zh-CN"/>
              </w:rPr>
            </w:pP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开户银行及账号</w:t>
            </w:r>
          </w:p>
        </w:tc>
        <w:tc>
          <w:tcPr>
            <w:tcW w:w="724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353" w:hRule="atLeast"/>
          <w:jc w:val="center"/>
        </w:trPr>
        <w:tc>
          <w:tcPr>
            <w:tcW w:w="2912" w:type="dxa"/>
            <w:tcBorders>
              <w:top w:val="single" w:color="000000" w:sz="4" w:space="0"/>
              <w:left w:val="single" w:color="000000" w:sz="4" w:space="0"/>
              <w:bottom w:val="nil"/>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leftChars="0" w:right="0" w:rightChars="0" w:firstLine="0" w:firstLineChars="0"/>
              <w:jc w:val="center"/>
              <w:outlineLvl w:val="9"/>
              <w:rPr>
                <w:rFonts w:hint="eastAsia" w:ascii="仿宋_GB2312" w:hAnsi="仿宋_GB2312" w:eastAsia="仿宋_GB2312" w:cs="仿宋_GB2312"/>
                <w:color w:val="auto"/>
                <w:spacing w:val="0"/>
                <w:w w:val="100"/>
                <w:kern w:val="2"/>
                <w:position w:val="0"/>
                <w:sz w:val="24"/>
                <w:szCs w:val="24"/>
                <w:u w:val="none" w:color="000000"/>
                <w:shd w:val="clear" w:color="auto" w:fill="auto"/>
                <w:vertAlign w:val="baseline"/>
                <w:rtl w:val="0"/>
                <w:lang w:val="en-US" w:eastAsia="zh-CN" w:bidi="ar-SA"/>
              </w:rPr>
            </w:pP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联系人及联系电话</w:t>
            </w:r>
          </w:p>
        </w:tc>
        <w:tc>
          <w:tcPr>
            <w:tcW w:w="2234" w:type="dxa"/>
            <w:tcBorders>
              <w:top w:val="single" w:color="000000" w:sz="4" w:space="0"/>
              <w:left w:val="single" w:color="000000" w:sz="4" w:space="0"/>
              <w:bottom w:val="nil"/>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leftChars="0" w:right="0" w:rightChars="0" w:firstLine="0" w:firstLineChars="0"/>
              <w:outlineLvl w:val="9"/>
              <w:rPr>
                <w:rFonts w:hint="eastAsia" w:ascii="Arial Unicode MS" w:hAnsi="Arial Unicode MS" w:eastAsia="Arial Unicode MS" w:cs="Arial Unicode MS"/>
                <w:color w:val="auto"/>
                <w:spacing w:val="0"/>
                <w:w w:val="100"/>
                <w:kern w:val="2"/>
                <w:position w:val="0"/>
                <w:sz w:val="24"/>
                <w:szCs w:val="24"/>
                <w:u w:val="none" w:color="000000"/>
                <w:shd w:val="clear" w:color="auto" w:fill="auto"/>
                <w:vertAlign w:val="baseline"/>
                <w:rtl w:val="0"/>
                <w:lang w:val="en-US" w:eastAsia="zh-CN" w:bidi="ar-SA"/>
              </w:rPr>
            </w:pPr>
          </w:p>
        </w:tc>
        <w:tc>
          <w:tcPr>
            <w:tcW w:w="2544" w:type="dxa"/>
            <w:tcBorders>
              <w:top w:val="single" w:color="000000" w:sz="4" w:space="0"/>
              <w:left w:val="single" w:color="000000" w:sz="4" w:space="0"/>
              <w:bottom w:val="nil"/>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leftChars="0" w:right="0" w:rightChars="0" w:firstLine="0" w:firstLineChars="0"/>
              <w:jc w:val="center"/>
              <w:outlineLvl w:val="9"/>
              <w:rPr>
                <w:rFonts w:hint="eastAsia" w:ascii="仿宋_GB2312" w:hAnsi="仿宋_GB2312" w:eastAsia="仿宋_GB2312" w:cs="仿宋_GB2312"/>
                <w:color w:val="auto"/>
                <w:spacing w:val="0"/>
                <w:w w:val="100"/>
                <w:kern w:val="2"/>
                <w:position w:val="0"/>
                <w:sz w:val="24"/>
                <w:szCs w:val="24"/>
                <w:u w:val="none" w:color="000000"/>
                <w:shd w:val="clear" w:color="auto" w:fill="auto"/>
                <w:vertAlign w:val="baseline"/>
                <w:rtl w:val="0"/>
                <w:lang w:val="en-US" w:eastAsia="zh-CN" w:bidi="ar-SA"/>
              </w:rPr>
            </w:pP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电子邮箱</w:t>
            </w:r>
          </w:p>
        </w:tc>
        <w:tc>
          <w:tcPr>
            <w:tcW w:w="2462" w:type="dxa"/>
            <w:tcBorders>
              <w:top w:val="single" w:color="000000" w:sz="4" w:space="0"/>
              <w:left w:val="single" w:color="000000" w:sz="4" w:space="0"/>
              <w:bottom w:val="nil"/>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仿宋_GB2312" w:hAnsi="仿宋_GB2312" w:cs="仿宋_GB2312"/>
                <w:color w:val="auto"/>
                <w:spacing w:val="0"/>
                <w:w w:val="100"/>
                <w:position w:val="0"/>
                <w:sz w:val="24"/>
                <w:szCs w:val="24"/>
                <w:highlight w:val="yellow"/>
                <w:u w:val="none" w:color="000000"/>
                <w:shd w:val="clear" w:color="auto" w:fill="auto"/>
                <w:vertAlign w:val="baseline"/>
                <w:rtl w:val="0"/>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1538" w:hRule="atLeast"/>
          <w:jc w:val="center"/>
        </w:trPr>
        <w:tc>
          <w:tcPr>
            <w:tcW w:w="29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注册类型</w:t>
            </w:r>
          </w:p>
        </w:tc>
        <w:tc>
          <w:tcPr>
            <w:tcW w:w="724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新设立企业</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机构</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存量企业</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机构</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由外区迁入企业</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机构</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成立时间：</w:t>
            </w:r>
            <w:r>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lang w:val="en-US"/>
              </w:rPr>
              <w:t xml:space="preserve">         </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迁入时间：</w:t>
            </w:r>
            <w:r>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lang w:val="en-US"/>
              </w:rPr>
              <w:t xml:space="preserve">         </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由外省迁入企业</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机构</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tl w:val="0"/>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成立时间：</w:t>
            </w:r>
            <w:r>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lang w:val="en-US"/>
              </w:rPr>
              <w:t xml:space="preserve">         </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迁入时间：</w:t>
            </w:r>
            <w:r>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lang w:val="en-US"/>
              </w:rPr>
              <w:t xml:space="preserve">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850" w:hRule="atLeast"/>
          <w:jc w:val="center"/>
        </w:trPr>
        <w:tc>
          <w:tcPr>
            <w:tcW w:w="29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单位性质</w:t>
            </w:r>
          </w:p>
        </w:tc>
        <w:tc>
          <w:tcPr>
            <w:tcW w:w="724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sym w:font="Wingdings 2" w:char="00A3"/>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国企</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国企控股子公司</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混合所有制企业</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民营企业</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外资企业</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中外合资企业</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tl w:val="0"/>
              </w:rPr>
            </w:pPr>
            <w:r>
              <w:rPr>
                <w:rFonts w:hint="default" w:ascii="Wingdings 2" w:hAnsi="Wingdings 2" w:eastAsia="Arial Unicode MS" w:cs="Arial Unicode MS"/>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事业单位</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default" w:ascii="Wingdings 2" w:hAnsi="Wingdings 2" w:eastAsia="Arial Unicode MS" w:cs="Arial Unicode MS"/>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机构</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default" w:ascii="Wingdings 2" w:hAnsi="Wingdings 2" w:eastAsia="Arial Unicode MS" w:cs="Arial Unicode MS"/>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其他</w:t>
            </w:r>
            <w:r>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lang w:val="en-US"/>
              </w:rPr>
              <w:t xml:space="preserve">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1359" w:hRule="atLeast"/>
          <w:jc w:val="center"/>
        </w:trPr>
        <w:tc>
          <w:tcPr>
            <w:tcW w:w="29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单位规模</w:t>
            </w:r>
          </w:p>
        </w:tc>
        <w:tc>
          <w:tcPr>
            <w:tcW w:w="724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sym w:font="Wingdings 2" w:char="00A3"/>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大型企业</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中型企业</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小型企业</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微型企业</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国家级平台</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机构</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省（市）级平台</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机构</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其他</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tl w:val="0"/>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（企业规模根据国家统计局关于印发《统计上大中小微企业划分办法（</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2017</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）》的通知（国统字〔</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2017</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213</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号）填报）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698" w:hRule="atLeast"/>
          <w:jc w:val="center"/>
        </w:trPr>
        <w:tc>
          <w:tcPr>
            <w:tcW w:w="29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近两年融资情况</w:t>
            </w:r>
          </w:p>
        </w:tc>
        <w:tc>
          <w:tcPr>
            <w:tcW w:w="724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outlineLvl w:val="9"/>
              <w:rPr>
                <w:rFonts w:hint="eastAsia" w:ascii="Arial Unicode MS" w:hAnsi="Arial Unicode MS" w:eastAsia="Arial Unicode MS" w:cs="Arial Unicode MS"/>
                <w:color w:val="auto"/>
                <w:spacing w:val="0"/>
                <w:w w:val="100"/>
                <w:kern w:val="2"/>
                <w:position w:val="0"/>
                <w:sz w:val="24"/>
                <w:szCs w:val="24"/>
                <w:u w:val="none" w:color="000000"/>
                <w:shd w:val="clear" w:color="auto" w:fill="auto"/>
                <w:vertAlign w:val="baseline"/>
                <w:lang w:val="en-US"/>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申报单位融资阶段及近两年融资规模情况（时间、规模简要说明，如无融资情况可填</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无</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615" w:hRule="atLeast"/>
          <w:jc w:val="center"/>
        </w:trPr>
        <w:tc>
          <w:tcPr>
            <w:tcW w:w="29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企业近期融资需求</w:t>
            </w:r>
          </w:p>
        </w:tc>
        <w:tc>
          <w:tcPr>
            <w:tcW w:w="724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default" w:ascii="Wingdings 2" w:hAnsi="Wingdings 2" w:eastAsia="Arial Unicode MS" w:cs="Arial Unicode MS"/>
                <w:color w:val="auto"/>
                <w:spacing w:val="0"/>
                <w:w w:val="100"/>
                <w:position w:val="0"/>
                <w:sz w:val="24"/>
                <w:szCs w:val="24"/>
                <w:u w:val="none" w:color="000000"/>
                <w:shd w:val="clear" w:color="auto" w:fill="auto"/>
                <w:vertAlign w:val="baseline"/>
                <w:rtl w:val="0"/>
                <w:lang w:val="en-US"/>
              </w:rPr>
              <w:sym w:font="Wingdings 2" w:char="00A3"/>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有</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default" w:ascii="Wingdings 2" w:hAnsi="Wingdings 2" w:eastAsia="Arial Unicode MS" w:cs="Arial Unicode MS"/>
                <w:color w:val="auto"/>
                <w:spacing w:val="0"/>
                <w:w w:val="100"/>
                <w:position w:val="0"/>
                <w:sz w:val="24"/>
                <w:szCs w:val="24"/>
                <w:u w:val="none" w:color="000000"/>
                <w:shd w:val="clear" w:color="auto" w:fill="auto"/>
                <w:vertAlign w:val="baseline"/>
                <w:rtl w:val="0"/>
                <w:lang w:val="en-US"/>
              </w:rPr>
              <w:sym w:font="Wingdings 2" w:char="00A3"/>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无</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3458" w:hRule="atLeast"/>
          <w:jc w:val="center"/>
        </w:trPr>
        <w:tc>
          <w:tcPr>
            <w:tcW w:w="29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企业是否上市</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上市情况</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无上市计划</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有上市计划</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tl w:val="0"/>
              </w:rPr>
            </w:pPr>
            <w:r>
              <w:rPr>
                <w:rFonts w:hint="default" w:ascii="Wingdings 2" w:hAnsi="Wingdings 2" w:eastAsia="Arial Unicode MS" w:cs="Arial Unicode MS"/>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已上市（股票代码：</w:t>
            </w:r>
            <w:r>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lang w:val="en-US"/>
              </w:rPr>
              <w:t xml:space="preserve">           </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w:t>
            </w:r>
          </w:p>
        </w:tc>
        <w:tc>
          <w:tcPr>
            <w:tcW w:w="5006"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上市计划（如有，请填写）</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360" w:leftChars="0" w:right="0" w:rightChars="0" w:hanging="360" w:firstLineChars="0"/>
              <w:jc w:val="both"/>
              <w:outlineLvl w:val="9"/>
              <w:rPr>
                <w:rFonts w:hint="eastAsia" w:ascii="仿宋_GB2312" w:hAnsi="仿宋_GB2312" w:eastAsia="仿宋_GB2312" w:cs="仿宋_GB2312"/>
                <w:color w:val="auto"/>
                <w:spacing w:val="0"/>
                <w:w w:val="100"/>
                <w:kern w:val="2"/>
                <w:position w:val="0"/>
                <w:sz w:val="24"/>
                <w:szCs w:val="24"/>
                <w:u w:val="none" w:color="000000"/>
                <w:shd w:val="clear" w:color="auto" w:fill="auto"/>
                <w:vertAlign w:val="baseline"/>
                <w:rtl w:val="0"/>
                <w:lang w:val="zh-TW" w:eastAsia="zh-TW"/>
              </w:rPr>
            </w:pPr>
            <w:r>
              <w:rPr>
                <w:rFonts w:hint="eastAsia" w:ascii="仿宋_GB2312" w:hAnsi="Arial Unicode MS" w:eastAsia="仿宋_GB2312" w:cs="仿宋_GB2312"/>
                <w:caps w:val="0"/>
                <w:smallCaps w:val="0"/>
                <w:strike w:val="0"/>
                <w:dstrike w:val="0"/>
                <w:color w:val="auto"/>
                <w:spacing w:val="0"/>
                <w:w w:val="100"/>
                <w:kern w:val="0"/>
                <w:position w:val="0"/>
                <w:sz w:val="24"/>
                <w:szCs w:val="24"/>
                <w:highlight w:val="none"/>
                <w:u w:color="000000"/>
                <w:shd w:val="clear" w:fill="auto"/>
                <w:vertAlign w:val="baseline"/>
                <w:rtl w:val="0"/>
                <w:lang w:val="zh-TW" w:eastAsia="zh-TW"/>
              </w:rPr>
              <w:t>1.</w:t>
            </w:r>
            <w:r>
              <w:rPr>
                <w:rFonts w:hint="eastAsia" w:ascii="仿宋_GB2312" w:hAnsi="仿宋_GB2312" w:eastAsia="仿宋_GB2312" w:cs="仿宋_GB2312"/>
                <w:color w:val="auto"/>
                <w:spacing w:val="0"/>
                <w:w w:val="100"/>
                <w:kern w:val="2"/>
                <w:position w:val="0"/>
                <w:sz w:val="24"/>
                <w:szCs w:val="24"/>
                <w:u w:val="none" w:color="000000"/>
                <w:shd w:val="clear" w:color="auto" w:fill="auto"/>
                <w:vertAlign w:val="baseline"/>
                <w:rtl w:val="0"/>
                <w:lang w:val="zh-TW" w:eastAsia="zh-TW"/>
              </w:rPr>
              <w:t>上市进程：</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未进行上市前股改</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已完成上市前股改</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已提交上市申请</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2.</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拟上市地</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上交所</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主板</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上交所</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科创板</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深交所</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主板</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深交所</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创业板</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北交所</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境外</w:t>
            </w:r>
            <w:r>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lang w:val="en-US"/>
              </w:rPr>
              <w:t xml:space="preserve">      </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tl w:val="0"/>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3.</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拟上市时间</w:t>
            </w:r>
            <w:r>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lang w:val="en-US"/>
              </w:rPr>
              <w:t xml:space="preserve">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645" w:hRule="atLeast"/>
          <w:jc w:val="center"/>
        </w:trPr>
        <w:tc>
          <w:tcPr>
            <w:tcW w:w="29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注册地址</w:t>
            </w:r>
          </w:p>
        </w:tc>
        <w:tc>
          <w:tcPr>
            <w:tcW w:w="724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553" w:hRule="atLeast"/>
          <w:jc w:val="center"/>
        </w:trPr>
        <w:tc>
          <w:tcPr>
            <w:tcW w:w="29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办公地址</w:t>
            </w:r>
          </w:p>
        </w:tc>
        <w:tc>
          <w:tcPr>
            <w:tcW w:w="724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（申报单位若在京涉及多个办公地址，均需填写）</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1385" w:hRule="atLeast"/>
          <w:jc w:val="center"/>
        </w:trPr>
        <w:tc>
          <w:tcPr>
            <w:tcW w:w="29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财务审计报告情况</w:t>
            </w:r>
          </w:p>
        </w:tc>
        <w:tc>
          <w:tcPr>
            <w:tcW w:w="724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单体报告</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合并报告（</w:t>
            </w: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注明母公司数据</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未注明母公司数据）</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tl w:val="0"/>
              </w:rPr>
            </w:pPr>
            <w:r>
              <w:rPr>
                <w:rFonts w:hint="default" w:ascii="Wingdings 2" w:hAnsi="Wingdings 2" w:eastAsia="Arial Unicode MS" w:cs="Arial Unicode MS"/>
                <w:color w:val="auto"/>
                <w:spacing w:val="0"/>
                <w:w w:val="100"/>
                <w:position w:val="0"/>
                <w:sz w:val="24"/>
                <w:szCs w:val="24"/>
                <w:u w:val="none" w:color="000000"/>
                <w:shd w:val="clear" w:color="auto" w:fill="auto"/>
                <w:vertAlign w:val="baseline"/>
                <w:rtl w:val="0"/>
                <w:lang w:val="en-US"/>
              </w:rPr>
              <w:sym w:font="Wingdings 2" w:char="00A3"/>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其他情况（若为合并报告，且未注明母公司数据，除提供合并审计报告外，还需同步提供母公司财务报表）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341" w:hRule="atLeast"/>
          <w:jc w:val="center"/>
        </w:trPr>
        <w:tc>
          <w:tcPr>
            <w:tcW w:w="2912"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color w:val="auto"/>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年营业收入</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（万元）</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202</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3</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年</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202</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4</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年</w:t>
            </w:r>
          </w:p>
        </w:tc>
        <w:tc>
          <w:tcPr>
            <w:tcW w:w="24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202</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5</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年</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90" w:hRule="atLeast"/>
          <w:jc w:val="center"/>
        </w:trPr>
        <w:tc>
          <w:tcPr>
            <w:tcW w:w="2912" w:type="dxa"/>
            <w:vMerge w:val="continue"/>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4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366" w:hRule="atLeast"/>
          <w:jc w:val="center"/>
        </w:trPr>
        <w:tc>
          <w:tcPr>
            <w:tcW w:w="291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Chars="0"/>
              <w:jc w:val="center"/>
              <w:outlineLvl w:val="9"/>
              <w:rPr>
                <w:color w:val="auto"/>
              </w:rPr>
            </w:pP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年</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eastAsia="zh-CN"/>
              </w:rPr>
              <w:t>主营业务收入</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Chars="0"/>
              <w:jc w:val="center"/>
              <w:outlineLvl w:val="9"/>
              <w:rPr>
                <w:rFonts w:hint="default" w:ascii="Arial Unicode MS" w:hAnsi="Arial Unicode MS" w:eastAsia="Arial Unicode MS" w:cs="Arial Unicode MS"/>
                <w:color w:val="auto"/>
                <w:spacing w:val="0"/>
                <w:w w:val="100"/>
                <w:position w:val="0"/>
                <w:sz w:val="24"/>
                <w:szCs w:val="24"/>
                <w:u w:val="none" w:color="000000"/>
                <w:shd w:val="clear" w:color="auto" w:fill="auto"/>
                <w:vertAlign w:val="baseline"/>
                <w:lang w:val="en-US" w:eastAsia="zh-CN"/>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eastAsia="zh-CN"/>
              </w:rPr>
              <w:t>（万元）</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leftChars="0" w:right="0" w:rightChars="0" w:firstLine="0" w:firstLineChars="0"/>
              <w:jc w:val="center"/>
              <w:outlineLvl w:val="9"/>
              <w:rPr>
                <w:rFonts w:hint="default" w:ascii="Arial Unicode MS" w:hAnsi="Arial Unicode MS" w:eastAsia="Arial Unicode MS" w:cs="Arial Unicode MS"/>
                <w:color w:val="auto"/>
                <w:spacing w:val="0"/>
                <w:w w:val="100"/>
                <w:position w:val="0"/>
                <w:sz w:val="24"/>
                <w:szCs w:val="24"/>
                <w:u w:val="none" w:color="000000"/>
                <w:shd w:val="clear" w:color="auto" w:fill="auto"/>
                <w:vertAlign w:val="baseline"/>
                <w:lang w:val="en-US" w:eastAsia="zh-CN"/>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202</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3</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年</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leftChars="0" w:right="0" w:rightChars="0" w:firstLine="0" w:firstLineChars="0"/>
              <w:jc w:val="center"/>
              <w:outlineLvl w:val="9"/>
              <w:rPr>
                <w:rFonts w:hint="default" w:ascii="Arial Unicode MS" w:hAnsi="Arial Unicode MS" w:eastAsia="Arial Unicode MS" w:cs="Arial Unicode MS"/>
                <w:color w:val="auto"/>
                <w:spacing w:val="0"/>
                <w:w w:val="100"/>
                <w:position w:val="0"/>
                <w:sz w:val="24"/>
                <w:szCs w:val="24"/>
                <w:u w:val="none" w:color="000000"/>
                <w:shd w:val="clear" w:color="auto" w:fill="auto"/>
                <w:vertAlign w:val="baseline"/>
                <w:lang w:val="en-US" w:eastAsia="zh-CN"/>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202</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4</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年</w:t>
            </w:r>
          </w:p>
        </w:tc>
        <w:tc>
          <w:tcPr>
            <w:tcW w:w="24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leftChars="0" w:right="0" w:rightChars="0" w:firstLine="0" w:firstLineChars="0"/>
              <w:jc w:val="center"/>
              <w:outlineLvl w:val="9"/>
              <w:rPr>
                <w:rFonts w:hint="default" w:ascii="Arial Unicode MS" w:hAnsi="Arial Unicode MS" w:eastAsia="Arial Unicode MS" w:cs="Arial Unicode MS"/>
                <w:color w:val="auto"/>
                <w:spacing w:val="0"/>
                <w:w w:val="100"/>
                <w:position w:val="0"/>
                <w:sz w:val="24"/>
                <w:szCs w:val="24"/>
                <w:u w:val="none" w:color="000000"/>
                <w:shd w:val="clear" w:color="auto" w:fill="auto"/>
                <w:vertAlign w:val="baseline"/>
                <w:lang w:val="en-US" w:eastAsia="zh-CN"/>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202</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5</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年</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90" w:hRule="atLeast"/>
          <w:jc w:val="center"/>
        </w:trPr>
        <w:tc>
          <w:tcPr>
            <w:tcW w:w="2912" w:type="dxa"/>
            <w:vMerge w:val="continue"/>
            <w:tcBorders>
              <w:left w:val="single" w:color="000000" w:sz="4" w:space="0"/>
              <w:bottom w:val="single" w:color="auto" w:sz="4" w:space="0"/>
              <w:right w:val="single" w:color="000000" w:sz="4" w:space="0"/>
            </w:tcBorders>
            <w:shd w:val="clear" w:color="auto" w:fill="auto"/>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4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90" w:hRule="atLeast"/>
          <w:jc w:val="center"/>
        </w:trPr>
        <w:tc>
          <w:tcPr>
            <w:tcW w:w="2912"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年度纳税总额</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eastAsia="zh-CN"/>
              </w:rPr>
              <w:t>（万元）</w:t>
            </w:r>
          </w:p>
        </w:tc>
        <w:tc>
          <w:tcPr>
            <w:tcW w:w="2234" w:type="dxa"/>
            <w:tcBorders>
              <w:top w:val="single" w:color="000000" w:sz="4" w:space="0"/>
              <w:left w:val="single" w:color="auto"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leftChars="0" w:right="0" w:rightChars="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202</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3</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年</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leftChars="0" w:right="0" w:rightChars="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202</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4</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年</w:t>
            </w:r>
          </w:p>
        </w:tc>
        <w:tc>
          <w:tcPr>
            <w:tcW w:w="24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leftChars="0" w:right="0" w:rightChars="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202</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5</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年</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90" w:hRule="atLeast"/>
          <w:jc w:val="center"/>
        </w:trPr>
        <w:tc>
          <w:tcPr>
            <w:tcW w:w="2912" w:type="dxa"/>
            <w:vMerge w:val="continue"/>
            <w:tcBorders>
              <w:left w:val="single" w:color="auto" w:sz="4" w:space="0"/>
              <w:bottom w:val="single" w:color="auto" w:sz="4" w:space="0"/>
              <w:right w:val="single" w:color="auto" w:sz="4" w:space="0"/>
            </w:tcBorders>
            <w:shd w:val="clear" w:color="auto" w:fill="auto"/>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234" w:type="dxa"/>
            <w:tcBorders>
              <w:top w:val="single" w:color="000000" w:sz="4" w:space="0"/>
              <w:left w:val="single" w:color="auto"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default" w:ascii="Arial Unicode MS" w:hAnsi="Arial Unicode MS" w:eastAsia="Arial Unicode MS" w:cs="Arial Unicode MS"/>
                <w:color w:val="auto"/>
                <w:spacing w:val="0"/>
                <w:w w:val="100"/>
                <w:position w:val="0"/>
                <w:sz w:val="24"/>
                <w:szCs w:val="24"/>
                <w:u w:val="none" w:color="000000"/>
                <w:shd w:val="clear" w:color="auto" w:fill="auto"/>
                <w:vertAlign w:val="baseline"/>
                <w:lang w:val="en-US" w:eastAsia="zh-CN"/>
              </w:rPr>
            </w:pP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4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376" w:hRule="atLeast"/>
          <w:jc w:val="center"/>
        </w:trPr>
        <w:tc>
          <w:tcPr>
            <w:tcW w:w="2912" w:type="dxa"/>
            <w:vMerge w:val="restart"/>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申报单位</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及项目</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近三年获得荣誉和奖励（可根据具体情况增减表格）</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颁发时间</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荣誉称号</w:t>
            </w:r>
          </w:p>
        </w:tc>
        <w:tc>
          <w:tcPr>
            <w:tcW w:w="24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颁发单位</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570" w:hRule="atLeast"/>
          <w:jc w:val="center"/>
        </w:trPr>
        <w:tc>
          <w:tcPr>
            <w:tcW w:w="2912" w:type="dxa"/>
            <w:vMerge w:val="continue"/>
            <w:tcBorders>
              <w:top w:val="single" w:color="auto" w:sz="4" w:space="0"/>
              <w:left w:val="single" w:color="000000" w:sz="4" w:space="0"/>
              <w:bottom w:val="single" w:color="auto" w:sz="4" w:space="0"/>
              <w:right w:val="single" w:color="000000" w:sz="4" w:space="0"/>
            </w:tcBorders>
            <w:shd w:val="clear" w:color="auto" w:fill="auto"/>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4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570" w:hRule="atLeast"/>
          <w:jc w:val="center"/>
        </w:trPr>
        <w:tc>
          <w:tcPr>
            <w:tcW w:w="2912" w:type="dxa"/>
            <w:vMerge w:val="continue"/>
            <w:tcBorders>
              <w:top w:val="single" w:color="auto" w:sz="4" w:space="0"/>
              <w:left w:val="single" w:color="000000" w:sz="4" w:space="0"/>
              <w:bottom w:val="single" w:color="auto" w:sz="4" w:space="0"/>
              <w:right w:val="single" w:color="000000" w:sz="4" w:space="0"/>
            </w:tcBorders>
            <w:shd w:val="clear" w:color="auto" w:fill="auto"/>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4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570" w:hRule="atLeast"/>
          <w:jc w:val="center"/>
        </w:trPr>
        <w:tc>
          <w:tcPr>
            <w:tcW w:w="2912" w:type="dxa"/>
            <w:vMerge w:val="continue"/>
            <w:tcBorders>
              <w:top w:val="single" w:color="auto" w:sz="4" w:space="0"/>
              <w:left w:val="single" w:color="000000" w:sz="4" w:space="0"/>
              <w:bottom w:val="single" w:color="auto" w:sz="4" w:space="0"/>
              <w:right w:val="single" w:color="000000" w:sz="4" w:space="0"/>
            </w:tcBorders>
            <w:shd w:val="clear" w:color="auto" w:fill="auto"/>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4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570" w:hRule="atLeast"/>
          <w:jc w:val="center"/>
        </w:trPr>
        <w:tc>
          <w:tcPr>
            <w:tcW w:w="2912" w:type="dxa"/>
            <w:vMerge w:val="continue"/>
            <w:tcBorders>
              <w:top w:val="single" w:color="auto" w:sz="4" w:space="0"/>
              <w:left w:val="single" w:color="000000" w:sz="4" w:space="0"/>
              <w:bottom w:val="single" w:color="auto" w:sz="4" w:space="0"/>
              <w:right w:val="single" w:color="000000" w:sz="4" w:space="0"/>
            </w:tcBorders>
            <w:shd w:val="clear" w:color="auto" w:fill="auto"/>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4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90" w:hRule="atLeast"/>
          <w:jc w:val="center"/>
        </w:trPr>
        <w:tc>
          <w:tcPr>
            <w:tcW w:w="2912" w:type="dxa"/>
            <w:tcBorders>
              <w:top w:val="single" w:color="auto"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申报单位</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仿宋_GB2312" w:cs="Arial Unicode MS"/>
                <w:color w:val="auto"/>
                <w:spacing w:val="0"/>
                <w:w w:val="100"/>
                <w:position w:val="0"/>
                <w:sz w:val="24"/>
                <w:szCs w:val="24"/>
                <w:u w:val="none" w:color="000000"/>
                <w:shd w:val="clear" w:color="auto" w:fill="auto"/>
                <w:vertAlign w:val="baseline"/>
                <w:lang w:eastAsia="zh-CN"/>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所属行业类别</w:t>
            </w:r>
          </w:p>
        </w:tc>
        <w:tc>
          <w:tcPr>
            <w:tcW w:w="724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left"/>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对应文化及相关产业统计分类，</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请</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选择对应选项</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zh-TW" w:eastAsia="zh-CN"/>
              </w:rPr>
              <w:t>（</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单选</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zh-TW" w:eastAsia="zh-CN"/>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lang w:val="en-US"/>
              </w:rPr>
              <w:br w:type="textWrapping"/>
            </w: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sym w:font="Wingdings 2" w:char="00A3"/>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新闻信息服务</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内容创作生产</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创意设计服务</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文化传播渠道</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文化投资运营</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文化娱乐休闲服务</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文化辅助生产和中介服务</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文化装备生产</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sym w:font="Wingdings 2" w:char="00A3"/>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文化消费终端生产</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tl w:val="0"/>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（根据</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企业/机构国民经济行业代码选择其在</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《文化及相关产业统计分类（</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2018</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）》（国统字〔</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2018</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43</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号）</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所对应的类别</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557" w:hRule="atLeast"/>
          <w:jc w:val="center"/>
        </w:trPr>
        <w:tc>
          <w:tcPr>
            <w:tcW w:w="10152"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jc w:val="center"/>
              <w:rPr>
                <w:rFonts w:hint="default" w:ascii="Wingdings 2" w:hAnsi="Wingdings 2" w:eastAsia="仿宋_GB2312" w:cs="仿宋_GB2312"/>
                <w:b/>
                <w:bCs/>
                <w:color w:val="auto"/>
                <w:spacing w:val="0"/>
                <w:w w:val="100"/>
                <w:position w:val="0"/>
                <w:sz w:val="28"/>
                <w:szCs w:val="28"/>
                <w:u w:val="none" w:color="000000"/>
                <w:shd w:val="clear" w:color="auto" w:fill="auto"/>
                <w:vertAlign w:val="baseline"/>
                <w:rtl w:val="0"/>
                <w:lang w:val="en-US"/>
              </w:rPr>
            </w:pPr>
            <w:r>
              <w:rPr>
                <w:rFonts w:hint="eastAsia" w:ascii="仿宋_GB2312" w:hAnsi="仿宋_GB2312" w:cs="仿宋_GB2312"/>
                <w:b/>
                <w:bCs/>
                <w:color w:val="auto"/>
                <w:sz w:val="28"/>
                <w:szCs w:val="28"/>
                <w:highlight w:val="none"/>
                <w:lang w:val="en-US" w:eastAsia="zh-CN"/>
              </w:rPr>
              <w:t>三、申报项目情况</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557" w:hRule="atLeast"/>
          <w:jc w:val="center"/>
        </w:trPr>
        <w:tc>
          <w:tcPr>
            <w:tcW w:w="29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jc w:val="center"/>
              <w:rPr>
                <w:rFonts w:hint="default" w:ascii="仿宋_GB2312" w:hAnsi="仿宋_GB2312" w:cs="仿宋_GB2312"/>
                <w:color w:val="auto"/>
                <w:sz w:val="24"/>
                <w:highlight w:val="none"/>
                <w:lang w:val="en-US" w:eastAsia="zh-CN"/>
              </w:rPr>
            </w:pPr>
            <w:r>
              <w:rPr>
                <w:rFonts w:hint="eastAsia" w:ascii="仿宋_GB2312" w:hAnsi="仿宋_GB2312" w:cs="仿宋_GB2312"/>
                <w:color w:val="auto"/>
                <w:sz w:val="24"/>
                <w:highlight w:val="none"/>
                <w:lang w:val="en-US" w:eastAsia="zh-CN"/>
              </w:rPr>
              <w:t>项目名称</w:t>
            </w:r>
          </w:p>
        </w:tc>
        <w:tc>
          <w:tcPr>
            <w:tcW w:w="724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557" w:hRule="atLeast"/>
          <w:jc w:val="center"/>
        </w:trPr>
        <w:tc>
          <w:tcPr>
            <w:tcW w:w="29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jc w:val="center"/>
              <w:rPr>
                <w:rFonts w:hint="default" w:ascii="仿宋_GB2312" w:hAnsi="仿宋_GB2312" w:cs="仿宋_GB2312"/>
                <w:color w:val="auto"/>
                <w:sz w:val="24"/>
                <w:highlight w:val="none"/>
                <w:lang w:val="en-US" w:eastAsia="zh-CN"/>
              </w:rPr>
            </w:pPr>
            <w:r>
              <w:rPr>
                <w:rFonts w:hint="eastAsia" w:ascii="仿宋_GB2312" w:hAnsi="仿宋_GB2312" w:cs="仿宋_GB2312"/>
                <w:color w:val="auto"/>
                <w:sz w:val="24"/>
                <w:highlight w:val="none"/>
                <w:lang w:val="en-US" w:eastAsia="zh-CN"/>
              </w:rPr>
              <w:t>项目地址</w:t>
            </w:r>
          </w:p>
        </w:tc>
        <w:tc>
          <w:tcPr>
            <w:tcW w:w="724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557" w:hRule="atLeast"/>
          <w:jc w:val="center"/>
        </w:trPr>
        <w:tc>
          <w:tcPr>
            <w:tcW w:w="29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jc w:val="center"/>
              <w:rPr>
                <w:rFonts w:hint="default" w:ascii="仿宋_GB2312" w:hAnsi="仿宋_GB2312" w:cs="仿宋_GB2312"/>
                <w:color w:val="auto"/>
                <w:sz w:val="24"/>
                <w:highlight w:val="none"/>
                <w:lang w:val="en-US" w:eastAsia="zh-CN"/>
              </w:rPr>
            </w:pPr>
            <w:r>
              <w:rPr>
                <w:rFonts w:hint="eastAsia" w:ascii="仿宋_GB2312" w:hAnsi="仿宋_GB2312" w:cs="仿宋_GB2312"/>
                <w:color w:val="auto"/>
                <w:sz w:val="24"/>
                <w:highlight w:val="none"/>
                <w:lang w:val="en-US" w:eastAsia="zh-CN"/>
              </w:rPr>
              <w:t>产权单位</w:t>
            </w:r>
          </w:p>
        </w:tc>
        <w:tc>
          <w:tcPr>
            <w:tcW w:w="724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557" w:hRule="atLeast"/>
          <w:jc w:val="center"/>
        </w:trPr>
        <w:tc>
          <w:tcPr>
            <w:tcW w:w="29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jc w:val="center"/>
              <w:rPr>
                <w:rFonts w:hint="default" w:ascii="仿宋_GB2312" w:hAnsi="仿宋_GB2312" w:cs="仿宋_GB2312"/>
                <w:color w:val="auto"/>
                <w:sz w:val="24"/>
                <w:highlight w:val="none"/>
                <w:lang w:val="en-US" w:eastAsia="zh-CN"/>
              </w:rPr>
            </w:pPr>
            <w:r>
              <w:rPr>
                <w:rFonts w:hint="eastAsia" w:ascii="仿宋_GB2312" w:hAnsi="仿宋_GB2312" w:cs="仿宋_GB2312"/>
                <w:color w:val="auto"/>
                <w:sz w:val="24"/>
                <w:highlight w:val="none"/>
                <w:lang w:val="en-US" w:eastAsia="zh-CN"/>
              </w:rPr>
              <w:t>投入运营时间</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pP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jc w:val="center"/>
              <w:rPr>
                <w:rFonts w:hint="default" w:ascii="Wingdings 2" w:hAnsi="Wingdings 2" w:cs="仿宋_GB2312"/>
                <w:color w:val="auto"/>
                <w:spacing w:val="0"/>
                <w:w w:val="100"/>
                <w:position w:val="0"/>
                <w:sz w:val="24"/>
                <w:szCs w:val="24"/>
                <w:u w:val="none" w:color="000000"/>
                <w:shd w:val="clear" w:color="auto" w:fill="auto"/>
                <w:vertAlign w:val="baseline"/>
                <w:rtl w:val="0"/>
                <w:lang w:val="en-US" w:eastAsia="zh-CN"/>
              </w:rPr>
            </w:pPr>
            <w:r>
              <w:rPr>
                <w:rFonts w:hint="eastAsia" w:ascii="Wingdings 2" w:hAnsi="Wingdings 2" w:cs="仿宋_GB2312"/>
                <w:color w:val="auto"/>
                <w:spacing w:val="0"/>
                <w:w w:val="100"/>
                <w:position w:val="0"/>
                <w:sz w:val="24"/>
                <w:szCs w:val="24"/>
                <w:u w:val="none" w:color="000000"/>
                <w:shd w:val="clear" w:color="auto" w:fill="auto"/>
                <w:vertAlign w:val="baseline"/>
                <w:rtl w:val="0"/>
                <w:lang w:val="en-US" w:eastAsia="zh-CN"/>
              </w:rPr>
              <w:t>项目总面积（㎡）</w:t>
            </w:r>
          </w:p>
        </w:tc>
        <w:tc>
          <w:tcPr>
            <w:tcW w:w="24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557" w:hRule="atLeast"/>
          <w:jc w:val="center"/>
        </w:trPr>
        <w:tc>
          <w:tcPr>
            <w:tcW w:w="2912" w:type="dxa"/>
            <w:tcBorders>
              <w:top w:val="single" w:color="000000"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jc w:val="center"/>
              <w:rPr>
                <w:rFonts w:hint="eastAsia" w:ascii="Wingdings 2" w:hAnsi="Wingdings 2" w:cs="仿宋_GB2312"/>
                <w:color w:val="auto"/>
                <w:spacing w:val="0"/>
                <w:w w:val="100"/>
                <w:position w:val="0"/>
                <w:sz w:val="24"/>
                <w:szCs w:val="24"/>
                <w:u w:val="none" w:color="000000"/>
                <w:shd w:val="clear" w:color="auto" w:fill="auto"/>
                <w:vertAlign w:val="baseline"/>
                <w:rtl w:val="0"/>
                <w:lang w:val="en-US" w:eastAsia="zh-CN"/>
              </w:rPr>
            </w:pPr>
            <w:r>
              <w:rPr>
                <w:rFonts w:hint="eastAsia" w:ascii="Wingdings 2" w:hAnsi="Wingdings 2" w:cs="仿宋_GB2312"/>
                <w:color w:val="auto"/>
                <w:spacing w:val="0"/>
                <w:w w:val="100"/>
                <w:position w:val="0"/>
                <w:sz w:val="24"/>
                <w:szCs w:val="24"/>
                <w:u w:val="none" w:color="000000"/>
                <w:shd w:val="clear" w:color="auto" w:fill="auto"/>
                <w:vertAlign w:val="baseline"/>
                <w:rtl w:val="0"/>
                <w:lang w:val="en-US" w:eastAsia="zh-CN"/>
              </w:rPr>
              <w:t>项目投入金额</w:t>
            </w:r>
          </w:p>
          <w:p>
            <w:pPr>
              <w:spacing w:line="240" w:lineRule="auto"/>
              <w:ind w:firstLine="0" w:firstLineChars="0"/>
              <w:jc w:val="center"/>
              <w:rPr>
                <w:rFonts w:hint="eastAsia" w:ascii="Wingdings 2" w:hAnsi="Wingdings 2" w:eastAsia="仿宋_GB2312" w:cs="仿宋_GB2312"/>
                <w:color w:val="auto"/>
                <w:spacing w:val="0"/>
                <w:w w:val="100"/>
                <w:kern w:val="2"/>
                <w:position w:val="0"/>
                <w:sz w:val="24"/>
                <w:szCs w:val="24"/>
                <w:u w:val="none" w:color="000000"/>
                <w:shd w:val="clear" w:color="auto" w:fill="auto"/>
                <w:vertAlign w:val="baseline"/>
                <w:rtl w:val="0"/>
                <w:lang w:val="en-US" w:eastAsia="zh-CN" w:bidi="ar-SA"/>
              </w:rPr>
            </w:pPr>
            <w:r>
              <w:rPr>
                <w:rFonts w:hint="eastAsia" w:ascii="Wingdings 2" w:hAnsi="Wingdings 2" w:cs="仿宋_GB2312"/>
                <w:color w:val="auto"/>
                <w:spacing w:val="0"/>
                <w:w w:val="100"/>
                <w:position w:val="0"/>
                <w:sz w:val="24"/>
                <w:szCs w:val="24"/>
                <w:u w:val="none" w:color="000000"/>
                <w:shd w:val="clear" w:color="auto" w:fill="auto"/>
                <w:vertAlign w:val="baseline"/>
                <w:rtl w:val="0"/>
                <w:lang w:val="en-US" w:eastAsia="zh-CN"/>
              </w:rPr>
              <w:t>（万元）</w:t>
            </w:r>
          </w:p>
        </w:tc>
        <w:tc>
          <w:tcPr>
            <w:tcW w:w="2234" w:type="dxa"/>
            <w:tcBorders>
              <w:top w:val="single" w:color="000000"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jc w:val="center"/>
              <w:rPr>
                <w:rFonts w:hint="default" w:ascii="Wingdings 2" w:hAnsi="Wingdings 2" w:eastAsia="仿宋_GB2312" w:cs="仿宋_GB2312"/>
                <w:color w:val="auto"/>
                <w:spacing w:val="0"/>
                <w:w w:val="100"/>
                <w:kern w:val="2"/>
                <w:position w:val="0"/>
                <w:sz w:val="24"/>
                <w:szCs w:val="24"/>
                <w:u w:val="none" w:color="000000"/>
                <w:shd w:val="clear" w:color="auto" w:fill="auto"/>
                <w:vertAlign w:val="baseline"/>
                <w:rtl w:val="0"/>
                <w:lang w:val="en-US" w:eastAsia="zh-CN" w:bidi="ar-SA"/>
              </w:rPr>
            </w:pPr>
          </w:p>
        </w:tc>
        <w:tc>
          <w:tcPr>
            <w:tcW w:w="2544" w:type="dxa"/>
            <w:tcBorders>
              <w:top w:val="single" w:color="000000"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jc w:val="center"/>
              <w:rPr>
                <w:rFonts w:hint="eastAsia" w:ascii="Wingdings 2" w:hAnsi="Wingdings 2" w:cs="仿宋_GB2312"/>
                <w:color w:val="auto"/>
                <w:spacing w:val="0"/>
                <w:w w:val="100"/>
                <w:position w:val="0"/>
                <w:sz w:val="24"/>
                <w:szCs w:val="24"/>
                <w:u w:val="none" w:color="000000"/>
                <w:shd w:val="clear" w:color="auto" w:fill="auto"/>
                <w:vertAlign w:val="baseline"/>
                <w:rtl w:val="0"/>
                <w:lang w:val="en-US" w:eastAsia="zh-CN"/>
              </w:rPr>
            </w:pPr>
            <w:r>
              <w:rPr>
                <w:rFonts w:hint="eastAsia" w:ascii="Wingdings 2" w:hAnsi="Wingdings 2" w:cs="仿宋_GB2312"/>
                <w:color w:val="auto"/>
                <w:spacing w:val="0"/>
                <w:w w:val="100"/>
                <w:position w:val="0"/>
                <w:sz w:val="24"/>
                <w:szCs w:val="24"/>
                <w:u w:val="none" w:color="000000"/>
                <w:shd w:val="clear" w:color="auto" w:fill="auto"/>
                <w:vertAlign w:val="baseline"/>
                <w:rtl w:val="0"/>
                <w:lang w:val="en-US" w:eastAsia="zh-CN"/>
              </w:rPr>
              <w:t>实际支出金额</w:t>
            </w:r>
          </w:p>
          <w:p>
            <w:pPr>
              <w:spacing w:line="240" w:lineRule="auto"/>
              <w:ind w:firstLine="0" w:firstLineChars="0"/>
              <w:jc w:val="center"/>
              <w:rPr>
                <w:rFonts w:hint="eastAsia" w:ascii="Wingdings 2" w:hAnsi="Wingdings 2" w:eastAsia="仿宋_GB2312" w:cs="仿宋_GB2312"/>
                <w:color w:val="auto"/>
                <w:spacing w:val="0"/>
                <w:w w:val="100"/>
                <w:kern w:val="2"/>
                <w:position w:val="0"/>
                <w:sz w:val="24"/>
                <w:szCs w:val="24"/>
                <w:u w:val="none" w:color="000000"/>
                <w:shd w:val="clear" w:color="auto" w:fill="auto"/>
                <w:vertAlign w:val="baseline"/>
                <w:rtl w:val="0"/>
                <w:lang w:val="en-US" w:eastAsia="zh-CN" w:bidi="ar-SA"/>
              </w:rPr>
            </w:pPr>
            <w:r>
              <w:rPr>
                <w:rFonts w:hint="eastAsia" w:ascii="Wingdings 2" w:hAnsi="Wingdings 2" w:cs="仿宋_GB2312"/>
                <w:color w:val="auto"/>
                <w:spacing w:val="0"/>
                <w:w w:val="100"/>
                <w:position w:val="0"/>
                <w:sz w:val="24"/>
                <w:szCs w:val="24"/>
                <w:u w:val="none" w:color="000000"/>
                <w:shd w:val="clear" w:color="auto" w:fill="auto"/>
                <w:vertAlign w:val="baseline"/>
                <w:rtl w:val="0"/>
                <w:lang w:val="en-US" w:eastAsia="zh-CN"/>
              </w:rPr>
              <w:t>（万元）</w:t>
            </w:r>
          </w:p>
        </w:tc>
        <w:tc>
          <w:tcPr>
            <w:tcW w:w="24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557" w:hRule="atLeast"/>
          <w:jc w:val="center"/>
        </w:trPr>
        <w:tc>
          <w:tcPr>
            <w:tcW w:w="2912" w:type="dxa"/>
            <w:vMerge w:val="restart"/>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spacing w:line="240" w:lineRule="auto"/>
              <w:ind w:firstLine="0" w:firstLineChars="0"/>
              <w:jc w:val="center"/>
              <w:rPr>
                <w:rFonts w:hint="default" w:ascii="仿宋_GB2312" w:hAnsi="仿宋_GB2312" w:cs="仿宋_GB2312"/>
                <w:color w:val="auto"/>
                <w:sz w:val="24"/>
                <w:highlight w:val="none"/>
                <w:lang w:val="en-US" w:eastAsia="zh-CN"/>
              </w:rPr>
            </w:pPr>
            <w:r>
              <w:rPr>
                <w:rFonts w:hint="eastAsia" w:ascii="仿宋_GB2312" w:hAnsi="仿宋_GB2312" w:cs="仿宋_GB2312"/>
                <w:color w:val="auto"/>
                <w:sz w:val="24"/>
                <w:highlight w:val="none"/>
                <w:lang w:val="en-US" w:eastAsia="zh-CN"/>
              </w:rPr>
              <w:t>项目收益（万元）</w:t>
            </w:r>
          </w:p>
        </w:tc>
        <w:tc>
          <w:tcPr>
            <w:tcW w:w="2234"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leftChars="0" w:right="0" w:rightChars="0" w:firstLine="0" w:firstLineChars="0"/>
              <w:jc w:val="center"/>
              <w:outlineLvl w:val="9"/>
              <w:rPr>
                <w:rFonts w:hint="default" w:ascii="Arial Unicode MS" w:hAnsi="Arial Unicode MS" w:eastAsia="Arial Unicode MS" w:cs="Arial Unicode MS"/>
                <w:color w:val="auto"/>
                <w:spacing w:val="0"/>
                <w:w w:val="100"/>
                <w:position w:val="0"/>
                <w:sz w:val="24"/>
                <w:szCs w:val="24"/>
                <w:u w:val="none" w:color="000000"/>
                <w:shd w:val="clear" w:color="auto" w:fill="auto"/>
                <w:vertAlign w:val="baseline"/>
                <w:rtl w:val="0"/>
                <w:lang w:val="en-US" w:eastAsia="zh-CN"/>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202</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3</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年</w:t>
            </w:r>
          </w:p>
        </w:tc>
        <w:tc>
          <w:tcPr>
            <w:tcW w:w="2544"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leftChars="0" w:right="0" w:rightChars="0" w:firstLine="0" w:firstLineChars="0"/>
              <w:jc w:val="center"/>
              <w:outlineLvl w:val="9"/>
              <w:rPr>
                <w:rFonts w:hint="default" w:ascii="Arial Unicode MS" w:hAnsi="Arial Unicode MS" w:eastAsia="Arial Unicode MS" w:cs="Arial Unicode MS"/>
                <w:color w:val="auto"/>
                <w:spacing w:val="0"/>
                <w:w w:val="100"/>
                <w:position w:val="0"/>
                <w:sz w:val="24"/>
                <w:szCs w:val="24"/>
                <w:u w:val="none" w:color="000000"/>
                <w:shd w:val="clear" w:color="auto" w:fill="auto"/>
                <w:vertAlign w:val="baseline"/>
                <w:rtl w:val="0"/>
                <w:lang w:val="en-US" w:eastAsia="zh-CN"/>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202</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4</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年</w:t>
            </w:r>
          </w:p>
        </w:tc>
        <w:tc>
          <w:tcPr>
            <w:tcW w:w="2462" w:type="dxa"/>
            <w:tcBorders>
              <w:top w:val="single" w:color="000000" w:sz="4" w:space="0"/>
              <w:left w:val="single" w:color="auto"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leftChars="0" w:right="0" w:rightChars="0" w:firstLine="0" w:firstLineChars="0"/>
              <w:jc w:val="center"/>
              <w:outlineLvl w:val="9"/>
              <w:rPr>
                <w:rFonts w:hint="default" w:ascii="Arial Unicode MS" w:hAnsi="Arial Unicode MS" w:eastAsia="Arial Unicode MS" w:cs="Arial Unicode MS"/>
                <w:color w:val="auto"/>
                <w:spacing w:val="0"/>
                <w:w w:val="100"/>
                <w:position w:val="0"/>
                <w:sz w:val="24"/>
                <w:szCs w:val="24"/>
                <w:u w:val="none" w:color="000000"/>
                <w:shd w:val="clear" w:color="auto" w:fill="auto"/>
                <w:vertAlign w:val="baseline"/>
                <w:rtl w:val="0"/>
                <w:lang w:val="en-US" w:eastAsia="zh-CN"/>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202</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5</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年</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557" w:hRule="atLeast"/>
          <w:jc w:val="center"/>
        </w:trPr>
        <w:tc>
          <w:tcPr>
            <w:tcW w:w="2912" w:type="dxa"/>
            <w:vMerge w:val="continue"/>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spacing w:line="240" w:lineRule="auto"/>
              <w:ind w:firstLine="0" w:firstLineChars="0"/>
              <w:jc w:val="center"/>
              <w:rPr>
                <w:rFonts w:hint="eastAsia" w:ascii="仿宋_GB2312" w:hAnsi="仿宋_GB2312" w:cs="仿宋_GB2312"/>
                <w:color w:val="auto"/>
                <w:sz w:val="24"/>
                <w:highlight w:val="none"/>
                <w:lang w:val="en-US" w:eastAsia="zh-CN"/>
              </w:rPr>
            </w:pPr>
          </w:p>
        </w:tc>
        <w:tc>
          <w:tcPr>
            <w:tcW w:w="2234"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default" w:ascii="Arial Unicode MS" w:hAnsi="Arial Unicode MS" w:eastAsia="Arial Unicode MS" w:cs="Arial Unicode MS"/>
                <w:color w:val="auto"/>
                <w:spacing w:val="0"/>
                <w:w w:val="100"/>
                <w:position w:val="0"/>
                <w:sz w:val="24"/>
                <w:szCs w:val="24"/>
                <w:u w:val="none" w:color="000000"/>
                <w:shd w:val="clear" w:color="auto" w:fill="auto"/>
                <w:vertAlign w:val="baseline"/>
                <w:rtl w:val="0"/>
                <w:lang w:val="en-US" w:eastAsia="zh-CN"/>
              </w:rPr>
            </w:pPr>
          </w:p>
        </w:tc>
        <w:tc>
          <w:tcPr>
            <w:tcW w:w="2544"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tl w:val="0"/>
                <w:lang w:val="en-US" w:eastAsia="zh-CN"/>
              </w:rPr>
            </w:pPr>
          </w:p>
        </w:tc>
        <w:tc>
          <w:tcPr>
            <w:tcW w:w="2462" w:type="dxa"/>
            <w:tcBorders>
              <w:top w:val="single" w:color="000000" w:sz="4" w:space="0"/>
              <w:left w:val="single" w:color="auto"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default" w:ascii="Arial Unicode MS" w:hAnsi="Arial Unicode MS" w:eastAsia="Arial Unicode MS" w:cs="Arial Unicode MS"/>
                <w:color w:val="auto"/>
                <w:spacing w:val="0"/>
                <w:w w:val="100"/>
                <w:position w:val="0"/>
                <w:sz w:val="24"/>
                <w:szCs w:val="24"/>
                <w:u w:val="none" w:color="000000"/>
                <w:shd w:val="clear" w:color="auto" w:fill="auto"/>
                <w:vertAlign w:val="baseline"/>
                <w:rtl w:val="0"/>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557" w:hRule="atLeast"/>
          <w:jc w:val="center"/>
        </w:trPr>
        <w:tc>
          <w:tcPr>
            <w:tcW w:w="29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cs="仿宋_GB2312"/>
                <w:color w:val="auto"/>
                <w:sz w:val="24"/>
                <w:szCs w:val="24"/>
                <w:highlight w:val="none"/>
              </w:rPr>
              <w:t>主要媒体及专业领域权威报刊媒体宣传报道情况</w:t>
            </w:r>
          </w:p>
        </w:tc>
        <w:tc>
          <w:tcPr>
            <w:tcW w:w="724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rPr>
                <w:rFonts w:hint="eastAsia" w:ascii="仿宋_GB2312" w:hAnsi="仿宋_GB2312" w:cs="仿宋_GB2312"/>
                <w:color w:val="auto"/>
                <w:sz w:val="24"/>
                <w:highlight w:val="no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921" w:hRule="atLeast"/>
          <w:jc w:val="center"/>
        </w:trPr>
        <w:tc>
          <w:tcPr>
            <w:tcW w:w="29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rPr>
                <w:rFonts w:hint="eastAsia" w:ascii="仿宋_GB2312" w:hAnsi="仿宋_GB2312" w:eastAsia="仿宋_GB2312" w:cs="仿宋_GB2312"/>
                <w:color w:val="auto"/>
                <w:kern w:val="2"/>
                <w:sz w:val="24"/>
                <w:szCs w:val="24"/>
                <w:highlight w:val="none"/>
                <w:rtl w:val="0"/>
                <w:lang w:val="zh-TW" w:eastAsia="zh-TW" w:bidi="ar-SA"/>
              </w:rPr>
            </w:pPr>
            <w:r>
              <w:rPr>
                <w:rFonts w:hint="eastAsia" w:ascii="仿宋_GB2312" w:hAnsi="仿宋_GB2312" w:cs="仿宋_GB2312"/>
                <w:color w:val="auto"/>
                <w:sz w:val="24"/>
                <w:highlight w:val="none"/>
              </w:rPr>
              <w:t xml:space="preserve">申报项目列入市、区文化产业发展规划或重点工程情况 </w:t>
            </w:r>
          </w:p>
        </w:tc>
        <w:tc>
          <w:tcPr>
            <w:tcW w:w="724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jc w:val="center"/>
              <w:rPr>
                <w:rFonts w:hint="eastAsia" w:ascii="仿宋_GB2312" w:hAnsi="仿宋_GB2312" w:eastAsia="仿宋_GB2312" w:cs="仿宋_GB2312"/>
                <w:color w:val="auto"/>
                <w:kern w:val="2"/>
                <w:sz w:val="24"/>
                <w:szCs w:val="24"/>
                <w:highlight w:val="none"/>
                <w:rtl w:val="0"/>
                <w:lang w:val="zh-TW" w:eastAsia="zh-TW" w:bidi="ar-SA"/>
              </w:rPr>
            </w:pPr>
            <w:r>
              <w:rPr>
                <w:rFonts w:hint="eastAsia" w:ascii="仿宋_GB2312" w:hAnsi="仿宋_GB2312" w:cs="仿宋_GB2312"/>
                <w:color w:val="auto"/>
                <w:sz w:val="24"/>
                <w:highlight w:val="none"/>
              </w:rPr>
              <w:t>如申报项目未列入填写“无”，如已列入需详细说明具体情况</w:t>
            </w:r>
            <w:r>
              <w:rPr>
                <w:rFonts w:hint="eastAsia" w:ascii="仿宋_GB2312" w:hAnsi="仿宋_GB2312" w:cs="仿宋_GB2312"/>
                <w:color w:val="auto"/>
                <w:sz w:val="24"/>
                <w:highlight w:val="none"/>
                <w:lang w:eastAsia="zh-CN"/>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1115" w:hRule="atLeast"/>
          <w:jc w:val="center"/>
        </w:trPr>
        <w:tc>
          <w:tcPr>
            <w:tcW w:w="29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leftChars="0" w:right="0" w:rightChars="0" w:firstLine="0" w:firstLineChars="0"/>
              <w:jc w:val="both"/>
              <w:outlineLvl w:val="9"/>
              <w:rPr>
                <w:rFonts w:hint="eastAsia" w:ascii="Arial Unicode MS" w:hAnsi="Arial Unicode MS" w:eastAsia="Arial Unicode MS" w:cs="Arial Unicode MS"/>
                <w:color w:val="auto"/>
                <w:spacing w:val="0"/>
                <w:w w:val="100"/>
                <w:kern w:val="2"/>
                <w:position w:val="0"/>
                <w:sz w:val="24"/>
                <w:szCs w:val="24"/>
                <w:u w:val="none" w:color="000000"/>
                <w:shd w:val="clear" w:color="auto" w:fill="auto"/>
                <w:vertAlign w:val="baseline"/>
                <w:rtl w:val="0"/>
                <w:lang w:val="zh-TW" w:eastAsia="zh-TW" w:bidi="ar-SA"/>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本</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单位</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是否已获得西城区其他财政性资金支持</w:t>
            </w:r>
          </w:p>
        </w:tc>
        <w:tc>
          <w:tcPr>
            <w:tcW w:w="724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pPr>
            <w:r>
              <w:rPr>
                <w:rFonts w:hint="default" w:ascii="Wingdings 2" w:hAnsi="Wingdings 2" w:eastAsia="Arial Unicode MS" w:cs="Arial Unicode MS"/>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是</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zh-TW" w:eastAsia="zh-CN"/>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于</w:t>
            </w:r>
            <w:r>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lang w:val="en-US"/>
              </w:rPr>
              <w:t xml:space="preserve">   </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年</w:t>
            </w:r>
            <w:r>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lang w:val="en-US"/>
              </w:rPr>
              <w:t xml:space="preserve">   </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月获得</w:t>
            </w:r>
            <w:r>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lang w:val="en-US"/>
              </w:rPr>
              <w:t xml:space="preserve">     </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政府部门</w:t>
            </w:r>
            <w:r>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lang w:val="en-US"/>
              </w:rPr>
              <w:t xml:space="preserve">    </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万元</w:t>
            </w:r>
            <w:r>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lang w:val="en-US"/>
              </w:rPr>
              <w:t xml:space="preserve">     </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专项资金支持</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leftChars="0" w:right="0" w:rightChars="0" w:firstLine="0" w:firstLineChars="0"/>
              <w:outlineLvl w:val="9"/>
              <w:rPr>
                <w:rFonts w:hint="eastAsia" w:ascii="Wingdings 2" w:hAnsi="Wingdings 2" w:eastAsia="Arial Unicode MS" w:cs="Arial Unicode MS"/>
                <w:color w:val="auto"/>
                <w:spacing w:val="0"/>
                <w:w w:val="100"/>
                <w:kern w:val="2"/>
                <w:position w:val="0"/>
                <w:sz w:val="24"/>
                <w:szCs w:val="24"/>
                <w:u w:val="none" w:color="000000"/>
                <w:shd w:val="clear" w:color="auto" w:fill="auto"/>
                <w:vertAlign w:val="baseline"/>
                <w:rtl w:val="0"/>
                <w:lang w:val="zh-TW" w:eastAsia="zh-TW" w:bidi="ar-SA"/>
              </w:rPr>
            </w:pPr>
            <w:r>
              <w:rPr>
                <w:rFonts w:hint="default" w:ascii="Wingdings 2" w:hAnsi="Wingdings 2" w:eastAsia="Arial Unicode MS" w:cs="Arial Unicode MS"/>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1080" w:hRule="atLeast"/>
          <w:jc w:val="center"/>
        </w:trPr>
        <w:tc>
          <w:tcPr>
            <w:tcW w:w="29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leftChars="0" w:right="0" w:rightChars="0" w:firstLine="0" w:firstLineChars="0"/>
              <w:outlineLvl w:val="9"/>
              <w:rPr>
                <w:rFonts w:hint="eastAsia" w:ascii="Arial Unicode MS" w:hAnsi="Arial Unicode MS" w:eastAsia="Arial Unicode MS" w:cs="Arial Unicode MS"/>
                <w:color w:val="auto"/>
                <w:spacing w:val="0"/>
                <w:w w:val="100"/>
                <w:kern w:val="2"/>
                <w:position w:val="0"/>
                <w:sz w:val="24"/>
                <w:szCs w:val="24"/>
                <w:u w:val="none" w:color="000000"/>
                <w:shd w:val="clear" w:color="auto" w:fill="auto"/>
                <w:vertAlign w:val="baseline"/>
                <w:rtl w:val="0"/>
                <w:lang w:val="zh-TW" w:eastAsia="zh-TW" w:bidi="ar-SA"/>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本</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单位</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已获得其他奖励、政策性补贴、扶持等情况</w:t>
            </w:r>
          </w:p>
        </w:tc>
        <w:tc>
          <w:tcPr>
            <w:tcW w:w="724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是。于</w:t>
            </w:r>
            <w:r>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lang w:val="en-US"/>
              </w:rPr>
              <w:t xml:space="preserve">   </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年</w:t>
            </w:r>
            <w:r>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lang w:val="en-US"/>
              </w:rPr>
              <w:t xml:space="preserve">   </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月获得</w:t>
            </w:r>
            <w:r>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lang w:val="en-US"/>
              </w:rPr>
              <w:t xml:space="preserve">     </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政府部门</w:t>
            </w:r>
            <w:r>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lang w:val="en-US"/>
              </w:rPr>
              <w:t xml:space="preserve">    </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万元</w:t>
            </w:r>
            <w:r>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lang w:val="en-US"/>
              </w:rPr>
              <w:t xml:space="preserve">     </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专项资金支持</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leftChars="0" w:right="0" w:rightChars="0" w:firstLine="0" w:firstLineChars="0"/>
              <w:jc w:val="both"/>
              <w:outlineLvl w:val="9"/>
              <w:rPr>
                <w:rFonts w:hint="eastAsia" w:ascii="Wingdings 2" w:hAnsi="Wingdings 2" w:eastAsia="Arial Unicode MS" w:cs="Arial Unicode MS"/>
                <w:color w:val="auto"/>
                <w:spacing w:val="0"/>
                <w:w w:val="100"/>
                <w:kern w:val="2"/>
                <w:position w:val="0"/>
                <w:sz w:val="24"/>
                <w:szCs w:val="24"/>
                <w:u w:val="none" w:color="000000"/>
                <w:shd w:val="clear" w:color="auto" w:fill="auto"/>
                <w:vertAlign w:val="baseline"/>
                <w:rtl w:val="0"/>
                <w:lang w:val="zh-TW" w:eastAsia="zh-TW" w:bidi="ar-SA"/>
              </w:rPr>
            </w:pPr>
            <w:r>
              <w:rPr>
                <w:rFonts w:hint="default" w:ascii="Wingdings 2" w:hAnsi="Wingdings 2" w:eastAsia="Arial Unicode MS" w:cs="Arial Unicode MS"/>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557" w:hRule="atLeast"/>
          <w:jc w:val="center"/>
        </w:trPr>
        <w:tc>
          <w:tcPr>
            <w:tcW w:w="10152"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cs="仿宋_GB2312"/>
                <w:b/>
                <w:bCs/>
                <w:color w:val="auto"/>
                <w:sz w:val="28"/>
                <w:szCs w:val="28"/>
                <w:highlight w:val="none"/>
                <w:lang w:val="en-US" w:eastAsia="zh-CN"/>
              </w:rPr>
              <w:t>四、自荐报告（不超过3000字）</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4355" w:hRule="atLeast"/>
          <w:jc w:val="center"/>
        </w:trPr>
        <w:tc>
          <w:tcPr>
            <w:tcW w:w="10152" w:type="dxa"/>
            <w:gridSpan w:val="4"/>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480" w:firstLineChars="200"/>
              <w:jc w:val="both"/>
              <w:outlineLvl w:val="9"/>
              <w:rPr>
                <w:rFonts w:hint="eastAsia" w:ascii="仿宋_GB2312" w:hAnsi="仿宋_GB2312" w:cs="仿宋_GB2312"/>
                <w:color w:val="auto"/>
                <w:spacing w:val="0"/>
                <w:w w:val="100"/>
                <w:position w:val="0"/>
                <w:sz w:val="24"/>
                <w:szCs w:val="24"/>
                <w:u w:val="none" w:color="000000"/>
                <w:shd w:val="clear" w:color="auto" w:fill="auto"/>
                <w:vertAlign w:val="baseline"/>
                <w:rtl w:val="0"/>
                <w:lang w:val="zh-TW" w:eastAsia="zh-CN"/>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从</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以下</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维度，对符合本次支持范围的理由进行描述</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zh-TW" w:eastAsia="zh-CN"/>
              </w:rPr>
              <w:t>：</w:t>
            </w:r>
          </w:p>
          <w:p>
            <w:pPr>
              <w:pStyle w:val="2"/>
              <w:rPr>
                <w:rFonts w:hint="eastAsia"/>
                <w:rtl w:val="0"/>
                <w:lang w:val="en-US" w:eastAsia="zh-CN"/>
              </w:rPr>
            </w:pPr>
          </w:p>
          <w:p>
            <w:pPr>
              <w:keepNext w:val="0"/>
              <w:keepLines w:val="0"/>
              <w:pageBreakBefore w:val="0"/>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right="0" w:firstLine="480" w:firstLineChars="200"/>
              <w:jc w:val="both"/>
              <w:outlineLvl w:val="9"/>
              <w:rPr>
                <w:rFonts w:hint="default" w:ascii="仿宋_GB2312" w:hAnsi="仿宋_GB2312" w:cs="仿宋_GB2312"/>
                <w:color w:val="auto"/>
                <w:spacing w:val="0"/>
                <w:w w:val="100"/>
                <w:position w:val="0"/>
                <w:sz w:val="24"/>
                <w:szCs w:val="24"/>
                <w:u w:val="none" w:color="000000"/>
                <w:shd w:val="clear" w:color="auto" w:fill="auto"/>
                <w:vertAlign w:val="baseline"/>
                <w:rtl w:val="0"/>
                <w:lang w:val="en-US" w:eastAsia="zh-CN"/>
              </w:rPr>
            </w:pPr>
            <w:r>
              <w:rPr>
                <w:rFonts w:hint="default" w:ascii="仿宋_GB2312" w:hAnsi="仿宋_GB2312" w:cs="仿宋_GB2312"/>
                <w:color w:val="auto"/>
                <w:spacing w:val="0"/>
                <w:w w:val="100"/>
                <w:position w:val="0"/>
                <w:sz w:val="24"/>
                <w:szCs w:val="24"/>
                <w:u w:val="none" w:color="000000"/>
                <w:shd w:val="clear" w:color="auto" w:fill="auto"/>
                <w:vertAlign w:val="baseline"/>
                <w:rtl w:val="0"/>
                <w:lang w:val="en-US" w:eastAsia="zh-CN"/>
              </w:rPr>
              <w:t>项目需求和必要性分析、项目建设目标、项目建设主要内容和创新性</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（内容创新、技术创新、文商旅体融合体验场景创新、商业模式创新等）</w:t>
            </w:r>
            <w:r>
              <w:rPr>
                <w:rFonts w:hint="default" w:ascii="仿宋_GB2312" w:hAnsi="仿宋_GB2312" w:cs="仿宋_GB2312"/>
                <w:color w:val="auto"/>
                <w:spacing w:val="0"/>
                <w:w w:val="100"/>
                <w:position w:val="0"/>
                <w:sz w:val="24"/>
                <w:szCs w:val="24"/>
                <w:u w:val="none" w:color="000000"/>
                <w:shd w:val="clear" w:color="auto" w:fill="auto"/>
                <w:vertAlign w:val="baseline"/>
                <w:rtl w:val="0"/>
                <w:lang w:val="en-US" w:eastAsia="zh-CN"/>
              </w:rPr>
              <w:t>、项目实施进度及完成情况、项目资金筹措方案及总投资构成、项目获得奖励情况及取得的社会经济效益情况</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等</w:t>
            </w:r>
            <w:r>
              <w:rPr>
                <w:rFonts w:hint="default" w:ascii="仿宋_GB2312" w:hAnsi="仿宋_GB2312" w:cs="仿宋_GB2312"/>
                <w:color w:val="auto"/>
                <w:spacing w:val="0"/>
                <w:w w:val="100"/>
                <w:position w:val="0"/>
                <w:sz w:val="24"/>
                <w:szCs w:val="24"/>
                <w:u w:val="none" w:color="000000"/>
                <w:shd w:val="clear" w:color="auto" w:fill="auto"/>
                <w:vertAlign w:val="baseline"/>
                <w:rtl w:val="0"/>
                <w:lang w:val="en-US" w:eastAsia="zh-CN"/>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630" w:hRule="atLeast"/>
          <w:jc w:val="center"/>
        </w:trPr>
        <w:tc>
          <w:tcPr>
            <w:tcW w:w="10152" w:type="dxa"/>
            <w:gridSpan w:val="4"/>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ascii="仿宋_GB2312" w:hAnsi="仿宋_GB2312" w:cs="仿宋_GB2312"/>
                <w:color w:val="auto"/>
                <w:sz w:val="24"/>
                <w:highlight w:val="none"/>
              </w:rPr>
            </w:pPr>
            <w:r>
              <w:rPr>
                <w:rFonts w:hint="eastAsia" w:ascii="仿宋_GB2312" w:hAnsi="仿宋_GB2312" w:cs="仿宋_GB2312"/>
                <w:color w:val="auto"/>
                <w:sz w:val="24"/>
                <w:highlight w:val="none"/>
              </w:rPr>
              <w:t>本单位郑重承诺，所填报信息与全部申报材料真实有效，并愿意承担一切相应后果与法律责任。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ascii="仿宋_GB2312" w:hAnsi="仿宋_GB2312" w:cs="仿宋_GB2312"/>
                <w:color w:val="auto"/>
                <w:sz w:val="24"/>
                <w:highlight w:val="none"/>
              </w:rPr>
            </w:pPr>
            <w:r>
              <w:rPr>
                <w:rFonts w:hint="eastAsia" w:ascii="仿宋_GB2312" w:hAnsi="仿宋_GB2312" w:cs="仿宋_GB2312"/>
                <w:color w:val="auto"/>
                <w:sz w:val="24"/>
                <w:highlight w:val="none"/>
              </w:rPr>
              <w:t>单位名称（加盖公章）：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法定代表人签字：</w:t>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default"/>
                <w:rtl w:val="0"/>
                <w:lang w:val="en-US" w:eastAsia="zh-CN"/>
              </w:rPr>
            </w:pPr>
            <w:r>
              <w:rPr>
                <w:rFonts w:hint="eastAsia" w:ascii="仿宋_GB2312" w:hAnsi="仿宋_GB2312" w:cs="仿宋_GB2312"/>
                <w:color w:val="auto"/>
                <w:sz w:val="24"/>
                <w:highlight w:val="none"/>
              </w:rPr>
              <w:t>年   月   日</w:t>
            </w:r>
          </w:p>
        </w:tc>
      </w:tr>
    </w:tbl>
    <w:p>
      <w:pPr>
        <w:pStyle w:val="3"/>
        <w:bidi w:val="0"/>
        <w:rPr>
          <w:rFonts w:hint="default"/>
          <w:lang w:val="en-US" w:eastAsia="zh-CN"/>
        </w:rPr>
      </w:pPr>
      <w:r>
        <w:rPr>
          <w:rFonts w:hint="eastAsia"/>
          <w:lang w:val="en-US" w:eastAsia="zh-CN"/>
        </w:rPr>
        <w:t>附件五：资金申请表（活动类）</w:t>
      </w:r>
    </w:p>
    <w:p>
      <w:pPr>
        <w:ind w:left="0" w:leftChars="0" w:firstLine="0" w:firstLineChars="0"/>
        <w:jc w:val="center"/>
        <w:rPr>
          <w:rFonts w:hint="eastAsia" w:ascii="方正小标宋简体" w:hAnsi="方正小标宋简体" w:eastAsia="方正小标宋简体" w:cs="方正小标宋简体"/>
          <w:sz w:val="44"/>
          <w:szCs w:val="36"/>
          <w:lang w:val="en-US" w:eastAsia="zh-CN"/>
        </w:rPr>
      </w:pPr>
      <w:r>
        <w:rPr>
          <w:rFonts w:hint="eastAsia" w:ascii="方正小标宋简体" w:hAnsi="方正小标宋简体" w:eastAsia="方正小标宋简体" w:cs="方正小标宋简体"/>
          <w:sz w:val="44"/>
          <w:szCs w:val="36"/>
          <w:lang w:val="en-US" w:eastAsia="zh-CN"/>
        </w:rPr>
        <w:t>资金申报表（活动类）</w:t>
      </w:r>
    </w:p>
    <w:tbl>
      <w:tblPr>
        <w:tblStyle w:val="9"/>
        <w:tblW w:w="10152"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Layout w:type="fixed"/>
        <w:tblCellMar>
          <w:top w:w="0" w:type="dxa"/>
          <w:left w:w="10" w:type="dxa"/>
          <w:bottom w:w="0" w:type="dxa"/>
          <w:right w:w="10" w:type="dxa"/>
        </w:tblCellMar>
      </w:tblPr>
      <w:tblGrid>
        <w:gridCol w:w="2912"/>
        <w:gridCol w:w="2234"/>
        <w:gridCol w:w="2544"/>
        <w:gridCol w:w="246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319" w:hRule="atLeast"/>
          <w:jc w:val="center"/>
        </w:trPr>
        <w:tc>
          <w:tcPr>
            <w:tcW w:w="10152"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default" w:ascii="仿宋_GB2312" w:hAnsi="仿宋_GB2312" w:eastAsia="仿宋_GB2312" w:cs="仿宋_GB2312"/>
                <w:color w:val="auto"/>
                <w:sz w:val="24"/>
                <w:highlight w:val="none"/>
                <w:lang w:val="en-US" w:eastAsia="zh-CN"/>
              </w:rPr>
            </w:pPr>
            <w:r>
              <w:rPr>
                <w:rFonts w:hint="eastAsia" w:ascii="仿宋_GB2312" w:hAnsi="仿宋_GB2312" w:cs="仿宋_GB2312"/>
                <w:b/>
                <w:bCs/>
                <w:color w:val="auto"/>
                <w:sz w:val="28"/>
                <w:szCs w:val="28"/>
                <w:highlight w:val="none"/>
                <w:lang w:val="en-US" w:eastAsia="zh-CN"/>
              </w:rPr>
              <w:t>一、申报方向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420" w:hRule="atLeast"/>
          <w:jc w:val="center"/>
        </w:trPr>
        <w:tc>
          <w:tcPr>
            <w:tcW w:w="10152"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jc w:val="center"/>
              <w:outlineLvl w:val="9"/>
              <w:rPr>
                <w:rFonts w:hint="eastAsia" w:ascii="仿宋_GB2312" w:hAnsi="仿宋_GB2312" w:cs="仿宋_GB2312"/>
                <w:b/>
                <w:bCs/>
                <w:color w:val="auto"/>
                <w:spacing w:val="0"/>
                <w:w w:val="100"/>
                <w:position w:val="0"/>
                <w:sz w:val="28"/>
                <w:szCs w:val="28"/>
                <w:u w:val="none" w:color="000000"/>
                <w:shd w:val="clear" w:color="auto" w:fill="auto"/>
                <w:vertAlign w:val="baseline"/>
                <w:rtl w:val="0"/>
                <w:lang w:val="en-US" w:eastAsia="zh-CN"/>
              </w:rPr>
            </w:pPr>
            <w:r>
              <w:rPr>
                <w:rFonts w:hint="eastAsia" w:ascii="仿宋_GB2312" w:hAnsi="仿宋_GB2312" w:cs="仿宋_GB2312"/>
                <w:color w:val="auto"/>
                <w:sz w:val="24"/>
                <w:highlight w:val="none"/>
                <w:rtl w:val="0"/>
                <w:lang w:val="en-US" w:eastAsia="zh-CN"/>
              </w:rPr>
              <w:t>请写明具体申报的政策条款</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420" w:hRule="atLeast"/>
          <w:jc w:val="center"/>
        </w:trPr>
        <w:tc>
          <w:tcPr>
            <w:tcW w:w="10152"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jc w:val="center"/>
              <w:outlineLvl w:val="9"/>
              <w:rPr>
                <w:rFonts w:hint="eastAsia" w:ascii="Arial Unicode MS" w:hAnsi="Arial Unicode MS" w:eastAsia="Arial Unicode MS" w:cs="Arial Unicode MS"/>
                <w:b/>
                <w:bCs/>
                <w:color w:val="auto"/>
                <w:spacing w:val="0"/>
                <w:w w:val="100"/>
                <w:position w:val="0"/>
                <w:sz w:val="28"/>
                <w:szCs w:val="28"/>
                <w:u w:val="none" w:color="000000"/>
                <w:shd w:val="clear" w:color="auto" w:fill="auto"/>
                <w:vertAlign w:val="baseline"/>
              </w:rPr>
            </w:pPr>
            <w:r>
              <w:rPr>
                <w:rFonts w:hint="eastAsia" w:ascii="仿宋_GB2312" w:hAnsi="仿宋_GB2312" w:cs="仿宋_GB2312"/>
                <w:b/>
                <w:bCs/>
                <w:color w:val="auto"/>
                <w:spacing w:val="0"/>
                <w:w w:val="100"/>
                <w:position w:val="0"/>
                <w:sz w:val="28"/>
                <w:szCs w:val="28"/>
                <w:u w:val="none" w:color="000000"/>
                <w:shd w:val="clear" w:color="auto" w:fill="auto"/>
                <w:vertAlign w:val="baseline"/>
                <w:rtl w:val="0"/>
                <w:lang w:val="en-US" w:eastAsia="zh-CN"/>
              </w:rPr>
              <w:t>二、申报单位基础信息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326" w:hRule="atLeast"/>
          <w:jc w:val="center"/>
        </w:trPr>
        <w:tc>
          <w:tcPr>
            <w:tcW w:w="29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default" w:ascii="仿宋_GB2312" w:hAnsi="仿宋_GB2312" w:cs="仿宋_GB2312"/>
                <w:color w:val="auto"/>
                <w:spacing w:val="0"/>
                <w:w w:val="100"/>
                <w:position w:val="0"/>
                <w:sz w:val="24"/>
                <w:szCs w:val="24"/>
                <w:u w:val="none" w:color="000000"/>
                <w:shd w:val="clear" w:color="auto" w:fill="auto"/>
                <w:vertAlign w:val="baseline"/>
                <w:rtl w:val="0"/>
                <w:lang w:val="en-US" w:eastAsia="zh-CN"/>
              </w:rPr>
            </w:pP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申报单位名称</w:t>
            </w:r>
          </w:p>
        </w:tc>
        <w:tc>
          <w:tcPr>
            <w:tcW w:w="724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614" w:hRule="atLeast"/>
          <w:jc w:val="center"/>
        </w:trPr>
        <w:tc>
          <w:tcPr>
            <w:tcW w:w="29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统一社会信用代码</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仿宋_GB2312" w:cs="Arial Unicode MS"/>
                <w:color w:val="auto"/>
                <w:spacing w:val="0"/>
                <w:w w:val="100"/>
                <w:position w:val="0"/>
                <w:sz w:val="24"/>
                <w:szCs w:val="24"/>
                <w:u w:val="none" w:color="000000"/>
                <w:shd w:val="clear" w:color="auto" w:fill="auto"/>
                <w:vertAlign w:val="baseline"/>
                <w:lang w:eastAsia="zh-CN"/>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国民经济行业代码、类别名称</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zh-TW" w:eastAsia="zh-CN"/>
              </w:rPr>
              <w:t>（统计代码）</w:t>
            </w:r>
          </w:p>
        </w:tc>
        <w:tc>
          <w:tcPr>
            <w:tcW w:w="24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626" w:hRule="atLeast"/>
          <w:jc w:val="center"/>
        </w:trPr>
        <w:tc>
          <w:tcPr>
            <w:tcW w:w="2912" w:type="dxa"/>
            <w:tcBorders>
              <w:top w:val="single" w:color="000000" w:sz="4" w:space="0"/>
              <w:left w:val="single" w:color="000000" w:sz="4" w:space="0"/>
              <w:bottom w:val="nil"/>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leftChars="0" w:right="0" w:rightChars="0" w:firstLine="0" w:firstLineChars="0"/>
              <w:jc w:val="center"/>
              <w:outlineLvl w:val="9"/>
              <w:rPr>
                <w:rFonts w:hint="eastAsia" w:ascii="仿宋_GB2312" w:hAnsi="仿宋_GB2312" w:eastAsia="仿宋_GB2312" w:cs="仿宋_GB2312"/>
                <w:color w:val="auto"/>
                <w:spacing w:val="0"/>
                <w:w w:val="100"/>
                <w:kern w:val="2"/>
                <w:position w:val="0"/>
                <w:sz w:val="24"/>
                <w:szCs w:val="24"/>
                <w:highlight w:val="yellow"/>
                <w:u w:val="none" w:color="000000"/>
                <w:shd w:val="clear" w:color="auto" w:fill="auto"/>
                <w:vertAlign w:val="baseline"/>
                <w:rtl w:val="0"/>
                <w:lang w:val="en-US" w:eastAsia="zh-CN" w:bidi="ar-SA"/>
              </w:rPr>
            </w:pP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注册资本金</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（万元）</w:t>
            </w:r>
          </w:p>
        </w:tc>
        <w:tc>
          <w:tcPr>
            <w:tcW w:w="2234" w:type="dxa"/>
            <w:tcBorders>
              <w:top w:val="single" w:color="000000" w:sz="4" w:space="0"/>
              <w:left w:val="single" w:color="000000" w:sz="4" w:space="0"/>
              <w:bottom w:val="nil"/>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leftChars="0" w:right="0" w:rightChars="0" w:firstLine="0" w:firstLineChars="0"/>
              <w:outlineLvl w:val="9"/>
              <w:rPr>
                <w:rFonts w:hint="eastAsia" w:ascii="仿宋_GB2312" w:hAnsi="仿宋_GB2312" w:eastAsia="仿宋_GB2312" w:cs="仿宋_GB2312"/>
                <w:color w:val="auto"/>
                <w:spacing w:val="0"/>
                <w:w w:val="100"/>
                <w:kern w:val="2"/>
                <w:position w:val="0"/>
                <w:sz w:val="24"/>
                <w:szCs w:val="24"/>
                <w:highlight w:val="yellow"/>
                <w:u w:val="none" w:color="000000"/>
                <w:shd w:val="clear" w:color="auto" w:fill="auto"/>
                <w:vertAlign w:val="baseline"/>
                <w:rtl w:val="0"/>
                <w:lang w:val="en-US" w:eastAsia="zh-CN" w:bidi="ar-SA"/>
              </w:rPr>
            </w:pPr>
          </w:p>
        </w:tc>
        <w:tc>
          <w:tcPr>
            <w:tcW w:w="2544" w:type="dxa"/>
            <w:tcBorders>
              <w:top w:val="single" w:color="000000" w:sz="4" w:space="0"/>
              <w:left w:val="single" w:color="000000" w:sz="4" w:space="0"/>
              <w:bottom w:val="nil"/>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leftChars="0" w:right="0" w:rightChars="0" w:firstLine="0" w:firstLineChars="0"/>
              <w:jc w:val="center"/>
              <w:outlineLvl w:val="9"/>
              <w:rPr>
                <w:rFonts w:hint="eastAsia" w:ascii="仿宋_GB2312" w:hAnsi="仿宋_GB2312" w:eastAsia="仿宋_GB2312" w:cs="仿宋_GB2312"/>
                <w:color w:val="auto"/>
                <w:spacing w:val="0"/>
                <w:w w:val="100"/>
                <w:kern w:val="2"/>
                <w:position w:val="0"/>
                <w:sz w:val="24"/>
                <w:szCs w:val="24"/>
                <w:highlight w:val="yellow"/>
                <w:u w:val="none" w:color="000000"/>
                <w:shd w:val="clear" w:color="auto" w:fill="auto"/>
                <w:vertAlign w:val="baseline"/>
                <w:rtl w:val="0"/>
                <w:lang w:val="en-US" w:eastAsia="zh-CN" w:bidi="ar-SA"/>
              </w:rPr>
            </w:pPr>
            <w:r>
              <w:rPr>
                <w:rFonts w:hint="eastAsia" w:ascii="仿宋_GB2312" w:hAnsi="仿宋_GB2312" w:cs="仿宋_GB2312"/>
                <w:color w:val="auto"/>
                <w:spacing w:val="0"/>
                <w:w w:val="100"/>
                <w:position w:val="0"/>
                <w:sz w:val="24"/>
                <w:szCs w:val="24"/>
                <w:highlight w:val="none"/>
                <w:u w:val="none" w:color="000000"/>
                <w:shd w:val="clear" w:color="auto" w:fill="auto"/>
                <w:vertAlign w:val="baseline"/>
                <w:rtl w:val="0"/>
                <w:lang w:val="en-US" w:eastAsia="zh-CN"/>
              </w:rPr>
              <w:t>实收资本（万元）</w:t>
            </w:r>
          </w:p>
        </w:tc>
        <w:tc>
          <w:tcPr>
            <w:tcW w:w="2462" w:type="dxa"/>
            <w:tcBorders>
              <w:top w:val="single" w:color="000000" w:sz="4" w:space="0"/>
              <w:left w:val="single" w:color="000000" w:sz="4" w:space="0"/>
              <w:bottom w:val="nil"/>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626" w:hRule="atLeast"/>
          <w:jc w:val="center"/>
        </w:trPr>
        <w:tc>
          <w:tcPr>
            <w:tcW w:w="29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default" w:ascii="仿宋_GB2312" w:hAnsi="仿宋_GB2312" w:cs="仿宋_GB2312"/>
                <w:color w:val="auto"/>
                <w:spacing w:val="0"/>
                <w:w w:val="100"/>
                <w:position w:val="0"/>
                <w:sz w:val="24"/>
                <w:szCs w:val="24"/>
                <w:u w:val="none" w:color="000000"/>
                <w:shd w:val="clear" w:color="auto" w:fill="auto"/>
                <w:vertAlign w:val="baseline"/>
                <w:rtl w:val="0"/>
                <w:lang w:val="en-US" w:eastAsia="zh-CN"/>
              </w:rPr>
            </w:pP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开户银行及账号</w:t>
            </w:r>
          </w:p>
        </w:tc>
        <w:tc>
          <w:tcPr>
            <w:tcW w:w="724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353" w:hRule="atLeast"/>
          <w:jc w:val="center"/>
        </w:trPr>
        <w:tc>
          <w:tcPr>
            <w:tcW w:w="2912" w:type="dxa"/>
            <w:tcBorders>
              <w:top w:val="single" w:color="000000" w:sz="4" w:space="0"/>
              <w:left w:val="single" w:color="000000" w:sz="4" w:space="0"/>
              <w:bottom w:val="nil"/>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leftChars="0" w:right="0" w:rightChars="0" w:firstLine="0" w:firstLineChars="0"/>
              <w:jc w:val="center"/>
              <w:outlineLvl w:val="9"/>
              <w:rPr>
                <w:rFonts w:hint="eastAsia" w:ascii="仿宋_GB2312" w:hAnsi="仿宋_GB2312" w:eastAsia="仿宋_GB2312" w:cs="仿宋_GB2312"/>
                <w:color w:val="auto"/>
                <w:spacing w:val="0"/>
                <w:w w:val="100"/>
                <w:kern w:val="2"/>
                <w:position w:val="0"/>
                <w:sz w:val="24"/>
                <w:szCs w:val="24"/>
                <w:u w:val="none" w:color="000000"/>
                <w:shd w:val="clear" w:color="auto" w:fill="auto"/>
                <w:vertAlign w:val="baseline"/>
                <w:rtl w:val="0"/>
                <w:lang w:val="en-US" w:eastAsia="zh-CN" w:bidi="ar-SA"/>
              </w:rPr>
            </w:pP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联系人及联系电话</w:t>
            </w:r>
          </w:p>
        </w:tc>
        <w:tc>
          <w:tcPr>
            <w:tcW w:w="2234" w:type="dxa"/>
            <w:tcBorders>
              <w:top w:val="single" w:color="000000" w:sz="4" w:space="0"/>
              <w:left w:val="single" w:color="000000" w:sz="4" w:space="0"/>
              <w:bottom w:val="nil"/>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leftChars="0" w:right="0" w:rightChars="0" w:firstLine="0" w:firstLineChars="0"/>
              <w:outlineLvl w:val="9"/>
              <w:rPr>
                <w:rFonts w:hint="eastAsia" w:ascii="Arial Unicode MS" w:hAnsi="Arial Unicode MS" w:eastAsia="Arial Unicode MS" w:cs="Arial Unicode MS"/>
                <w:color w:val="auto"/>
                <w:spacing w:val="0"/>
                <w:w w:val="100"/>
                <w:kern w:val="2"/>
                <w:position w:val="0"/>
                <w:sz w:val="24"/>
                <w:szCs w:val="24"/>
                <w:u w:val="none" w:color="000000"/>
                <w:shd w:val="clear" w:color="auto" w:fill="auto"/>
                <w:vertAlign w:val="baseline"/>
                <w:rtl w:val="0"/>
                <w:lang w:val="en-US" w:eastAsia="zh-CN" w:bidi="ar-SA"/>
              </w:rPr>
            </w:pPr>
          </w:p>
        </w:tc>
        <w:tc>
          <w:tcPr>
            <w:tcW w:w="2544" w:type="dxa"/>
            <w:tcBorders>
              <w:top w:val="single" w:color="000000" w:sz="4" w:space="0"/>
              <w:left w:val="single" w:color="000000" w:sz="4" w:space="0"/>
              <w:bottom w:val="nil"/>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leftChars="0" w:right="0" w:rightChars="0" w:firstLine="0" w:firstLineChars="0"/>
              <w:jc w:val="center"/>
              <w:outlineLvl w:val="9"/>
              <w:rPr>
                <w:rFonts w:hint="eastAsia" w:ascii="仿宋_GB2312" w:hAnsi="仿宋_GB2312" w:eastAsia="仿宋_GB2312" w:cs="仿宋_GB2312"/>
                <w:color w:val="auto"/>
                <w:spacing w:val="0"/>
                <w:w w:val="100"/>
                <w:kern w:val="2"/>
                <w:position w:val="0"/>
                <w:sz w:val="24"/>
                <w:szCs w:val="24"/>
                <w:u w:val="none" w:color="000000"/>
                <w:shd w:val="clear" w:color="auto" w:fill="auto"/>
                <w:vertAlign w:val="baseline"/>
                <w:rtl w:val="0"/>
                <w:lang w:val="en-US" w:eastAsia="zh-CN" w:bidi="ar-SA"/>
              </w:rPr>
            </w:pP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电子邮箱</w:t>
            </w:r>
          </w:p>
        </w:tc>
        <w:tc>
          <w:tcPr>
            <w:tcW w:w="2462" w:type="dxa"/>
            <w:tcBorders>
              <w:top w:val="single" w:color="000000" w:sz="4" w:space="0"/>
              <w:left w:val="single" w:color="000000" w:sz="4" w:space="0"/>
              <w:bottom w:val="nil"/>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仿宋_GB2312" w:hAnsi="仿宋_GB2312" w:cs="仿宋_GB2312"/>
                <w:color w:val="auto"/>
                <w:spacing w:val="0"/>
                <w:w w:val="100"/>
                <w:position w:val="0"/>
                <w:sz w:val="24"/>
                <w:szCs w:val="24"/>
                <w:highlight w:val="yellow"/>
                <w:u w:val="none" w:color="000000"/>
                <w:shd w:val="clear" w:color="auto" w:fill="auto"/>
                <w:vertAlign w:val="baseline"/>
                <w:rtl w:val="0"/>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1538" w:hRule="atLeast"/>
          <w:jc w:val="center"/>
        </w:trPr>
        <w:tc>
          <w:tcPr>
            <w:tcW w:w="29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注册类型</w:t>
            </w:r>
          </w:p>
        </w:tc>
        <w:tc>
          <w:tcPr>
            <w:tcW w:w="724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新设立企业</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机构</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存量企业</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机构</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由外区迁入企业</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机构</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成立时间：</w:t>
            </w:r>
            <w:r>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lang w:val="en-US"/>
              </w:rPr>
              <w:t xml:space="preserve">         </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迁入时间：</w:t>
            </w:r>
            <w:r>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lang w:val="en-US"/>
              </w:rPr>
              <w:t xml:space="preserve">         </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由外省迁入企业</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机构</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tl w:val="0"/>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成立时间：</w:t>
            </w:r>
            <w:r>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lang w:val="en-US"/>
              </w:rPr>
              <w:t xml:space="preserve">         </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迁入时间：</w:t>
            </w:r>
            <w:r>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lang w:val="en-US"/>
              </w:rPr>
              <w:t xml:space="preserve">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850" w:hRule="atLeast"/>
          <w:jc w:val="center"/>
        </w:trPr>
        <w:tc>
          <w:tcPr>
            <w:tcW w:w="29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单位性质</w:t>
            </w:r>
          </w:p>
        </w:tc>
        <w:tc>
          <w:tcPr>
            <w:tcW w:w="724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sym w:font="Wingdings 2" w:char="00A3"/>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国企</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国企控股子公司</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混合所有制企业</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民营企业</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外资企业</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中外合资企业</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tl w:val="0"/>
              </w:rPr>
            </w:pPr>
            <w:r>
              <w:rPr>
                <w:rFonts w:hint="default" w:ascii="Wingdings 2" w:hAnsi="Wingdings 2" w:eastAsia="Arial Unicode MS" w:cs="Arial Unicode MS"/>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事业单位</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default" w:ascii="Wingdings 2" w:hAnsi="Wingdings 2" w:eastAsia="Arial Unicode MS" w:cs="Arial Unicode MS"/>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机构</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default" w:ascii="Wingdings 2" w:hAnsi="Wingdings 2" w:eastAsia="Arial Unicode MS" w:cs="Arial Unicode MS"/>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其他</w:t>
            </w:r>
            <w:r>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lang w:val="en-US"/>
              </w:rPr>
              <w:t xml:space="preserve">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1359" w:hRule="atLeast"/>
          <w:jc w:val="center"/>
        </w:trPr>
        <w:tc>
          <w:tcPr>
            <w:tcW w:w="29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单位规模</w:t>
            </w:r>
          </w:p>
        </w:tc>
        <w:tc>
          <w:tcPr>
            <w:tcW w:w="724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sym w:font="Wingdings 2" w:char="00A3"/>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大型企业</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中型企业</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小型企业</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微型企业</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国家级平台</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机构</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省（市）级平台</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机构</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其他</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tl w:val="0"/>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（企业规模根据国家统计局关于印发《统计上大中小微企业划分办法（</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2017</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）》的通知（国统字〔</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2017</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213</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号）填报）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698" w:hRule="atLeast"/>
          <w:jc w:val="center"/>
        </w:trPr>
        <w:tc>
          <w:tcPr>
            <w:tcW w:w="29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近两年融资情况</w:t>
            </w:r>
          </w:p>
        </w:tc>
        <w:tc>
          <w:tcPr>
            <w:tcW w:w="724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outlineLvl w:val="9"/>
              <w:rPr>
                <w:rFonts w:hint="eastAsia" w:ascii="Arial Unicode MS" w:hAnsi="Arial Unicode MS" w:eastAsia="Arial Unicode MS" w:cs="Arial Unicode MS"/>
                <w:color w:val="auto"/>
                <w:spacing w:val="0"/>
                <w:w w:val="100"/>
                <w:kern w:val="2"/>
                <w:position w:val="0"/>
                <w:sz w:val="24"/>
                <w:szCs w:val="24"/>
                <w:u w:val="none" w:color="000000"/>
                <w:shd w:val="clear" w:color="auto" w:fill="auto"/>
                <w:vertAlign w:val="baseline"/>
                <w:lang w:val="en-US"/>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申报单位融资阶段及近两年融资规模情况（时间、规模简要说明，如无融资情况可填</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无</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615" w:hRule="atLeast"/>
          <w:jc w:val="center"/>
        </w:trPr>
        <w:tc>
          <w:tcPr>
            <w:tcW w:w="29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企业近期融资需求</w:t>
            </w:r>
          </w:p>
        </w:tc>
        <w:tc>
          <w:tcPr>
            <w:tcW w:w="724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default" w:ascii="Wingdings 2" w:hAnsi="Wingdings 2" w:eastAsia="Arial Unicode MS" w:cs="Arial Unicode MS"/>
                <w:color w:val="auto"/>
                <w:spacing w:val="0"/>
                <w:w w:val="100"/>
                <w:position w:val="0"/>
                <w:sz w:val="24"/>
                <w:szCs w:val="24"/>
                <w:u w:val="none" w:color="000000"/>
                <w:shd w:val="clear" w:color="auto" w:fill="auto"/>
                <w:vertAlign w:val="baseline"/>
                <w:rtl w:val="0"/>
                <w:lang w:val="en-US"/>
              </w:rPr>
              <w:sym w:font="Wingdings 2" w:char="00A3"/>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有</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default" w:ascii="Wingdings 2" w:hAnsi="Wingdings 2" w:eastAsia="Arial Unicode MS" w:cs="Arial Unicode MS"/>
                <w:color w:val="auto"/>
                <w:spacing w:val="0"/>
                <w:w w:val="100"/>
                <w:position w:val="0"/>
                <w:sz w:val="24"/>
                <w:szCs w:val="24"/>
                <w:u w:val="none" w:color="000000"/>
                <w:shd w:val="clear" w:color="auto" w:fill="auto"/>
                <w:vertAlign w:val="baseline"/>
                <w:rtl w:val="0"/>
                <w:lang w:val="en-US"/>
              </w:rPr>
              <w:sym w:font="Wingdings 2" w:char="00A3"/>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无</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3458" w:hRule="atLeast"/>
          <w:jc w:val="center"/>
        </w:trPr>
        <w:tc>
          <w:tcPr>
            <w:tcW w:w="29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企业是否上市</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上市情况</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无上市计划</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有上市计划</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tl w:val="0"/>
              </w:rPr>
            </w:pPr>
            <w:r>
              <w:rPr>
                <w:rFonts w:hint="default" w:ascii="Wingdings 2" w:hAnsi="Wingdings 2" w:eastAsia="Arial Unicode MS" w:cs="Arial Unicode MS"/>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已上市（股票代码：</w:t>
            </w:r>
            <w:r>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lang w:val="en-US"/>
              </w:rPr>
              <w:t xml:space="preserve">           </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w:t>
            </w:r>
          </w:p>
        </w:tc>
        <w:tc>
          <w:tcPr>
            <w:tcW w:w="5006"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上市计划（如有，请填写）</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360" w:leftChars="0" w:right="0" w:rightChars="0" w:hanging="360" w:firstLineChars="0"/>
              <w:jc w:val="both"/>
              <w:outlineLvl w:val="9"/>
              <w:rPr>
                <w:rFonts w:hint="eastAsia" w:ascii="仿宋_GB2312" w:hAnsi="仿宋_GB2312" w:eastAsia="仿宋_GB2312" w:cs="仿宋_GB2312"/>
                <w:color w:val="auto"/>
                <w:spacing w:val="0"/>
                <w:w w:val="100"/>
                <w:kern w:val="2"/>
                <w:position w:val="0"/>
                <w:sz w:val="24"/>
                <w:szCs w:val="24"/>
                <w:u w:val="none" w:color="000000"/>
                <w:shd w:val="clear" w:color="auto" w:fill="auto"/>
                <w:vertAlign w:val="baseline"/>
                <w:rtl w:val="0"/>
                <w:lang w:val="zh-TW" w:eastAsia="zh-TW"/>
              </w:rPr>
            </w:pPr>
            <w:r>
              <w:rPr>
                <w:rFonts w:hint="eastAsia" w:ascii="仿宋_GB2312" w:hAnsi="Arial Unicode MS" w:eastAsia="仿宋_GB2312" w:cs="仿宋_GB2312"/>
                <w:caps w:val="0"/>
                <w:smallCaps w:val="0"/>
                <w:strike w:val="0"/>
                <w:dstrike w:val="0"/>
                <w:color w:val="auto"/>
                <w:spacing w:val="0"/>
                <w:w w:val="100"/>
                <w:kern w:val="0"/>
                <w:position w:val="0"/>
                <w:sz w:val="24"/>
                <w:szCs w:val="24"/>
                <w:highlight w:val="none"/>
                <w:u w:color="000000"/>
                <w:shd w:val="clear" w:fill="auto"/>
                <w:vertAlign w:val="baseline"/>
                <w:rtl w:val="0"/>
                <w:lang w:val="zh-TW" w:eastAsia="zh-TW"/>
              </w:rPr>
              <w:t>1.</w:t>
            </w:r>
            <w:r>
              <w:rPr>
                <w:rFonts w:hint="eastAsia" w:ascii="仿宋_GB2312" w:hAnsi="仿宋_GB2312" w:eastAsia="仿宋_GB2312" w:cs="仿宋_GB2312"/>
                <w:color w:val="auto"/>
                <w:spacing w:val="0"/>
                <w:w w:val="100"/>
                <w:kern w:val="2"/>
                <w:position w:val="0"/>
                <w:sz w:val="24"/>
                <w:szCs w:val="24"/>
                <w:u w:val="none" w:color="000000"/>
                <w:shd w:val="clear" w:color="auto" w:fill="auto"/>
                <w:vertAlign w:val="baseline"/>
                <w:rtl w:val="0"/>
                <w:lang w:val="zh-TW" w:eastAsia="zh-TW"/>
              </w:rPr>
              <w:t>上市进程：</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未进行上市前股改</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已完成上市前股改</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已提交上市申请</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2.</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拟上市地</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上交所</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主板</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上交所</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科创板</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深交所</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主板</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深交所</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创业板</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北交所</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境外</w:t>
            </w:r>
            <w:r>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lang w:val="en-US"/>
              </w:rPr>
              <w:t xml:space="preserve">      </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tl w:val="0"/>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3.</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拟上市时间</w:t>
            </w:r>
            <w:r>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lang w:val="en-US"/>
              </w:rPr>
              <w:t xml:space="preserve">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645" w:hRule="atLeast"/>
          <w:jc w:val="center"/>
        </w:trPr>
        <w:tc>
          <w:tcPr>
            <w:tcW w:w="29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注册地址</w:t>
            </w:r>
          </w:p>
        </w:tc>
        <w:tc>
          <w:tcPr>
            <w:tcW w:w="724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553" w:hRule="atLeast"/>
          <w:jc w:val="center"/>
        </w:trPr>
        <w:tc>
          <w:tcPr>
            <w:tcW w:w="29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办公地址</w:t>
            </w:r>
          </w:p>
        </w:tc>
        <w:tc>
          <w:tcPr>
            <w:tcW w:w="724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（申报单位若在京涉及多个办公地址，均需填写）</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1385" w:hRule="atLeast"/>
          <w:jc w:val="center"/>
        </w:trPr>
        <w:tc>
          <w:tcPr>
            <w:tcW w:w="29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财务审计报告情况</w:t>
            </w:r>
          </w:p>
        </w:tc>
        <w:tc>
          <w:tcPr>
            <w:tcW w:w="724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单体报告</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合并报告（</w:t>
            </w: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注明母公司数据</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未注明母公司数据）</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tl w:val="0"/>
              </w:rPr>
            </w:pPr>
            <w:r>
              <w:rPr>
                <w:rFonts w:hint="default" w:ascii="Wingdings 2" w:hAnsi="Wingdings 2" w:eastAsia="Arial Unicode MS" w:cs="Arial Unicode MS"/>
                <w:color w:val="auto"/>
                <w:spacing w:val="0"/>
                <w:w w:val="100"/>
                <w:position w:val="0"/>
                <w:sz w:val="24"/>
                <w:szCs w:val="24"/>
                <w:u w:val="none" w:color="000000"/>
                <w:shd w:val="clear" w:color="auto" w:fill="auto"/>
                <w:vertAlign w:val="baseline"/>
                <w:rtl w:val="0"/>
                <w:lang w:val="en-US"/>
              </w:rPr>
              <w:sym w:font="Wingdings 2" w:char="00A3"/>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其他情况（若为合并报告，且未注明母公司数据，除提供合并审计报告外，还需同步提供母公司财务报表）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341" w:hRule="atLeast"/>
          <w:jc w:val="center"/>
        </w:trPr>
        <w:tc>
          <w:tcPr>
            <w:tcW w:w="2912"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color w:val="auto"/>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年营业收入</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（万元）</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202</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3</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年</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202</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4</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年</w:t>
            </w:r>
          </w:p>
        </w:tc>
        <w:tc>
          <w:tcPr>
            <w:tcW w:w="24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202</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5</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年</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90" w:hRule="atLeast"/>
          <w:jc w:val="center"/>
        </w:trPr>
        <w:tc>
          <w:tcPr>
            <w:tcW w:w="2912" w:type="dxa"/>
            <w:vMerge w:val="continue"/>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4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366" w:hRule="atLeast"/>
          <w:jc w:val="center"/>
        </w:trPr>
        <w:tc>
          <w:tcPr>
            <w:tcW w:w="291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Chars="0"/>
              <w:jc w:val="center"/>
              <w:outlineLvl w:val="9"/>
              <w:rPr>
                <w:color w:val="auto"/>
              </w:rPr>
            </w:pP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年</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eastAsia="zh-CN"/>
              </w:rPr>
              <w:t>主营业务收入</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Chars="0"/>
              <w:jc w:val="center"/>
              <w:outlineLvl w:val="9"/>
              <w:rPr>
                <w:rFonts w:hint="default" w:ascii="Arial Unicode MS" w:hAnsi="Arial Unicode MS" w:eastAsia="Arial Unicode MS" w:cs="Arial Unicode MS"/>
                <w:color w:val="auto"/>
                <w:spacing w:val="0"/>
                <w:w w:val="100"/>
                <w:position w:val="0"/>
                <w:sz w:val="24"/>
                <w:szCs w:val="24"/>
                <w:u w:val="none" w:color="000000"/>
                <w:shd w:val="clear" w:color="auto" w:fill="auto"/>
                <w:vertAlign w:val="baseline"/>
                <w:lang w:val="en-US" w:eastAsia="zh-CN"/>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eastAsia="zh-CN"/>
              </w:rPr>
              <w:t>（万元）</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leftChars="0" w:right="0" w:rightChars="0" w:firstLine="0" w:firstLineChars="0"/>
              <w:jc w:val="center"/>
              <w:outlineLvl w:val="9"/>
              <w:rPr>
                <w:rFonts w:hint="default" w:ascii="Arial Unicode MS" w:hAnsi="Arial Unicode MS" w:eastAsia="Arial Unicode MS" w:cs="Arial Unicode MS"/>
                <w:color w:val="auto"/>
                <w:spacing w:val="0"/>
                <w:w w:val="100"/>
                <w:position w:val="0"/>
                <w:sz w:val="24"/>
                <w:szCs w:val="24"/>
                <w:u w:val="none" w:color="000000"/>
                <w:shd w:val="clear" w:color="auto" w:fill="auto"/>
                <w:vertAlign w:val="baseline"/>
                <w:lang w:val="en-US" w:eastAsia="zh-CN"/>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202</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3</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年</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leftChars="0" w:right="0" w:rightChars="0" w:firstLine="0" w:firstLineChars="0"/>
              <w:jc w:val="center"/>
              <w:outlineLvl w:val="9"/>
              <w:rPr>
                <w:rFonts w:hint="default" w:ascii="Arial Unicode MS" w:hAnsi="Arial Unicode MS" w:eastAsia="Arial Unicode MS" w:cs="Arial Unicode MS"/>
                <w:color w:val="auto"/>
                <w:spacing w:val="0"/>
                <w:w w:val="100"/>
                <w:position w:val="0"/>
                <w:sz w:val="24"/>
                <w:szCs w:val="24"/>
                <w:u w:val="none" w:color="000000"/>
                <w:shd w:val="clear" w:color="auto" w:fill="auto"/>
                <w:vertAlign w:val="baseline"/>
                <w:lang w:val="en-US" w:eastAsia="zh-CN"/>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202</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4</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年</w:t>
            </w:r>
          </w:p>
        </w:tc>
        <w:tc>
          <w:tcPr>
            <w:tcW w:w="24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leftChars="0" w:right="0" w:rightChars="0" w:firstLine="0" w:firstLineChars="0"/>
              <w:jc w:val="center"/>
              <w:outlineLvl w:val="9"/>
              <w:rPr>
                <w:rFonts w:hint="default" w:ascii="Arial Unicode MS" w:hAnsi="Arial Unicode MS" w:eastAsia="Arial Unicode MS" w:cs="Arial Unicode MS"/>
                <w:color w:val="auto"/>
                <w:spacing w:val="0"/>
                <w:w w:val="100"/>
                <w:position w:val="0"/>
                <w:sz w:val="24"/>
                <w:szCs w:val="24"/>
                <w:u w:val="none" w:color="000000"/>
                <w:shd w:val="clear" w:color="auto" w:fill="auto"/>
                <w:vertAlign w:val="baseline"/>
                <w:lang w:val="en-US" w:eastAsia="zh-CN"/>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202</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5</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年</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90" w:hRule="atLeast"/>
          <w:jc w:val="center"/>
        </w:trPr>
        <w:tc>
          <w:tcPr>
            <w:tcW w:w="2912" w:type="dxa"/>
            <w:vMerge w:val="continue"/>
            <w:tcBorders>
              <w:left w:val="single" w:color="000000" w:sz="4" w:space="0"/>
              <w:bottom w:val="single" w:color="auto" w:sz="4" w:space="0"/>
              <w:right w:val="single" w:color="000000" w:sz="4" w:space="0"/>
            </w:tcBorders>
            <w:shd w:val="clear" w:color="auto" w:fill="auto"/>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4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90" w:hRule="atLeast"/>
          <w:jc w:val="center"/>
        </w:trPr>
        <w:tc>
          <w:tcPr>
            <w:tcW w:w="2912"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年度纳税总额</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eastAsia="zh-CN"/>
              </w:rPr>
              <w:t>（万元）</w:t>
            </w:r>
          </w:p>
        </w:tc>
        <w:tc>
          <w:tcPr>
            <w:tcW w:w="2234" w:type="dxa"/>
            <w:tcBorders>
              <w:top w:val="single" w:color="000000" w:sz="4" w:space="0"/>
              <w:left w:val="single" w:color="auto"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leftChars="0" w:right="0" w:rightChars="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202</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3</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年</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leftChars="0" w:right="0" w:rightChars="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202</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4</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年</w:t>
            </w:r>
          </w:p>
        </w:tc>
        <w:tc>
          <w:tcPr>
            <w:tcW w:w="24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leftChars="0" w:right="0" w:rightChars="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202</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5</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年</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90" w:hRule="atLeast"/>
          <w:jc w:val="center"/>
        </w:trPr>
        <w:tc>
          <w:tcPr>
            <w:tcW w:w="2912" w:type="dxa"/>
            <w:vMerge w:val="continue"/>
            <w:tcBorders>
              <w:left w:val="single" w:color="auto" w:sz="4" w:space="0"/>
              <w:bottom w:val="single" w:color="auto" w:sz="4" w:space="0"/>
              <w:right w:val="single" w:color="auto" w:sz="4" w:space="0"/>
            </w:tcBorders>
            <w:shd w:val="clear" w:color="auto" w:fill="auto"/>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234" w:type="dxa"/>
            <w:tcBorders>
              <w:top w:val="single" w:color="000000" w:sz="4" w:space="0"/>
              <w:left w:val="single" w:color="auto"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default" w:ascii="Arial Unicode MS" w:hAnsi="Arial Unicode MS" w:eastAsia="Arial Unicode MS" w:cs="Arial Unicode MS"/>
                <w:color w:val="auto"/>
                <w:spacing w:val="0"/>
                <w:w w:val="100"/>
                <w:position w:val="0"/>
                <w:sz w:val="24"/>
                <w:szCs w:val="24"/>
                <w:u w:val="none" w:color="000000"/>
                <w:shd w:val="clear" w:color="auto" w:fill="auto"/>
                <w:vertAlign w:val="baseline"/>
                <w:lang w:val="en-US" w:eastAsia="zh-CN"/>
              </w:rPr>
            </w:pP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4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376" w:hRule="atLeast"/>
          <w:jc w:val="center"/>
        </w:trPr>
        <w:tc>
          <w:tcPr>
            <w:tcW w:w="2912" w:type="dxa"/>
            <w:vMerge w:val="restart"/>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申报单位</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及项目</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近三年获得荣誉和奖励（可根据具体情况增减表格）</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颁发时间</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荣誉称号</w:t>
            </w:r>
          </w:p>
        </w:tc>
        <w:tc>
          <w:tcPr>
            <w:tcW w:w="24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颁发单位</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570" w:hRule="atLeast"/>
          <w:jc w:val="center"/>
        </w:trPr>
        <w:tc>
          <w:tcPr>
            <w:tcW w:w="2912" w:type="dxa"/>
            <w:vMerge w:val="continue"/>
            <w:tcBorders>
              <w:top w:val="single" w:color="auto" w:sz="4" w:space="0"/>
              <w:left w:val="single" w:color="000000" w:sz="4" w:space="0"/>
              <w:bottom w:val="single" w:color="auto" w:sz="4" w:space="0"/>
              <w:right w:val="single" w:color="000000" w:sz="4" w:space="0"/>
            </w:tcBorders>
            <w:shd w:val="clear" w:color="auto" w:fill="auto"/>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4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570" w:hRule="atLeast"/>
          <w:jc w:val="center"/>
        </w:trPr>
        <w:tc>
          <w:tcPr>
            <w:tcW w:w="2912" w:type="dxa"/>
            <w:vMerge w:val="continue"/>
            <w:tcBorders>
              <w:top w:val="single" w:color="auto" w:sz="4" w:space="0"/>
              <w:left w:val="single" w:color="000000" w:sz="4" w:space="0"/>
              <w:bottom w:val="single" w:color="auto" w:sz="4" w:space="0"/>
              <w:right w:val="single" w:color="000000" w:sz="4" w:space="0"/>
            </w:tcBorders>
            <w:shd w:val="clear" w:color="auto" w:fill="auto"/>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4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570" w:hRule="atLeast"/>
          <w:jc w:val="center"/>
        </w:trPr>
        <w:tc>
          <w:tcPr>
            <w:tcW w:w="2912" w:type="dxa"/>
            <w:vMerge w:val="continue"/>
            <w:tcBorders>
              <w:top w:val="single" w:color="auto" w:sz="4" w:space="0"/>
              <w:left w:val="single" w:color="000000" w:sz="4" w:space="0"/>
              <w:bottom w:val="single" w:color="auto" w:sz="4" w:space="0"/>
              <w:right w:val="single" w:color="000000" w:sz="4" w:space="0"/>
            </w:tcBorders>
            <w:shd w:val="clear" w:color="auto" w:fill="auto"/>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4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570" w:hRule="atLeast"/>
          <w:jc w:val="center"/>
        </w:trPr>
        <w:tc>
          <w:tcPr>
            <w:tcW w:w="2912" w:type="dxa"/>
            <w:vMerge w:val="continue"/>
            <w:tcBorders>
              <w:top w:val="single" w:color="auto" w:sz="4" w:space="0"/>
              <w:left w:val="single" w:color="000000" w:sz="4" w:space="0"/>
              <w:bottom w:val="single" w:color="auto" w:sz="4" w:space="0"/>
              <w:right w:val="single" w:color="000000" w:sz="4" w:space="0"/>
            </w:tcBorders>
            <w:shd w:val="clear" w:color="auto" w:fill="auto"/>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c>
          <w:tcPr>
            <w:tcW w:w="24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Chars="0"/>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90" w:hRule="atLeast"/>
          <w:jc w:val="center"/>
        </w:trPr>
        <w:tc>
          <w:tcPr>
            <w:tcW w:w="2912" w:type="dxa"/>
            <w:tcBorders>
              <w:top w:val="single" w:color="auto"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申报单位</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Arial Unicode MS" w:hAnsi="Arial Unicode MS" w:eastAsia="仿宋_GB2312" w:cs="Arial Unicode MS"/>
                <w:color w:val="auto"/>
                <w:spacing w:val="0"/>
                <w:w w:val="100"/>
                <w:position w:val="0"/>
                <w:sz w:val="24"/>
                <w:szCs w:val="24"/>
                <w:u w:val="none" w:color="000000"/>
                <w:shd w:val="clear" w:color="auto" w:fill="auto"/>
                <w:vertAlign w:val="baseline"/>
                <w:lang w:eastAsia="zh-CN"/>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所属行业类别</w:t>
            </w:r>
          </w:p>
        </w:tc>
        <w:tc>
          <w:tcPr>
            <w:tcW w:w="724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left"/>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对应文化及相关产业统计分类，</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请</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选择对应选项</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zh-TW" w:eastAsia="zh-CN"/>
              </w:rPr>
              <w:t>（</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单选</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zh-TW" w:eastAsia="zh-CN"/>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lang w:val="en-US"/>
              </w:rPr>
              <w:br w:type="textWrapping"/>
            </w: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sym w:font="Wingdings 2" w:char="00A3"/>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新闻信息服务</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内容创作生产</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创意设计服务</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文化传播渠道</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文化投资运营</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文化娱乐休闲服务</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文化辅助生产和中介服务</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文化装备生产</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sym w:font="Wingdings 2" w:char="00A3"/>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文化消费终端生产</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both"/>
              <w:outlineLvl w:val="9"/>
              <w:rPr>
                <w:rFonts w:hint="eastAsia" w:ascii="Arial Unicode MS" w:hAnsi="Arial Unicode MS" w:eastAsia="Arial Unicode MS" w:cs="Arial Unicode MS"/>
                <w:color w:val="auto"/>
                <w:spacing w:val="0"/>
                <w:w w:val="100"/>
                <w:position w:val="0"/>
                <w:sz w:val="24"/>
                <w:szCs w:val="24"/>
                <w:u w:val="none" w:color="000000"/>
                <w:shd w:val="clear" w:color="auto" w:fill="auto"/>
                <w:vertAlign w:val="baseline"/>
                <w:rtl w:val="0"/>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（根据</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企业/机构国民经济行业代码选择其在</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《文化及相关产业统计分类（</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2018</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）》（国统字〔</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2018</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43</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号）</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所对应的类别</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557" w:hRule="atLeast"/>
          <w:jc w:val="center"/>
        </w:trPr>
        <w:tc>
          <w:tcPr>
            <w:tcW w:w="10152"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jc w:val="center"/>
              <w:rPr>
                <w:rFonts w:hint="default" w:ascii="Wingdings 2" w:hAnsi="Wingdings 2" w:eastAsia="仿宋_GB2312" w:cs="仿宋_GB2312"/>
                <w:b/>
                <w:bCs/>
                <w:color w:val="auto"/>
                <w:spacing w:val="0"/>
                <w:w w:val="100"/>
                <w:position w:val="0"/>
                <w:sz w:val="28"/>
                <w:szCs w:val="28"/>
                <w:u w:val="none" w:color="000000"/>
                <w:shd w:val="clear" w:color="auto" w:fill="auto"/>
                <w:vertAlign w:val="baseline"/>
                <w:rtl w:val="0"/>
                <w:lang w:val="en-US"/>
              </w:rPr>
            </w:pPr>
            <w:r>
              <w:rPr>
                <w:rFonts w:hint="eastAsia" w:ascii="仿宋_GB2312" w:hAnsi="仿宋_GB2312" w:cs="仿宋_GB2312"/>
                <w:b/>
                <w:bCs/>
                <w:color w:val="auto"/>
                <w:sz w:val="28"/>
                <w:szCs w:val="28"/>
                <w:highlight w:val="none"/>
                <w:lang w:val="en-US" w:eastAsia="zh-CN"/>
              </w:rPr>
              <w:t>三、申报活动基本情况</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557" w:hRule="atLeast"/>
          <w:jc w:val="center"/>
        </w:trPr>
        <w:tc>
          <w:tcPr>
            <w:tcW w:w="29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jc w:val="center"/>
              <w:rPr>
                <w:rFonts w:hint="default" w:ascii="仿宋_GB2312" w:hAnsi="仿宋_GB2312" w:cs="仿宋_GB2312"/>
                <w:color w:val="auto"/>
                <w:sz w:val="24"/>
                <w:highlight w:val="none"/>
                <w:lang w:val="en-US" w:eastAsia="zh-CN"/>
              </w:rPr>
            </w:pPr>
            <w:r>
              <w:rPr>
                <w:rFonts w:hint="eastAsia" w:ascii="仿宋_GB2312" w:hAnsi="仿宋_GB2312" w:cs="仿宋_GB2312"/>
                <w:color w:val="auto"/>
                <w:sz w:val="24"/>
                <w:highlight w:val="none"/>
                <w:lang w:val="en-US" w:eastAsia="zh-CN"/>
              </w:rPr>
              <w:t>活动名称</w:t>
            </w:r>
          </w:p>
        </w:tc>
        <w:tc>
          <w:tcPr>
            <w:tcW w:w="724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557" w:hRule="atLeast"/>
          <w:jc w:val="center"/>
        </w:trPr>
        <w:tc>
          <w:tcPr>
            <w:tcW w:w="29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jc w:val="center"/>
              <w:rPr>
                <w:rFonts w:hint="default" w:ascii="仿宋_GB2312" w:hAnsi="仿宋_GB2312" w:cs="仿宋_GB2312"/>
                <w:color w:val="auto"/>
                <w:sz w:val="24"/>
                <w:highlight w:val="none"/>
                <w:lang w:val="en-US" w:eastAsia="zh-CN"/>
              </w:rPr>
            </w:pPr>
            <w:r>
              <w:rPr>
                <w:rFonts w:hint="eastAsia" w:ascii="仿宋_GB2312" w:hAnsi="仿宋_GB2312" w:cs="仿宋_GB2312"/>
                <w:color w:val="auto"/>
                <w:sz w:val="24"/>
                <w:highlight w:val="none"/>
                <w:lang w:val="en-US" w:eastAsia="zh-CN"/>
              </w:rPr>
              <w:t>活动时间</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pP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jc w:val="center"/>
              <w:rPr>
                <w:rFonts w:hint="default" w:ascii="Wingdings 2" w:hAnsi="Wingdings 2" w:cs="仿宋_GB2312"/>
                <w:color w:val="auto"/>
                <w:spacing w:val="0"/>
                <w:w w:val="100"/>
                <w:position w:val="0"/>
                <w:sz w:val="24"/>
                <w:szCs w:val="24"/>
                <w:u w:val="none" w:color="000000"/>
                <w:shd w:val="clear" w:color="auto" w:fill="auto"/>
                <w:vertAlign w:val="baseline"/>
                <w:rtl w:val="0"/>
                <w:lang w:val="en-US" w:eastAsia="zh-CN"/>
              </w:rPr>
            </w:pPr>
            <w:r>
              <w:rPr>
                <w:rFonts w:hint="eastAsia" w:ascii="Wingdings 2" w:hAnsi="Wingdings 2" w:cs="仿宋_GB2312"/>
                <w:color w:val="auto"/>
                <w:spacing w:val="0"/>
                <w:w w:val="100"/>
                <w:position w:val="0"/>
                <w:sz w:val="24"/>
                <w:szCs w:val="24"/>
                <w:u w:val="none" w:color="000000"/>
                <w:shd w:val="clear" w:color="auto" w:fill="auto"/>
                <w:vertAlign w:val="baseline"/>
                <w:rtl w:val="0"/>
                <w:lang w:val="en-US" w:eastAsia="zh-CN"/>
              </w:rPr>
              <w:t>活动地点</w:t>
            </w:r>
          </w:p>
        </w:tc>
        <w:tc>
          <w:tcPr>
            <w:tcW w:w="24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557" w:hRule="atLeast"/>
          <w:jc w:val="center"/>
        </w:trPr>
        <w:tc>
          <w:tcPr>
            <w:tcW w:w="29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jc w:val="center"/>
              <w:rPr>
                <w:rFonts w:hint="default" w:ascii="仿宋_GB2312" w:hAnsi="仿宋_GB2312" w:cs="仿宋_GB2312"/>
                <w:color w:val="auto"/>
                <w:sz w:val="24"/>
                <w:highlight w:val="none"/>
                <w:lang w:val="en-US" w:eastAsia="zh-CN"/>
              </w:rPr>
            </w:pPr>
            <w:r>
              <w:rPr>
                <w:rFonts w:hint="eastAsia" w:ascii="仿宋_GB2312" w:hAnsi="仿宋_GB2312" w:cs="仿宋_GB2312"/>
                <w:color w:val="auto"/>
                <w:sz w:val="24"/>
                <w:highlight w:val="none"/>
                <w:lang w:val="en-US" w:eastAsia="zh-CN"/>
              </w:rPr>
              <w:t>活动级别</w:t>
            </w:r>
          </w:p>
        </w:tc>
        <w:tc>
          <w:tcPr>
            <w:tcW w:w="724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eastAsia="zh-CN"/>
              </w:rPr>
            </w:pPr>
            <w:r>
              <w:rPr>
                <w:rFonts w:hint="eastAsia" w:ascii="仿宋_GB2312" w:hAnsi="仿宋_GB2312" w:cs="仿宋_GB2312"/>
                <w:color w:val="auto"/>
                <w:sz w:val="24"/>
                <w:highlight w:val="none"/>
              </w:rPr>
              <w:sym w:font="Wingdings 2" w:char="00A3"/>
            </w:r>
            <w:r>
              <w:rPr>
                <w:rFonts w:hint="eastAsia" w:ascii="仿宋_GB2312" w:hAnsi="仿宋_GB2312" w:cs="仿宋_GB2312"/>
                <w:color w:val="auto"/>
                <w:sz w:val="24"/>
                <w:highlight w:val="none"/>
                <w:lang w:val="en-US" w:eastAsia="zh-CN"/>
              </w:rPr>
              <w:t>国际性</w:t>
            </w:r>
            <w:r>
              <w:rPr>
                <w:rFonts w:hint="eastAsia" w:ascii="仿宋_GB2312" w:hAnsi="仿宋_GB2312" w:cs="仿宋_GB2312"/>
                <w:color w:val="auto"/>
                <w:sz w:val="24"/>
                <w:highlight w:val="none"/>
              </w:rPr>
              <w:t xml:space="preserve">   </w:t>
            </w:r>
            <w:r>
              <w:rPr>
                <w:rFonts w:hint="eastAsia" w:ascii="仿宋_GB2312" w:hAnsi="仿宋_GB2312" w:cs="仿宋_GB2312"/>
                <w:color w:val="auto"/>
                <w:sz w:val="24"/>
                <w:highlight w:val="none"/>
              </w:rPr>
              <w:sym w:font="Wingdings 2" w:char="00A3"/>
            </w:r>
            <w:r>
              <w:rPr>
                <w:rFonts w:hint="eastAsia" w:ascii="仿宋_GB2312" w:hAnsi="仿宋_GB2312" w:cs="仿宋_GB2312"/>
                <w:color w:val="auto"/>
                <w:sz w:val="24"/>
                <w:highlight w:val="none"/>
                <w:lang w:val="en-US" w:eastAsia="zh-CN"/>
              </w:rPr>
              <w:t>国家级</w:t>
            </w:r>
            <w:r>
              <w:rPr>
                <w:rFonts w:hint="eastAsia" w:ascii="仿宋_GB2312" w:hAnsi="仿宋_GB2312" w:cs="仿宋_GB2312"/>
                <w:color w:val="auto"/>
                <w:sz w:val="24"/>
                <w:highlight w:val="none"/>
              </w:rPr>
              <w:t xml:space="preserve">   </w:t>
            </w:r>
            <w:r>
              <w:rPr>
                <w:rFonts w:hint="eastAsia" w:ascii="仿宋_GB2312" w:hAnsi="仿宋_GB2312" w:cs="仿宋_GB2312"/>
                <w:color w:val="auto"/>
                <w:sz w:val="24"/>
                <w:highlight w:val="none"/>
              </w:rPr>
              <w:sym w:font="Wingdings 2" w:char="00A3"/>
            </w:r>
            <w:r>
              <w:rPr>
                <w:rFonts w:hint="eastAsia" w:ascii="仿宋_GB2312" w:hAnsi="仿宋_GB2312" w:cs="仿宋_GB2312"/>
                <w:color w:val="auto"/>
                <w:sz w:val="24"/>
                <w:highlight w:val="none"/>
                <w:lang w:val="en-US" w:eastAsia="zh-CN"/>
              </w:rPr>
              <w:t>北京市级</w:t>
            </w:r>
            <w:r>
              <w:rPr>
                <w:rFonts w:hint="eastAsia" w:ascii="仿宋_GB2312" w:hAnsi="仿宋_GB2312" w:cs="仿宋_GB2312"/>
                <w:color w:val="auto"/>
                <w:sz w:val="24"/>
                <w:highlight w:val="none"/>
              </w:rPr>
              <w:t xml:space="preserve">  </w:t>
            </w:r>
            <w:r>
              <w:rPr>
                <w:rFonts w:hint="eastAsia" w:ascii="仿宋_GB2312" w:hAnsi="仿宋_GB2312" w:cs="仿宋_GB2312"/>
                <w:color w:val="auto"/>
                <w:sz w:val="24"/>
                <w:highlight w:val="none"/>
              </w:rPr>
              <w:sym w:font="Wingdings 2" w:char="00A3"/>
            </w:r>
            <w:r>
              <w:rPr>
                <w:rFonts w:hint="eastAsia" w:ascii="仿宋_GB2312" w:hAnsi="仿宋_GB2312" w:cs="仿宋_GB2312"/>
                <w:color w:val="auto"/>
                <w:sz w:val="24"/>
                <w:highlight w:val="none"/>
                <w:lang w:val="en-US" w:eastAsia="zh-CN"/>
              </w:rPr>
              <w:t>其他</w:t>
            </w:r>
            <w:r>
              <w:rPr>
                <w:rFonts w:hint="eastAsia" w:ascii="仿宋_GB2312" w:hAnsi="仿宋_GB2312" w:cs="仿宋_GB2312"/>
                <w:color w:val="auto"/>
                <w:sz w:val="24"/>
                <w:highlight w:val="none"/>
                <w:u w:val="single"/>
                <w:lang w:val="en-US" w:eastAsia="zh-CN"/>
              </w:rPr>
              <w:t xml:space="preserve">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557" w:hRule="atLeast"/>
          <w:jc w:val="center"/>
        </w:trPr>
        <w:tc>
          <w:tcPr>
            <w:tcW w:w="2912" w:type="dxa"/>
            <w:tcBorders>
              <w:top w:val="single" w:color="000000"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jc w:val="center"/>
              <w:rPr>
                <w:rFonts w:hint="eastAsia" w:ascii="Wingdings 2" w:hAnsi="Wingdings 2" w:cs="仿宋_GB2312"/>
                <w:color w:val="auto"/>
                <w:spacing w:val="0"/>
                <w:w w:val="100"/>
                <w:position w:val="0"/>
                <w:sz w:val="24"/>
                <w:szCs w:val="24"/>
                <w:u w:val="none" w:color="000000"/>
                <w:shd w:val="clear" w:color="auto" w:fill="auto"/>
                <w:vertAlign w:val="baseline"/>
                <w:rtl w:val="0"/>
                <w:lang w:val="en-US" w:eastAsia="zh-CN"/>
              </w:rPr>
            </w:pPr>
            <w:r>
              <w:rPr>
                <w:rFonts w:hint="eastAsia" w:ascii="Wingdings 2" w:hAnsi="Wingdings 2" w:cs="仿宋_GB2312"/>
                <w:color w:val="auto"/>
                <w:spacing w:val="0"/>
                <w:w w:val="100"/>
                <w:position w:val="0"/>
                <w:sz w:val="24"/>
                <w:szCs w:val="24"/>
                <w:u w:val="none" w:color="000000"/>
                <w:shd w:val="clear" w:color="auto" w:fill="auto"/>
                <w:vertAlign w:val="baseline"/>
                <w:rtl w:val="0"/>
                <w:lang w:val="en-US" w:eastAsia="zh-CN"/>
              </w:rPr>
              <w:t>项目投入金额</w:t>
            </w:r>
          </w:p>
          <w:p>
            <w:pPr>
              <w:spacing w:line="240" w:lineRule="auto"/>
              <w:ind w:firstLine="0" w:firstLineChars="0"/>
              <w:jc w:val="center"/>
              <w:rPr>
                <w:rFonts w:hint="eastAsia" w:ascii="Wingdings 2" w:hAnsi="Wingdings 2" w:eastAsia="仿宋_GB2312" w:cs="仿宋_GB2312"/>
                <w:color w:val="auto"/>
                <w:spacing w:val="0"/>
                <w:w w:val="100"/>
                <w:kern w:val="2"/>
                <w:position w:val="0"/>
                <w:sz w:val="24"/>
                <w:szCs w:val="24"/>
                <w:u w:val="none" w:color="000000"/>
                <w:shd w:val="clear" w:color="auto" w:fill="auto"/>
                <w:vertAlign w:val="baseline"/>
                <w:rtl w:val="0"/>
                <w:lang w:val="en-US" w:eastAsia="zh-CN" w:bidi="ar-SA"/>
              </w:rPr>
            </w:pPr>
            <w:r>
              <w:rPr>
                <w:rFonts w:hint="eastAsia" w:ascii="Wingdings 2" w:hAnsi="Wingdings 2" w:cs="仿宋_GB2312"/>
                <w:color w:val="auto"/>
                <w:spacing w:val="0"/>
                <w:w w:val="100"/>
                <w:position w:val="0"/>
                <w:sz w:val="24"/>
                <w:szCs w:val="24"/>
                <w:u w:val="none" w:color="000000"/>
                <w:shd w:val="clear" w:color="auto" w:fill="auto"/>
                <w:vertAlign w:val="baseline"/>
                <w:rtl w:val="0"/>
                <w:lang w:val="en-US" w:eastAsia="zh-CN"/>
              </w:rPr>
              <w:t>（万元）</w:t>
            </w:r>
          </w:p>
        </w:tc>
        <w:tc>
          <w:tcPr>
            <w:tcW w:w="2234" w:type="dxa"/>
            <w:tcBorders>
              <w:top w:val="single" w:color="000000"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jc w:val="center"/>
              <w:rPr>
                <w:rFonts w:hint="default" w:ascii="Wingdings 2" w:hAnsi="Wingdings 2" w:eastAsia="仿宋_GB2312" w:cs="仿宋_GB2312"/>
                <w:color w:val="auto"/>
                <w:spacing w:val="0"/>
                <w:w w:val="100"/>
                <w:kern w:val="2"/>
                <w:position w:val="0"/>
                <w:sz w:val="24"/>
                <w:szCs w:val="24"/>
                <w:u w:val="none" w:color="000000"/>
                <w:shd w:val="clear" w:color="auto" w:fill="auto"/>
                <w:vertAlign w:val="baseline"/>
                <w:rtl w:val="0"/>
                <w:lang w:val="en-US" w:eastAsia="zh-CN" w:bidi="ar-SA"/>
              </w:rPr>
            </w:pPr>
          </w:p>
        </w:tc>
        <w:tc>
          <w:tcPr>
            <w:tcW w:w="2544" w:type="dxa"/>
            <w:tcBorders>
              <w:top w:val="single" w:color="000000"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jc w:val="center"/>
              <w:rPr>
                <w:rFonts w:hint="eastAsia" w:ascii="Wingdings 2" w:hAnsi="Wingdings 2" w:cs="仿宋_GB2312"/>
                <w:color w:val="auto"/>
                <w:spacing w:val="0"/>
                <w:w w:val="100"/>
                <w:position w:val="0"/>
                <w:sz w:val="24"/>
                <w:szCs w:val="24"/>
                <w:u w:val="none" w:color="000000"/>
                <w:shd w:val="clear" w:color="auto" w:fill="auto"/>
                <w:vertAlign w:val="baseline"/>
                <w:rtl w:val="0"/>
                <w:lang w:val="en-US" w:eastAsia="zh-CN"/>
              </w:rPr>
            </w:pPr>
            <w:r>
              <w:rPr>
                <w:rFonts w:hint="eastAsia" w:ascii="Wingdings 2" w:hAnsi="Wingdings 2" w:cs="仿宋_GB2312"/>
                <w:color w:val="auto"/>
                <w:spacing w:val="0"/>
                <w:w w:val="100"/>
                <w:position w:val="0"/>
                <w:sz w:val="24"/>
                <w:szCs w:val="24"/>
                <w:u w:val="none" w:color="000000"/>
                <w:shd w:val="clear" w:color="auto" w:fill="auto"/>
                <w:vertAlign w:val="baseline"/>
                <w:rtl w:val="0"/>
                <w:lang w:val="en-US" w:eastAsia="zh-CN"/>
              </w:rPr>
              <w:t>实际支出金额</w:t>
            </w:r>
          </w:p>
          <w:p>
            <w:pPr>
              <w:spacing w:line="240" w:lineRule="auto"/>
              <w:ind w:firstLine="0" w:firstLineChars="0"/>
              <w:jc w:val="center"/>
              <w:rPr>
                <w:rFonts w:hint="eastAsia" w:ascii="Wingdings 2" w:hAnsi="Wingdings 2" w:eastAsia="仿宋_GB2312" w:cs="仿宋_GB2312"/>
                <w:color w:val="auto"/>
                <w:spacing w:val="0"/>
                <w:w w:val="100"/>
                <w:kern w:val="2"/>
                <w:position w:val="0"/>
                <w:sz w:val="24"/>
                <w:szCs w:val="24"/>
                <w:u w:val="none" w:color="000000"/>
                <w:shd w:val="clear" w:color="auto" w:fill="auto"/>
                <w:vertAlign w:val="baseline"/>
                <w:rtl w:val="0"/>
                <w:lang w:val="en-US" w:eastAsia="zh-CN" w:bidi="ar-SA"/>
              </w:rPr>
            </w:pPr>
            <w:r>
              <w:rPr>
                <w:rFonts w:hint="eastAsia" w:ascii="Wingdings 2" w:hAnsi="Wingdings 2" w:cs="仿宋_GB2312"/>
                <w:color w:val="auto"/>
                <w:spacing w:val="0"/>
                <w:w w:val="100"/>
                <w:position w:val="0"/>
                <w:sz w:val="24"/>
                <w:szCs w:val="24"/>
                <w:u w:val="none" w:color="000000"/>
                <w:shd w:val="clear" w:color="auto" w:fill="auto"/>
                <w:vertAlign w:val="baseline"/>
                <w:rtl w:val="0"/>
                <w:lang w:val="en-US" w:eastAsia="zh-CN"/>
              </w:rPr>
              <w:t>（万元）</w:t>
            </w:r>
          </w:p>
        </w:tc>
        <w:tc>
          <w:tcPr>
            <w:tcW w:w="24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557" w:hRule="atLeast"/>
          <w:jc w:val="center"/>
        </w:trPr>
        <w:tc>
          <w:tcPr>
            <w:tcW w:w="2912" w:type="dxa"/>
            <w:tcBorders>
              <w:top w:val="single" w:color="000000"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jc w:val="center"/>
              <w:rPr>
                <w:rFonts w:hint="default" w:ascii="Wingdings 2" w:hAnsi="Wingdings 2" w:cs="仿宋_GB2312"/>
                <w:color w:val="auto"/>
                <w:spacing w:val="0"/>
                <w:w w:val="100"/>
                <w:position w:val="0"/>
                <w:sz w:val="24"/>
                <w:szCs w:val="24"/>
                <w:u w:val="none" w:color="000000"/>
                <w:shd w:val="clear" w:color="auto" w:fill="auto"/>
                <w:vertAlign w:val="baseline"/>
                <w:rtl w:val="0"/>
                <w:lang w:val="en-US" w:eastAsia="zh-CN"/>
              </w:rPr>
            </w:pPr>
            <w:r>
              <w:rPr>
                <w:rFonts w:hint="eastAsia" w:ascii="Wingdings 2" w:hAnsi="Wingdings 2" w:cs="仿宋_GB2312"/>
                <w:color w:val="auto"/>
                <w:spacing w:val="0"/>
                <w:w w:val="100"/>
                <w:position w:val="0"/>
                <w:sz w:val="24"/>
                <w:szCs w:val="24"/>
                <w:u w:val="none" w:color="000000"/>
                <w:shd w:val="clear" w:color="auto" w:fill="auto"/>
                <w:vertAlign w:val="baseline"/>
                <w:rtl w:val="0"/>
                <w:lang w:val="en-US" w:eastAsia="zh-CN"/>
              </w:rPr>
              <w:t>活动总收益（万元）</w:t>
            </w:r>
          </w:p>
        </w:tc>
        <w:tc>
          <w:tcPr>
            <w:tcW w:w="2234" w:type="dxa"/>
            <w:tcBorders>
              <w:top w:val="single" w:color="000000"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jc w:val="center"/>
              <w:rPr>
                <w:rFonts w:hint="default" w:ascii="Wingdings 2" w:hAnsi="Wingdings 2" w:eastAsia="仿宋_GB2312" w:cs="仿宋_GB2312"/>
                <w:color w:val="auto"/>
                <w:spacing w:val="0"/>
                <w:w w:val="100"/>
                <w:kern w:val="2"/>
                <w:position w:val="0"/>
                <w:sz w:val="24"/>
                <w:szCs w:val="24"/>
                <w:u w:val="none" w:color="000000"/>
                <w:shd w:val="clear" w:color="auto" w:fill="auto"/>
                <w:vertAlign w:val="baseline"/>
                <w:rtl w:val="0"/>
                <w:lang w:val="en-US" w:eastAsia="zh-CN" w:bidi="ar-SA"/>
              </w:rPr>
            </w:pPr>
          </w:p>
        </w:tc>
        <w:tc>
          <w:tcPr>
            <w:tcW w:w="2544" w:type="dxa"/>
            <w:tcBorders>
              <w:top w:val="single" w:color="000000"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jc w:val="center"/>
              <w:rPr>
                <w:rFonts w:hint="default" w:ascii="Wingdings 2" w:hAnsi="Wingdings 2" w:cs="仿宋_GB2312"/>
                <w:color w:val="auto"/>
                <w:spacing w:val="0"/>
                <w:w w:val="100"/>
                <w:position w:val="0"/>
                <w:sz w:val="24"/>
                <w:szCs w:val="24"/>
                <w:u w:val="none" w:color="000000"/>
                <w:shd w:val="clear" w:color="auto" w:fill="auto"/>
                <w:vertAlign w:val="baseline"/>
                <w:rtl w:val="0"/>
                <w:lang w:val="en-US" w:eastAsia="zh-CN"/>
              </w:rPr>
            </w:pPr>
            <w:r>
              <w:rPr>
                <w:rFonts w:hint="eastAsia" w:ascii="Wingdings 2" w:hAnsi="Wingdings 2" w:cs="仿宋_GB2312"/>
                <w:color w:val="auto"/>
                <w:spacing w:val="0"/>
                <w:w w:val="100"/>
                <w:position w:val="0"/>
                <w:sz w:val="24"/>
                <w:szCs w:val="24"/>
                <w:u w:val="none" w:color="000000"/>
                <w:shd w:val="clear" w:color="auto" w:fill="auto"/>
                <w:vertAlign w:val="baseline"/>
                <w:rtl w:val="0"/>
                <w:lang w:val="en-US" w:eastAsia="zh-CN"/>
              </w:rPr>
              <w:t>门票收益（万元）</w:t>
            </w:r>
          </w:p>
        </w:tc>
        <w:tc>
          <w:tcPr>
            <w:tcW w:w="24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557" w:hRule="atLeast"/>
          <w:jc w:val="center"/>
        </w:trPr>
        <w:tc>
          <w:tcPr>
            <w:tcW w:w="2912" w:type="dxa"/>
            <w:tcBorders>
              <w:top w:val="single" w:color="000000"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jc w:val="center"/>
              <w:rPr>
                <w:rFonts w:hint="default" w:ascii="Wingdings 2" w:hAnsi="Wingdings 2" w:cs="仿宋_GB2312"/>
                <w:color w:val="auto"/>
                <w:spacing w:val="0"/>
                <w:w w:val="100"/>
                <w:position w:val="0"/>
                <w:sz w:val="24"/>
                <w:szCs w:val="24"/>
                <w:u w:val="none" w:color="000000"/>
                <w:shd w:val="clear" w:color="auto" w:fill="auto"/>
                <w:vertAlign w:val="baseline"/>
                <w:rtl w:val="0"/>
                <w:lang w:val="en-US" w:eastAsia="zh-CN"/>
              </w:rPr>
            </w:pPr>
            <w:r>
              <w:rPr>
                <w:rFonts w:hint="eastAsia" w:ascii="Wingdings 2" w:hAnsi="Wingdings 2" w:cs="仿宋_GB2312"/>
                <w:color w:val="auto"/>
                <w:spacing w:val="0"/>
                <w:w w:val="100"/>
                <w:position w:val="0"/>
                <w:sz w:val="24"/>
                <w:szCs w:val="24"/>
                <w:u w:val="none" w:color="000000"/>
                <w:shd w:val="clear" w:color="auto" w:fill="auto"/>
                <w:vertAlign w:val="baseline"/>
                <w:rtl w:val="0"/>
                <w:lang w:val="en-US" w:eastAsia="zh-CN"/>
              </w:rPr>
              <w:t>带动文商旅体消费收益（万元）</w:t>
            </w:r>
          </w:p>
        </w:tc>
        <w:tc>
          <w:tcPr>
            <w:tcW w:w="2234" w:type="dxa"/>
            <w:tcBorders>
              <w:top w:val="single" w:color="000000"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jc w:val="center"/>
              <w:rPr>
                <w:rFonts w:hint="default" w:ascii="Wingdings 2" w:hAnsi="Wingdings 2" w:eastAsia="仿宋_GB2312" w:cs="仿宋_GB2312"/>
                <w:color w:val="auto"/>
                <w:spacing w:val="0"/>
                <w:w w:val="100"/>
                <w:kern w:val="2"/>
                <w:position w:val="0"/>
                <w:sz w:val="24"/>
                <w:szCs w:val="24"/>
                <w:u w:val="none" w:color="000000"/>
                <w:shd w:val="clear" w:color="auto" w:fill="auto"/>
                <w:vertAlign w:val="baseline"/>
                <w:rtl w:val="0"/>
                <w:lang w:val="en-US" w:eastAsia="zh-CN" w:bidi="ar-SA"/>
              </w:rPr>
            </w:pPr>
          </w:p>
        </w:tc>
        <w:tc>
          <w:tcPr>
            <w:tcW w:w="2544" w:type="dxa"/>
            <w:tcBorders>
              <w:top w:val="single" w:color="000000"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jc w:val="center"/>
              <w:rPr>
                <w:rFonts w:hint="default" w:ascii="Wingdings 2" w:hAnsi="Wingdings 2" w:cs="仿宋_GB2312"/>
                <w:color w:val="auto"/>
                <w:spacing w:val="0"/>
                <w:w w:val="100"/>
                <w:position w:val="0"/>
                <w:sz w:val="24"/>
                <w:szCs w:val="24"/>
                <w:u w:val="none" w:color="000000"/>
                <w:shd w:val="clear" w:color="auto" w:fill="auto"/>
                <w:vertAlign w:val="baseline"/>
                <w:rtl w:val="0"/>
                <w:lang w:val="en-US" w:eastAsia="zh-CN"/>
              </w:rPr>
            </w:pPr>
            <w:r>
              <w:rPr>
                <w:rFonts w:hint="eastAsia" w:ascii="Wingdings 2" w:hAnsi="Wingdings 2" w:cs="仿宋_GB2312"/>
                <w:color w:val="auto"/>
                <w:spacing w:val="0"/>
                <w:w w:val="100"/>
                <w:position w:val="0"/>
                <w:sz w:val="24"/>
                <w:szCs w:val="24"/>
                <w:u w:val="none" w:color="000000"/>
                <w:shd w:val="clear" w:color="auto" w:fill="auto"/>
                <w:vertAlign w:val="baseline"/>
                <w:rtl w:val="0"/>
                <w:lang w:val="en-US" w:eastAsia="zh-CN"/>
              </w:rPr>
              <w:t>其他收益（万元）</w:t>
            </w:r>
          </w:p>
        </w:tc>
        <w:tc>
          <w:tcPr>
            <w:tcW w:w="24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557" w:hRule="atLeast"/>
          <w:jc w:val="center"/>
        </w:trPr>
        <w:tc>
          <w:tcPr>
            <w:tcW w:w="2912" w:type="dxa"/>
            <w:tcBorders>
              <w:top w:val="single" w:color="000000"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jc w:val="center"/>
              <w:rPr>
                <w:rFonts w:hint="default" w:ascii="Wingdings 2" w:hAnsi="Wingdings 2" w:cs="仿宋_GB2312"/>
                <w:color w:val="auto"/>
                <w:spacing w:val="0"/>
                <w:w w:val="100"/>
                <w:position w:val="0"/>
                <w:sz w:val="24"/>
                <w:szCs w:val="24"/>
                <w:u w:val="none" w:color="000000"/>
                <w:shd w:val="clear" w:color="auto" w:fill="auto"/>
                <w:vertAlign w:val="baseline"/>
                <w:rtl w:val="0"/>
                <w:lang w:val="en-US" w:eastAsia="zh-CN"/>
              </w:rPr>
            </w:pPr>
            <w:r>
              <w:rPr>
                <w:rFonts w:hint="eastAsia" w:ascii="Wingdings 2" w:hAnsi="Wingdings 2" w:cs="仿宋_GB2312"/>
                <w:color w:val="auto"/>
                <w:spacing w:val="0"/>
                <w:w w:val="100"/>
                <w:position w:val="0"/>
                <w:sz w:val="24"/>
                <w:szCs w:val="24"/>
                <w:u w:val="none" w:color="000000"/>
                <w:shd w:val="clear" w:color="auto" w:fill="auto"/>
                <w:vertAlign w:val="baseline"/>
                <w:rtl w:val="0"/>
                <w:lang w:val="en-US" w:eastAsia="zh-CN"/>
              </w:rPr>
              <w:t>参与人次</w:t>
            </w:r>
          </w:p>
        </w:tc>
        <w:tc>
          <w:tcPr>
            <w:tcW w:w="2234" w:type="dxa"/>
            <w:tcBorders>
              <w:top w:val="single" w:color="000000"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jc w:val="center"/>
              <w:rPr>
                <w:rFonts w:hint="default" w:ascii="Wingdings 2" w:hAnsi="Wingdings 2" w:eastAsia="仿宋_GB2312" w:cs="仿宋_GB2312"/>
                <w:color w:val="auto"/>
                <w:spacing w:val="0"/>
                <w:w w:val="100"/>
                <w:kern w:val="2"/>
                <w:position w:val="0"/>
                <w:sz w:val="24"/>
                <w:szCs w:val="24"/>
                <w:u w:val="none" w:color="000000"/>
                <w:shd w:val="clear" w:color="auto" w:fill="auto"/>
                <w:vertAlign w:val="baseline"/>
                <w:rtl w:val="0"/>
                <w:lang w:val="en-US" w:eastAsia="zh-CN" w:bidi="ar-SA"/>
              </w:rPr>
            </w:pPr>
          </w:p>
        </w:tc>
        <w:tc>
          <w:tcPr>
            <w:tcW w:w="2544" w:type="dxa"/>
            <w:tcBorders>
              <w:top w:val="single" w:color="000000"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jc w:val="center"/>
              <w:rPr>
                <w:rFonts w:hint="eastAsia" w:ascii="Wingdings 2" w:hAnsi="Wingdings 2" w:cs="仿宋_GB2312"/>
                <w:color w:val="auto"/>
                <w:spacing w:val="0"/>
                <w:w w:val="100"/>
                <w:position w:val="0"/>
                <w:sz w:val="24"/>
                <w:szCs w:val="24"/>
                <w:u w:val="none" w:color="000000"/>
                <w:shd w:val="clear" w:color="auto" w:fill="auto"/>
                <w:vertAlign w:val="baseline"/>
                <w:rtl w:val="0"/>
                <w:lang w:val="en-US" w:eastAsia="zh-CN"/>
              </w:rPr>
            </w:pPr>
            <w:r>
              <w:rPr>
                <w:rFonts w:hint="eastAsia" w:ascii="Wingdings 2" w:hAnsi="Wingdings 2" w:cs="仿宋_GB2312"/>
                <w:color w:val="auto"/>
                <w:spacing w:val="0"/>
                <w:w w:val="100"/>
                <w:position w:val="0"/>
                <w:sz w:val="24"/>
                <w:szCs w:val="24"/>
                <w:u w:val="none" w:color="000000"/>
                <w:shd w:val="clear" w:color="auto" w:fill="auto"/>
                <w:vertAlign w:val="baseline"/>
                <w:rtl w:val="0"/>
                <w:lang w:val="en-US" w:eastAsia="zh-CN"/>
              </w:rPr>
              <w:t>参与企业数量（家）</w:t>
            </w:r>
          </w:p>
        </w:tc>
        <w:tc>
          <w:tcPr>
            <w:tcW w:w="24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557" w:hRule="atLeast"/>
          <w:jc w:val="center"/>
        </w:trPr>
        <w:tc>
          <w:tcPr>
            <w:tcW w:w="2912" w:type="dxa"/>
            <w:tcBorders>
              <w:top w:val="single" w:color="000000"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jc w:val="center"/>
              <w:rPr>
                <w:rFonts w:hint="default" w:ascii="Wingdings 2" w:hAnsi="Wingdings 2" w:cs="仿宋_GB2312"/>
                <w:color w:val="auto"/>
                <w:spacing w:val="0"/>
                <w:w w:val="100"/>
                <w:position w:val="0"/>
                <w:sz w:val="24"/>
                <w:szCs w:val="24"/>
                <w:u w:val="none" w:color="000000"/>
                <w:shd w:val="clear" w:color="auto" w:fill="auto"/>
                <w:vertAlign w:val="baseline"/>
                <w:rtl w:val="0"/>
                <w:lang w:val="en-US" w:eastAsia="zh-CN"/>
              </w:rPr>
            </w:pPr>
            <w:r>
              <w:rPr>
                <w:rFonts w:hint="eastAsia" w:ascii="Wingdings 2" w:hAnsi="Wingdings 2" w:cs="仿宋_GB2312"/>
                <w:color w:val="auto"/>
                <w:spacing w:val="0"/>
                <w:w w:val="100"/>
                <w:position w:val="0"/>
                <w:sz w:val="24"/>
                <w:szCs w:val="24"/>
                <w:u w:val="none" w:color="000000"/>
                <w:shd w:val="clear" w:color="auto" w:fill="auto"/>
                <w:vertAlign w:val="baseline"/>
                <w:rtl w:val="0"/>
                <w:lang w:val="en-US" w:eastAsia="zh-CN"/>
              </w:rPr>
              <w:t>吸引客流量（人次）</w:t>
            </w:r>
          </w:p>
        </w:tc>
        <w:tc>
          <w:tcPr>
            <w:tcW w:w="2234" w:type="dxa"/>
            <w:tcBorders>
              <w:top w:val="single" w:color="000000"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jc w:val="center"/>
              <w:rPr>
                <w:rFonts w:hint="default" w:ascii="Wingdings 2" w:hAnsi="Wingdings 2" w:eastAsia="仿宋_GB2312" w:cs="仿宋_GB2312"/>
                <w:color w:val="auto"/>
                <w:spacing w:val="0"/>
                <w:w w:val="100"/>
                <w:kern w:val="2"/>
                <w:position w:val="0"/>
                <w:sz w:val="24"/>
                <w:szCs w:val="24"/>
                <w:u w:val="none" w:color="000000"/>
                <w:shd w:val="clear" w:color="auto" w:fill="auto"/>
                <w:vertAlign w:val="baseline"/>
                <w:rtl w:val="0"/>
                <w:lang w:val="en-US" w:eastAsia="zh-CN" w:bidi="ar-SA"/>
              </w:rPr>
            </w:pPr>
          </w:p>
        </w:tc>
        <w:tc>
          <w:tcPr>
            <w:tcW w:w="2544" w:type="dxa"/>
            <w:tcBorders>
              <w:top w:val="single" w:color="000000"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jc w:val="center"/>
              <w:rPr>
                <w:rFonts w:hint="default" w:ascii="Wingdings 2" w:hAnsi="Wingdings 2" w:cs="仿宋_GB2312"/>
                <w:color w:val="auto"/>
                <w:spacing w:val="0"/>
                <w:w w:val="100"/>
                <w:position w:val="0"/>
                <w:sz w:val="24"/>
                <w:szCs w:val="24"/>
                <w:u w:val="none" w:color="000000"/>
                <w:shd w:val="clear" w:color="auto" w:fill="auto"/>
                <w:vertAlign w:val="baseline"/>
                <w:rtl w:val="0"/>
                <w:lang w:val="en-US" w:eastAsia="zh-CN"/>
              </w:rPr>
            </w:pPr>
            <w:r>
              <w:rPr>
                <w:rFonts w:hint="eastAsia" w:ascii="Wingdings 2" w:hAnsi="Wingdings 2" w:cs="仿宋_GB2312"/>
                <w:color w:val="auto"/>
                <w:spacing w:val="0"/>
                <w:w w:val="100"/>
                <w:position w:val="0"/>
                <w:sz w:val="24"/>
                <w:szCs w:val="24"/>
                <w:u w:val="none" w:color="000000"/>
                <w:shd w:val="clear" w:color="auto" w:fill="auto"/>
                <w:vertAlign w:val="baseline"/>
                <w:rtl w:val="0"/>
                <w:lang w:val="en-US" w:eastAsia="zh-CN"/>
              </w:rPr>
              <w:t>全网曝光量（万）</w:t>
            </w:r>
          </w:p>
        </w:tc>
        <w:tc>
          <w:tcPr>
            <w:tcW w:w="24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557" w:hRule="atLeast"/>
          <w:jc w:val="center"/>
        </w:trPr>
        <w:tc>
          <w:tcPr>
            <w:tcW w:w="29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cs="仿宋_GB2312"/>
                <w:color w:val="auto"/>
                <w:sz w:val="24"/>
                <w:szCs w:val="24"/>
                <w:highlight w:val="none"/>
              </w:rPr>
              <w:t>主要媒体及专业领域权威报刊媒体宣传报道情况</w:t>
            </w:r>
          </w:p>
        </w:tc>
        <w:tc>
          <w:tcPr>
            <w:tcW w:w="724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rPr>
                <w:rFonts w:hint="eastAsia" w:ascii="仿宋_GB2312" w:hAnsi="仿宋_GB2312" w:cs="仿宋_GB2312"/>
                <w:color w:val="auto"/>
                <w:sz w:val="24"/>
                <w:highlight w:val="no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921" w:hRule="atLeast"/>
          <w:jc w:val="center"/>
        </w:trPr>
        <w:tc>
          <w:tcPr>
            <w:tcW w:w="29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rPr>
                <w:rFonts w:hint="eastAsia" w:ascii="仿宋_GB2312" w:hAnsi="仿宋_GB2312" w:eastAsia="仿宋_GB2312" w:cs="仿宋_GB2312"/>
                <w:color w:val="auto"/>
                <w:kern w:val="2"/>
                <w:sz w:val="24"/>
                <w:szCs w:val="24"/>
                <w:highlight w:val="none"/>
                <w:rtl w:val="0"/>
                <w:lang w:val="zh-TW" w:eastAsia="zh-TW" w:bidi="ar-SA"/>
              </w:rPr>
            </w:pPr>
            <w:r>
              <w:rPr>
                <w:rFonts w:hint="eastAsia" w:ascii="仿宋_GB2312" w:hAnsi="仿宋_GB2312" w:cs="仿宋_GB2312"/>
                <w:color w:val="auto"/>
                <w:sz w:val="24"/>
                <w:highlight w:val="none"/>
              </w:rPr>
              <w:t>申报</w:t>
            </w:r>
            <w:r>
              <w:rPr>
                <w:rFonts w:hint="eastAsia" w:ascii="仿宋_GB2312" w:hAnsi="仿宋_GB2312" w:cs="仿宋_GB2312"/>
                <w:color w:val="auto"/>
                <w:sz w:val="24"/>
                <w:highlight w:val="none"/>
                <w:lang w:val="en-US" w:eastAsia="zh-CN"/>
              </w:rPr>
              <w:t>活动列入国家、</w:t>
            </w:r>
            <w:r>
              <w:rPr>
                <w:rFonts w:hint="eastAsia" w:ascii="仿宋_GB2312" w:hAnsi="仿宋_GB2312" w:cs="仿宋_GB2312"/>
                <w:color w:val="auto"/>
                <w:sz w:val="24"/>
                <w:highlight w:val="none"/>
              </w:rPr>
              <w:t>市、区</w:t>
            </w:r>
            <w:r>
              <w:rPr>
                <w:rFonts w:hint="eastAsia" w:ascii="仿宋_GB2312" w:hAnsi="仿宋_GB2312" w:cs="仿宋_GB2312"/>
                <w:color w:val="auto"/>
                <w:sz w:val="24"/>
                <w:highlight w:val="none"/>
                <w:lang w:val="en-US" w:eastAsia="zh-CN"/>
              </w:rPr>
              <w:t>推荐</w:t>
            </w:r>
            <w:r>
              <w:rPr>
                <w:rFonts w:hint="eastAsia" w:ascii="仿宋_GB2312" w:hAnsi="仿宋_GB2312" w:cs="仿宋_GB2312"/>
                <w:color w:val="auto"/>
                <w:sz w:val="24"/>
                <w:highlight w:val="none"/>
              </w:rPr>
              <w:t xml:space="preserve">情况 </w:t>
            </w:r>
          </w:p>
        </w:tc>
        <w:tc>
          <w:tcPr>
            <w:tcW w:w="724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jc w:val="center"/>
              <w:rPr>
                <w:rFonts w:hint="eastAsia" w:ascii="仿宋_GB2312" w:hAnsi="仿宋_GB2312" w:eastAsia="仿宋_GB2312" w:cs="仿宋_GB2312"/>
                <w:color w:val="auto"/>
                <w:kern w:val="2"/>
                <w:sz w:val="24"/>
                <w:szCs w:val="24"/>
                <w:highlight w:val="none"/>
                <w:rtl w:val="0"/>
                <w:lang w:val="zh-TW" w:eastAsia="zh-TW" w:bidi="ar-SA"/>
              </w:rPr>
            </w:pPr>
            <w:r>
              <w:rPr>
                <w:rFonts w:hint="eastAsia" w:ascii="仿宋_GB2312" w:hAnsi="仿宋_GB2312" w:cs="仿宋_GB2312"/>
                <w:color w:val="auto"/>
                <w:sz w:val="24"/>
                <w:highlight w:val="none"/>
              </w:rPr>
              <w:t>如申报项目未</w:t>
            </w:r>
            <w:r>
              <w:rPr>
                <w:rFonts w:hint="eastAsia" w:ascii="仿宋_GB2312" w:hAnsi="仿宋_GB2312" w:cs="仿宋_GB2312"/>
                <w:color w:val="auto"/>
                <w:sz w:val="24"/>
                <w:highlight w:val="none"/>
                <w:lang w:val="en-US" w:eastAsia="zh-CN"/>
              </w:rPr>
              <w:t>列入相关部门重点推荐</w:t>
            </w:r>
            <w:r>
              <w:rPr>
                <w:rFonts w:hint="eastAsia" w:ascii="仿宋_GB2312" w:hAnsi="仿宋_GB2312" w:cs="仿宋_GB2312"/>
                <w:color w:val="auto"/>
                <w:sz w:val="24"/>
                <w:highlight w:val="none"/>
              </w:rPr>
              <w:t>填写“无”，如已</w:t>
            </w:r>
            <w:r>
              <w:rPr>
                <w:rFonts w:hint="eastAsia" w:ascii="仿宋_GB2312" w:hAnsi="仿宋_GB2312" w:cs="仿宋_GB2312"/>
                <w:color w:val="auto"/>
                <w:sz w:val="24"/>
                <w:highlight w:val="none"/>
                <w:lang w:val="en-US" w:eastAsia="zh-CN"/>
              </w:rPr>
              <w:t>列入</w:t>
            </w:r>
            <w:r>
              <w:rPr>
                <w:rFonts w:hint="eastAsia" w:ascii="仿宋_GB2312" w:hAnsi="仿宋_GB2312" w:cs="仿宋_GB2312"/>
                <w:color w:val="auto"/>
                <w:sz w:val="24"/>
                <w:highlight w:val="none"/>
              </w:rPr>
              <w:t>需详细说明具体情况</w:t>
            </w:r>
            <w:r>
              <w:rPr>
                <w:rFonts w:hint="eastAsia" w:ascii="仿宋_GB2312" w:hAnsi="仿宋_GB2312" w:cs="仿宋_GB2312"/>
                <w:color w:val="auto"/>
                <w:sz w:val="24"/>
                <w:highlight w:val="none"/>
                <w:lang w:eastAsia="zh-CN"/>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1115" w:hRule="atLeast"/>
          <w:jc w:val="center"/>
        </w:trPr>
        <w:tc>
          <w:tcPr>
            <w:tcW w:w="29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leftChars="0" w:right="0" w:rightChars="0" w:firstLine="0" w:firstLineChars="0"/>
              <w:jc w:val="both"/>
              <w:outlineLvl w:val="9"/>
              <w:rPr>
                <w:rFonts w:hint="eastAsia" w:ascii="Arial Unicode MS" w:hAnsi="Arial Unicode MS" w:eastAsia="Arial Unicode MS" w:cs="Arial Unicode MS"/>
                <w:color w:val="auto"/>
                <w:spacing w:val="0"/>
                <w:w w:val="100"/>
                <w:kern w:val="2"/>
                <w:position w:val="0"/>
                <w:sz w:val="24"/>
                <w:szCs w:val="24"/>
                <w:u w:val="none" w:color="000000"/>
                <w:shd w:val="clear" w:color="auto" w:fill="auto"/>
                <w:vertAlign w:val="baseline"/>
                <w:rtl w:val="0"/>
                <w:lang w:val="zh-TW" w:eastAsia="zh-TW" w:bidi="ar-SA"/>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本</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活动</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是否已获得西城区其他财政性资金支持</w:t>
            </w:r>
          </w:p>
        </w:tc>
        <w:tc>
          <w:tcPr>
            <w:tcW w:w="724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pPr>
            <w:r>
              <w:rPr>
                <w:rFonts w:hint="default" w:ascii="Wingdings 2" w:hAnsi="Wingdings 2" w:eastAsia="Arial Unicode MS" w:cs="Arial Unicode MS"/>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是</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zh-TW" w:eastAsia="zh-CN"/>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于</w:t>
            </w:r>
            <w:r>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lang w:val="en-US"/>
              </w:rPr>
              <w:t xml:space="preserve">   </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年</w:t>
            </w:r>
            <w:r>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lang w:val="en-US"/>
              </w:rPr>
              <w:t xml:space="preserve">   </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月获得</w:t>
            </w:r>
            <w:r>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lang w:val="en-US"/>
              </w:rPr>
              <w:t xml:space="preserve">     </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政府部门</w:t>
            </w:r>
            <w:r>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lang w:val="en-US"/>
              </w:rPr>
              <w:t xml:space="preserve">    </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万元</w:t>
            </w:r>
            <w:r>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lang w:val="en-US"/>
              </w:rPr>
              <w:t xml:space="preserve">     </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专项资金支持</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en-US"/>
              </w:rPr>
              <w:t xml:space="preserve">   </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leftChars="0" w:right="0" w:rightChars="0" w:firstLine="0" w:firstLineChars="0"/>
              <w:outlineLvl w:val="9"/>
              <w:rPr>
                <w:rFonts w:hint="eastAsia" w:ascii="Wingdings 2" w:hAnsi="Wingdings 2" w:eastAsia="Arial Unicode MS" w:cs="Arial Unicode MS"/>
                <w:color w:val="auto"/>
                <w:spacing w:val="0"/>
                <w:w w:val="100"/>
                <w:kern w:val="2"/>
                <w:position w:val="0"/>
                <w:sz w:val="24"/>
                <w:szCs w:val="24"/>
                <w:u w:val="none" w:color="000000"/>
                <w:shd w:val="clear" w:color="auto" w:fill="auto"/>
                <w:vertAlign w:val="baseline"/>
                <w:rtl w:val="0"/>
                <w:lang w:val="zh-TW" w:eastAsia="zh-TW" w:bidi="ar-SA"/>
              </w:rPr>
            </w:pPr>
            <w:r>
              <w:rPr>
                <w:rFonts w:hint="default" w:ascii="Wingdings 2" w:hAnsi="Wingdings 2" w:eastAsia="Arial Unicode MS" w:cs="Arial Unicode MS"/>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080" w:hRule="atLeast"/>
          <w:jc w:val="center"/>
        </w:trPr>
        <w:tc>
          <w:tcPr>
            <w:tcW w:w="29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leftChars="0" w:right="0" w:rightChars="0" w:firstLine="0" w:firstLineChars="0"/>
              <w:outlineLvl w:val="9"/>
              <w:rPr>
                <w:rFonts w:hint="eastAsia" w:ascii="Arial Unicode MS" w:hAnsi="Arial Unicode MS" w:eastAsia="Arial Unicode MS" w:cs="Arial Unicode MS"/>
                <w:color w:val="auto"/>
                <w:spacing w:val="0"/>
                <w:w w:val="100"/>
                <w:kern w:val="2"/>
                <w:position w:val="0"/>
                <w:sz w:val="24"/>
                <w:szCs w:val="24"/>
                <w:u w:val="none" w:color="000000"/>
                <w:shd w:val="clear" w:color="auto" w:fill="auto"/>
                <w:vertAlign w:val="baseline"/>
                <w:rtl w:val="0"/>
                <w:lang w:val="zh-TW" w:eastAsia="zh-TW" w:bidi="ar-SA"/>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本</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活动</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已获得其他奖励、政策性补贴、扶持等情况</w:t>
            </w:r>
          </w:p>
        </w:tc>
        <w:tc>
          <w:tcPr>
            <w:tcW w:w="724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outlineLvl w:val="9"/>
              <w:rPr>
                <w:rFonts w:hint="eastAsia" w:ascii="仿宋_GB2312" w:hAnsi="仿宋_GB2312" w:eastAsia="仿宋_GB2312" w:cs="仿宋_GB2312"/>
                <w:color w:val="auto"/>
                <w:spacing w:val="0"/>
                <w:w w:val="100"/>
                <w:position w:val="0"/>
                <w:sz w:val="24"/>
                <w:szCs w:val="24"/>
                <w:u w:val="none" w:color="000000"/>
                <w:shd w:val="clear" w:color="auto" w:fill="auto"/>
                <w:vertAlign w:val="baseline"/>
              </w:rPr>
            </w:pPr>
            <w:r>
              <w:rPr>
                <w:rFonts w:hint="default" w:ascii="Wingdings 2" w:hAnsi="Wingdings 2" w:eastAsia="仿宋_GB2312" w:cs="仿宋_GB2312"/>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是。于</w:t>
            </w:r>
            <w:r>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lang w:val="en-US"/>
              </w:rPr>
              <w:t xml:space="preserve">   </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年</w:t>
            </w:r>
            <w:r>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lang w:val="en-US"/>
              </w:rPr>
              <w:t xml:space="preserve">   </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月获得</w:t>
            </w:r>
            <w:r>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lang w:val="en-US"/>
              </w:rPr>
              <w:t xml:space="preserve">     </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政府部门</w:t>
            </w:r>
            <w:r>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lang w:val="en-US"/>
              </w:rPr>
              <w:t xml:space="preserve">    </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万元</w:t>
            </w:r>
            <w:r>
              <w:rPr>
                <w:rFonts w:hint="eastAsia" w:ascii="仿宋_GB2312" w:hAnsi="仿宋_GB2312" w:eastAsia="仿宋_GB2312" w:cs="仿宋_GB2312"/>
                <w:color w:val="auto"/>
                <w:spacing w:val="0"/>
                <w:w w:val="100"/>
                <w:position w:val="0"/>
                <w:sz w:val="24"/>
                <w:szCs w:val="24"/>
                <w:u w:val="single" w:color="000000"/>
                <w:shd w:val="clear" w:color="auto" w:fill="auto"/>
                <w:vertAlign w:val="baseline"/>
                <w:rtl w:val="0"/>
                <w:lang w:val="en-US"/>
              </w:rPr>
              <w:t xml:space="preserve">     </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专项资金支持</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leftChars="0" w:right="0" w:rightChars="0" w:firstLine="0" w:firstLineChars="0"/>
              <w:jc w:val="both"/>
              <w:outlineLvl w:val="9"/>
              <w:rPr>
                <w:rFonts w:hint="eastAsia" w:ascii="Wingdings 2" w:hAnsi="Wingdings 2" w:eastAsia="Arial Unicode MS" w:cs="Arial Unicode MS"/>
                <w:color w:val="auto"/>
                <w:spacing w:val="0"/>
                <w:w w:val="100"/>
                <w:kern w:val="2"/>
                <w:position w:val="0"/>
                <w:sz w:val="24"/>
                <w:szCs w:val="24"/>
                <w:u w:val="none" w:color="000000"/>
                <w:shd w:val="clear" w:color="auto" w:fill="auto"/>
                <w:vertAlign w:val="baseline"/>
                <w:rtl w:val="0"/>
                <w:lang w:val="zh-TW" w:eastAsia="zh-TW" w:bidi="ar-SA"/>
              </w:rPr>
            </w:pPr>
            <w:r>
              <w:rPr>
                <w:rFonts w:hint="default" w:ascii="Wingdings 2" w:hAnsi="Wingdings 2" w:eastAsia="Arial Unicode MS" w:cs="Arial Unicode MS"/>
                <w:color w:val="auto"/>
                <w:spacing w:val="0"/>
                <w:w w:val="100"/>
                <w:position w:val="0"/>
                <w:sz w:val="24"/>
                <w:szCs w:val="24"/>
                <w:u w:val="none" w:color="000000"/>
                <w:shd w:val="clear" w:color="auto" w:fill="auto"/>
                <w:vertAlign w:val="baseline"/>
                <w:rtl w:val="0"/>
                <w:lang w:val="en-US"/>
              </w:rPr>
              <w:t>£</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57" w:hRule="atLeast"/>
          <w:jc w:val="center"/>
        </w:trPr>
        <w:tc>
          <w:tcPr>
            <w:tcW w:w="10152"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ind w:firstLine="0" w:firstLineChars="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cs="仿宋_GB2312"/>
                <w:b/>
                <w:bCs/>
                <w:color w:val="auto"/>
                <w:sz w:val="28"/>
                <w:szCs w:val="28"/>
                <w:highlight w:val="none"/>
                <w:lang w:val="en-US" w:eastAsia="zh-CN"/>
              </w:rPr>
              <w:t>四、自荐报告（不超过3000字）</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72" w:hRule="atLeast"/>
          <w:jc w:val="center"/>
        </w:trPr>
        <w:tc>
          <w:tcPr>
            <w:tcW w:w="10152" w:type="dxa"/>
            <w:gridSpan w:val="4"/>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480" w:firstLineChars="200"/>
              <w:jc w:val="both"/>
              <w:outlineLvl w:val="9"/>
              <w:rPr>
                <w:rFonts w:hint="eastAsia" w:ascii="仿宋_GB2312" w:hAnsi="仿宋_GB2312" w:cs="仿宋_GB2312"/>
                <w:color w:val="auto"/>
                <w:spacing w:val="0"/>
                <w:w w:val="100"/>
                <w:position w:val="0"/>
                <w:sz w:val="24"/>
                <w:szCs w:val="24"/>
                <w:u w:val="none" w:color="000000"/>
                <w:shd w:val="clear" w:color="auto" w:fill="auto"/>
                <w:vertAlign w:val="baseline"/>
                <w:rtl w:val="0"/>
                <w:lang w:val="zh-TW" w:eastAsia="zh-CN"/>
              </w:rPr>
            </w:pP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从</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以下</w:t>
            </w:r>
            <w:r>
              <w:rPr>
                <w:rFonts w:hint="eastAsia" w:ascii="仿宋_GB2312" w:hAnsi="仿宋_GB2312" w:eastAsia="仿宋_GB2312" w:cs="仿宋_GB2312"/>
                <w:color w:val="auto"/>
                <w:spacing w:val="0"/>
                <w:w w:val="100"/>
                <w:position w:val="0"/>
                <w:sz w:val="24"/>
                <w:szCs w:val="24"/>
                <w:u w:val="none" w:color="000000"/>
                <w:shd w:val="clear" w:color="auto" w:fill="auto"/>
                <w:vertAlign w:val="baseline"/>
                <w:rtl w:val="0"/>
                <w:lang w:val="zh-TW" w:eastAsia="zh-TW"/>
              </w:rPr>
              <w:t>维度，对符合本次支持范围的理由进行描述</w:t>
            </w:r>
            <w:r>
              <w:rPr>
                <w:rFonts w:hint="eastAsia" w:ascii="仿宋_GB2312" w:hAnsi="仿宋_GB2312" w:cs="仿宋_GB2312"/>
                <w:color w:val="auto"/>
                <w:spacing w:val="0"/>
                <w:w w:val="100"/>
                <w:position w:val="0"/>
                <w:sz w:val="24"/>
                <w:szCs w:val="24"/>
                <w:u w:val="none" w:color="000000"/>
                <w:shd w:val="clear" w:color="auto" w:fill="auto"/>
                <w:vertAlign w:val="baseline"/>
                <w:rtl w:val="0"/>
                <w:lang w:val="zh-TW" w:eastAsia="zh-CN"/>
              </w:rPr>
              <w:t>：</w:t>
            </w:r>
          </w:p>
          <w:p>
            <w:pPr>
              <w:pStyle w:val="2"/>
              <w:rPr>
                <w:rFonts w:hint="eastAsia"/>
                <w:rtl w:val="0"/>
                <w:lang w:val="zh-TW" w:eastAsia="zh-CN"/>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480" w:firstLineChars="200"/>
              <w:jc w:val="both"/>
              <w:outlineLvl w:val="9"/>
              <w:rPr>
                <w:rFonts w:hint="default" w:ascii="仿宋_GB2312" w:hAnsi="仿宋_GB2312" w:cs="仿宋_GB2312"/>
                <w:color w:val="auto"/>
                <w:spacing w:val="0"/>
                <w:w w:val="100"/>
                <w:position w:val="0"/>
                <w:sz w:val="24"/>
                <w:szCs w:val="24"/>
                <w:u w:val="none" w:color="000000"/>
                <w:shd w:val="clear" w:color="auto" w:fill="auto"/>
                <w:vertAlign w:val="baseline"/>
                <w:rtl w:val="0"/>
                <w:lang w:val="en-US" w:eastAsia="zh-CN"/>
              </w:rPr>
            </w:pPr>
            <w:r>
              <w:rPr>
                <w:rFonts w:hint="eastAsia" w:ascii="仿宋_GB2312" w:hAnsi="仿宋_GB2312" w:cs="仿宋_GB2312"/>
                <w:color w:val="auto"/>
                <w:spacing w:val="0"/>
                <w:w w:val="100"/>
                <w:position w:val="0"/>
                <w:sz w:val="24"/>
                <w:szCs w:val="24"/>
                <w:u w:val="none" w:color="000000"/>
                <w:shd w:val="clear" w:color="auto" w:fill="auto"/>
                <w:vertAlign w:val="baseline"/>
                <w:rtl w:val="0"/>
                <w:lang w:val="en-US" w:eastAsia="zh-CN"/>
              </w:rPr>
              <w:t>活动行业知名度、品牌影响力、文化价值体现度、活动创新性（内容创新、技术创新、文商旅体融合体验场景创新、商业模式创新等）、社会经济效益（经济带动效应、项目落地签约情况、资金投入与效益等）、可持续发展潜力等。</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630" w:hRule="atLeast"/>
          <w:jc w:val="center"/>
        </w:trPr>
        <w:tc>
          <w:tcPr>
            <w:tcW w:w="10152" w:type="dxa"/>
            <w:gridSpan w:val="4"/>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ascii="仿宋_GB2312" w:hAnsi="仿宋_GB2312" w:cs="仿宋_GB2312"/>
                <w:color w:val="auto"/>
                <w:sz w:val="24"/>
                <w:highlight w:val="none"/>
              </w:rPr>
            </w:pPr>
            <w:r>
              <w:rPr>
                <w:rFonts w:hint="eastAsia" w:ascii="仿宋_GB2312" w:hAnsi="仿宋_GB2312" w:cs="仿宋_GB2312"/>
                <w:color w:val="auto"/>
                <w:sz w:val="24"/>
                <w:highlight w:val="none"/>
              </w:rPr>
              <w:t>本单位郑重承诺，所填报信息与全部申报材料真实有效，并愿意承担一切相应后果与法律责任。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ascii="仿宋_GB2312" w:hAnsi="仿宋_GB2312" w:cs="仿宋_GB2312"/>
                <w:color w:val="auto"/>
                <w:sz w:val="24"/>
                <w:highlight w:val="none"/>
              </w:rPr>
            </w:pPr>
            <w:r>
              <w:rPr>
                <w:rFonts w:hint="eastAsia" w:ascii="仿宋_GB2312" w:hAnsi="仿宋_GB2312" w:cs="仿宋_GB2312"/>
                <w:color w:val="auto"/>
                <w:sz w:val="24"/>
                <w:highlight w:val="none"/>
              </w:rPr>
              <w:t>单位名称（加盖公章）：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法定代表人签字：</w:t>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default"/>
                <w:rtl w:val="0"/>
                <w:lang w:val="en-US" w:eastAsia="zh-CN"/>
              </w:rPr>
            </w:pPr>
            <w:r>
              <w:rPr>
                <w:rFonts w:hint="eastAsia" w:ascii="仿宋_GB2312" w:hAnsi="仿宋_GB2312" w:cs="仿宋_GB2312"/>
                <w:color w:val="auto"/>
                <w:sz w:val="24"/>
                <w:highlight w:val="none"/>
              </w:rPr>
              <w:t>年   月   日</w:t>
            </w:r>
          </w:p>
        </w:tc>
      </w:tr>
    </w:tbl>
    <w:p>
      <w:pPr>
        <w:pStyle w:val="3"/>
        <w:bidi w:val="0"/>
        <w:rPr>
          <w:rFonts w:hint="default"/>
          <w:lang w:val="en-US" w:eastAsia="zh-CN"/>
        </w:rPr>
      </w:pPr>
      <w:r>
        <w:rPr>
          <w:rFonts w:hint="eastAsia"/>
          <w:lang w:val="en-US" w:eastAsia="zh-CN"/>
        </w:rPr>
        <w:t>附件六：资金申请表（园区类）</w:t>
      </w:r>
    </w:p>
    <w:p>
      <w:pPr>
        <w:ind w:left="0" w:leftChars="0" w:firstLine="0" w:firstLineChars="0"/>
        <w:jc w:val="center"/>
        <w:rPr>
          <w:rFonts w:hint="eastAsia" w:ascii="方正小标宋简体" w:hAnsi="方正小标宋简体" w:eastAsia="方正小标宋简体" w:cs="方正小标宋简体"/>
          <w:sz w:val="44"/>
          <w:szCs w:val="36"/>
          <w:lang w:val="en-US" w:eastAsia="zh-CN"/>
        </w:rPr>
      </w:pPr>
      <w:r>
        <w:rPr>
          <w:rFonts w:hint="eastAsia" w:ascii="方正小标宋简体" w:hAnsi="方正小标宋简体" w:eastAsia="方正小标宋简体" w:cs="方正小标宋简体"/>
          <w:sz w:val="44"/>
          <w:szCs w:val="36"/>
          <w:lang w:val="en-US" w:eastAsia="zh-CN"/>
        </w:rPr>
        <w:t>资金申报表（园区类）</w:t>
      </w:r>
    </w:p>
    <w:tbl>
      <w:tblPr>
        <w:tblStyle w:val="9"/>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1151"/>
        <w:gridCol w:w="1"/>
        <w:gridCol w:w="340"/>
        <w:gridCol w:w="621"/>
        <w:gridCol w:w="175"/>
        <w:gridCol w:w="198"/>
        <w:gridCol w:w="762"/>
        <w:gridCol w:w="16"/>
        <w:gridCol w:w="189"/>
        <w:gridCol w:w="2"/>
        <w:gridCol w:w="1"/>
        <w:gridCol w:w="158"/>
        <w:gridCol w:w="139"/>
        <w:gridCol w:w="395"/>
        <w:gridCol w:w="456"/>
        <w:gridCol w:w="187"/>
        <w:gridCol w:w="72"/>
        <w:gridCol w:w="251"/>
        <w:gridCol w:w="76"/>
        <w:gridCol w:w="222"/>
        <w:gridCol w:w="346"/>
        <w:gridCol w:w="704"/>
        <w:gridCol w:w="126"/>
        <w:gridCol w:w="39"/>
        <w:gridCol w:w="279"/>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2643" w:type="dxa"/>
            <w:gridSpan w:val="4"/>
            <w:tcMar>
              <w:left w:w="0" w:type="dxa"/>
              <w:right w:w="0" w:type="dxa"/>
            </w:tcMar>
            <w:vAlign w:val="center"/>
          </w:tcPr>
          <w:p>
            <w:pPr>
              <w:spacing w:line="340" w:lineRule="exact"/>
              <w:ind w:firstLine="0" w:firstLineChars="0"/>
              <w:jc w:val="center"/>
              <w:rPr>
                <w:rFonts w:hint="default" w:ascii="宋体" w:hAnsi="宋体" w:eastAsia="宋体" w:cs="Times New Roman"/>
                <w:b w:val="0"/>
                <w:bCs w:val="0"/>
                <w:color w:val="000000"/>
                <w:sz w:val="24"/>
                <w:highlight w:val="none"/>
                <w:lang w:val="en-US" w:eastAsia="zh-CN"/>
              </w:rPr>
            </w:pPr>
            <w:r>
              <w:rPr>
                <w:rFonts w:hint="eastAsia" w:ascii="宋体" w:hAnsi="宋体" w:eastAsia="宋体" w:cs="Times New Roman"/>
                <w:b w:val="0"/>
                <w:bCs w:val="0"/>
                <w:color w:val="000000"/>
                <w:sz w:val="24"/>
                <w:highlight w:val="none"/>
                <w:lang w:val="en-US" w:eastAsia="zh-CN"/>
              </w:rPr>
              <w:t>申报方向</w:t>
            </w:r>
          </w:p>
        </w:tc>
        <w:tc>
          <w:tcPr>
            <w:tcW w:w="6572" w:type="dxa"/>
            <w:gridSpan w:val="23"/>
            <w:vAlign w:val="center"/>
          </w:tcPr>
          <w:p>
            <w:pPr>
              <w:spacing w:line="340" w:lineRule="exact"/>
              <w:ind w:firstLine="0" w:firstLineChars="0"/>
              <w:jc w:val="center"/>
              <w:rPr>
                <w:rFonts w:ascii="宋体" w:hAnsi="Calibri" w:eastAsia="宋体" w:cs="Times New Roman"/>
                <w:b w:val="0"/>
                <w:bCs w:val="0"/>
                <w:color w:val="000000"/>
                <w:sz w:val="24"/>
                <w:highlight w:val="none"/>
              </w:rPr>
            </w:pPr>
            <w:r>
              <w:rPr>
                <w:rFonts w:hint="eastAsia" w:ascii="仿宋_GB2312" w:hAnsi="仿宋_GB2312" w:cs="仿宋_GB2312"/>
                <w:color w:val="auto"/>
                <w:sz w:val="24"/>
                <w:highlight w:val="none"/>
                <w:rtl w:val="0"/>
                <w:lang w:val="en-US" w:eastAsia="zh-CN"/>
              </w:rPr>
              <w:t>请写明具体申报的政策条款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3" w:type="dxa"/>
            <w:gridSpan w:val="4"/>
            <w:tcMar>
              <w:left w:w="0" w:type="dxa"/>
              <w:right w:w="0" w:type="dxa"/>
            </w:tcMar>
            <w:vAlign w:val="center"/>
          </w:tcPr>
          <w:p>
            <w:pPr>
              <w:spacing w:line="340" w:lineRule="exact"/>
              <w:ind w:firstLine="0" w:firstLineChars="0"/>
              <w:jc w:val="center"/>
              <w:rPr>
                <w:rFonts w:hint="eastAsia" w:ascii="宋体" w:hAnsi="Calibri" w:eastAsia="宋体" w:cs="Times New Roman"/>
                <w:b w:val="0"/>
                <w:bCs w:val="0"/>
                <w:color w:val="000000"/>
                <w:sz w:val="24"/>
                <w:highlight w:val="none"/>
                <w:lang w:eastAsia="zh-CN"/>
              </w:rPr>
            </w:pPr>
            <w:r>
              <w:rPr>
                <w:rFonts w:hint="eastAsia" w:ascii="宋体" w:hAnsi="宋体" w:eastAsia="宋体" w:cs="Times New Roman"/>
                <w:b w:val="0"/>
                <w:bCs w:val="0"/>
                <w:color w:val="000000"/>
                <w:sz w:val="24"/>
                <w:highlight w:val="none"/>
              </w:rPr>
              <w:t>园区</w:t>
            </w:r>
            <w:r>
              <w:rPr>
                <w:rFonts w:hint="eastAsia" w:ascii="宋体" w:hAnsi="宋体" w:eastAsia="宋体" w:cs="Times New Roman"/>
                <w:b w:val="0"/>
                <w:bCs w:val="0"/>
                <w:color w:val="000000"/>
                <w:sz w:val="24"/>
                <w:highlight w:val="none"/>
                <w:lang w:eastAsia="zh-CN"/>
              </w:rPr>
              <w:t>全称</w:t>
            </w:r>
          </w:p>
        </w:tc>
        <w:tc>
          <w:tcPr>
            <w:tcW w:w="6572" w:type="dxa"/>
            <w:gridSpan w:val="23"/>
            <w:vAlign w:val="center"/>
          </w:tcPr>
          <w:p>
            <w:pPr>
              <w:spacing w:line="340" w:lineRule="exact"/>
              <w:ind w:firstLine="0" w:firstLineChars="0"/>
              <w:jc w:val="center"/>
              <w:rPr>
                <w:rFonts w:ascii="宋体" w:hAnsi="Calibri" w:eastAsia="宋体" w:cs="Times New Roman"/>
                <w:b w:val="0"/>
                <w:bCs w:val="0"/>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43" w:type="dxa"/>
            <w:gridSpan w:val="4"/>
            <w:tcMar>
              <w:left w:w="0" w:type="dxa"/>
              <w:right w:w="0" w:type="dxa"/>
            </w:tcMar>
            <w:vAlign w:val="center"/>
          </w:tcPr>
          <w:p>
            <w:pPr>
              <w:spacing w:line="340" w:lineRule="exact"/>
              <w:ind w:firstLine="0" w:firstLineChars="0"/>
              <w:jc w:val="center"/>
              <w:rPr>
                <w:rFonts w:hint="eastAsia" w:ascii="宋体" w:hAnsi="Calibri" w:eastAsia="宋体" w:cs="Times New Roman"/>
                <w:b w:val="0"/>
                <w:bCs w:val="0"/>
                <w:color w:val="000000"/>
                <w:kern w:val="2"/>
                <w:sz w:val="24"/>
                <w:szCs w:val="24"/>
                <w:highlight w:val="none"/>
                <w:lang w:val="en-US" w:eastAsia="zh-CN" w:bidi="ar-SA"/>
              </w:rPr>
            </w:pPr>
            <w:r>
              <w:rPr>
                <w:rFonts w:hint="eastAsia" w:ascii="宋体" w:hAnsi="宋体" w:eastAsia="宋体" w:cs="Times New Roman"/>
                <w:b w:val="0"/>
                <w:bCs w:val="0"/>
                <w:color w:val="000000"/>
                <w:sz w:val="24"/>
                <w:highlight w:val="none"/>
                <w:lang w:eastAsia="zh-CN"/>
              </w:rPr>
              <w:t>运营管理机构</w:t>
            </w:r>
            <w:r>
              <w:rPr>
                <w:rFonts w:hint="eastAsia" w:ascii="宋体" w:hAnsi="宋体" w:eastAsia="宋体" w:cs="Times New Roman"/>
                <w:b w:val="0"/>
                <w:bCs w:val="0"/>
                <w:color w:val="000000"/>
                <w:sz w:val="24"/>
                <w:highlight w:val="none"/>
              </w:rPr>
              <w:t>名称</w:t>
            </w:r>
          </w:p>
        </w:tc>
        <w:tc>
          <w:tcPr>
            <w:tcW w:w="6572" w:type="dxa"/>
            <w:gridSpan w:val="23"/>
            <w:vAlign w:val="center"/>
          </w:tcPr>
          <w:p>
            <w:pPr>
              <w:spacing w:line="340" w:lineRule="exact"/>
              <w:ind w:firstLine="0" w:firstLineChars="0"/>
              <w:jc w:val="center"/>
              <w:rPr>
                <w:rFonts w:ascii="宋体" w:hAnsi="Calibri" w:eastAsia="宋体" w:cs="Times New Roman"/>
                <w:b w:val="0"/>
                <w:bCs w:val="0"/>
                <w:color w:val="000000"/>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2643" w:type="dxa"/>
            <w:gridSpan w:val="4"/>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z w:val="24"/>
                <w:highlight w:val="none"/>
              </w:rPr>
            </w:pPr>
            <w:r>
              <w:rPr>
                <w:rFonts w:hint="eastAsia" w:ascii="宋体" w:hAnsi="宋体" w:eastAsia="宋体" w:cs="Times New Roman"/>
                <w:b w:val="0"/>
                <w:bCs w:val="0"/>
                <w:color w:val="000000"/>
                <w:sz w:val="24"/>
                <w:highlight w:val="none"/>
                <w:lang w:val="en-US" w:eastAsia="zh-CN"/>
              </w:rPr>
              <w:t>统一</w:t>
            </w:r>
            <w:r>
              <w:rPr>
                <w:rFonts w:hint="eastAsia" w:ascii="宋体" w:hAnsi="宋体" w:eastAsia="宋体" w:cs="Times New Roman"/>
                <w:b w:val="0"/>
                <w:bCs w:val="0"/>
                <w:color w:val="000000"/>
                <w:sz w:val="24"/>
                <w:highlight w:val="none"/>
              </w:rPr>
              <w:t>社会信用代码</w:t>
            </w:r>
          </w:p>
        </w:tc>
        <w:tc>
          <w:tcPr>
            <w:tcW w:w="2656" w:type="dxa"/>
            <w:gridSpan w:val="11"/>
            <w:vAlign w:val="center"/>
          </w:tcPr>
          <w:p>
            <w:pPr>
              <w:spacing w:line="340" w:lineRule="exact"/>
              <w:ind w:firstLine="0" w:firstLineChars="0"/>
              <w:jc w:val="center"/>
              <w:rPr>
                <w:rFonts w:ascii="宋体" w:hAnsi="Calibri" w:eastAsia="宋体" w:cs="Times New Roman"/>
                <w:b w:val="0"/>
                <w:bCs w:val="0"/>
                <w:color w:val="000000"/>
                <w:sz w:val="24"/>
                <w:highlight w:val="none"/>
              </w:rPr>
            </w:pPr>
          </w:p>
        </w:tc>
        <w:tc>
          <w:tcPr>
            <w:tcW w:w="1264" w:type="dxa"/>
            <w:gridSpan w:val="6"/>
            <w:vAlign w:val="center"/>
          </w:tcPr>
          <w:p>
            <w:pPr>
              <w:spacing w:line="340" w:lineRule="exact"/>
              <w:ind w:firstLine="0" w:firstLineChars="0"/>
              <w:jc w:val="center"/>
              <w:rPr>
                <w:rFonts w:hint="default" w:ascii="宋体" w:hAnsi="Calibri" w:eastAsia="宋体" w:cs="Times New Roman"/>
                <w:b w:val="0"/>
                <w:bCs w:val="0"/>
                <w:color w:val="000000"/>
                <w:sz w:val="24"/>
                <w:highlight w:val="none"/>
                <w:lang w:val="en-US" w:eastAsia="zh-CN"/>
              </w:rPr>
            </w:pPr>
            <w:r>
              <w:rPr>
                <w:rFonts w:hint="eastAsia" w:ascii="宋体" w:hAnsi="宋体" w:eastAsia="宋体" w:cs="Times New Roman"/>
                <w:b w:val="0"/>
                <w:bCs w:val="0"/>
                <w:color w:val="000000"/>
                <w:sz w:val="24"/>
                <w:szCs w:val="24"/>
                <w:highlight w:val="none"/>
                <w:u w:val="none"/>
                <w:lang w:val="en-US" w:eastAsia="zh-CN"/>
              </w:rPr>
              <w:t>设立时间</w:t>
            </w:r>
          </w:p>
        </w:tc>
        <w:tc>
          <w:tcPr>
            <w:tcW w:w="2652" w:type="dxa"/>
            <w:gridSpan w:val="6"/>
            <w:vAlign w:val="center"/>
          </w:tcPr>
          <w:p>
            <w:pPr>
              <w:spacing w:line="340" w:lineRule="exact"/>
              <w:ind w:firstLine="0" w:firstLineChars="0"/>
              <w:jc w:val="center"/>
              <w:rPr>
                <w:rFonts w:hint="eastAsia" w:ascii="宋体" w:hAnsi="Calibri" w:eastAsia="宋体" w:cs="Times New Roman"/>
                <w:b w:val="0"/>
                <w:bCs w:val="0"/>
                <w:color w:val="000000"/>
                <w:sz w:val="24"/>
                <w:highlight w:val="none"/>
                <w:lang w:val="en-US" w:eastAsia="zh-CN"/>
              </w:rPr>
            </w:pPr>
            <w:r>
              <w:rPr>
                <w:rFonts w:hint="eastAsia" w:ascii="宋体" w:hAnsi="Calibri" w:eastAsia="宋体" w:cs="Times New Roman"/>
                <w:b w:val="0"/>
                <w:bCs w:val="0"/>
                <w:color w:val="000000"/>
                <w:sz w:val="24"/>
                <w:highlight w:val="none"/>
                <w:lang w:val="en-US" w:eastAsia="zh-CN"/>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3" w:type="dxa"/>
            <w:gridSpan w:val="4"/>
            <w:vMerge w:val="restart"/>
            <w:tcMar>
              <w:left w:w="0" w:type="dxa"/>
              <w:right w:w="0" w:type="dxa"/>
            </w:tcMar>
            <w:vAlign w:val="center"/>
          </w:tcPr>
          <w:p>
            <w:pPr>
              <w:spacing w:line="340" w:lineRule="exact"/>
              <w:ind w:firstLine="0" w:firstLineChars="0"/>
              <w:jc w:val="center"/>
              <w:rPr>
                <w:rFonts w:hint="eastAsia" w:ascii="宋体" w:hAnsi="Calibri" w:eastAsia="宋体" w:cs="Times New Roman"/>
                <w:b w:val="0"/>
                <w:bCs w:val="0"/>
                <w:color w:val="000000"/>
                <w:sz w:val="24"/>
                <w:highlight w:val="none"/>
                <w:lang w:eastAsia="zh-CN"/>
              </w:rPr>
            </w:pPr>
            <w:r>
              <w:rPr>
                <w:rFonts w:hint="eastAsia" w:ascii="宋体" w:hAnsi="Calibri" w:eastAsia="宋体" w:cs="Times New Roman"/>
                <w:b w:val="0"/>
                <w:bCs w:val="0"/>
                <w:color w:val="000000"/>
                <w:sz w:val="24"/>
                <w:highlight w:val="none"/>
                <w:lang w:eastAsia="zh-CN"/>
              </w:rPr>
              <w:t>负责人</w:t>
            </w:r>
          </w:p>
          <w:p>
            <w:pPr>
              <w:spacing w:line="340" w:lineRule="exact"/>
              <w:ind w:firstLine="0" w:firstLineChars="0"/>
              <w:jc w:val="center"/>
              <w:rPr>
                <w:rFonts w:hint="eastAsia" w:ascii="宋体" w:hAnsi="Calibri" w:eastAsia="宋体" w:cs="Times New Roman"/>
                <w:b w:val="0"/>
                <w:bCs w:val="0"/>
                <w:color w:val="000000"/>
                <w:sz w:val="24"/>
                <w:highlight w:val="none"/>
                <w:lang w:eastAsia="zh-CN"/>
              </w:rPr>
            </w:pPr>
            <w:r>
              <w:rPr>
                <w:rFonts w:hint="eastAsia" w:ascii="宋体" w:hAnsi="Calibri" w:eastAsia="宋体" w:cs="Times New Roman"/>
                <w:b w:val="0"/>
                <w:bCs w:val="0"/>
                <w:color w:val="000000"/>
                <w:sz w:val="24"/>
                <w:highlight w:val="none"/>
                <w:lang w:eastAsia="zh-CN"/>
              </w:rPr>
              <w:t>（董事长</w:t>
            </w:r>
            <w:r>
              <w:rPr>
                <w:rFonts w:hint="eastAsia" w:ascii="宋体" w:hAnsi="Calibri" w:eastAsia="宋体" w:cs="Times New Roman"/>
                <w:b w:val="0"/>
                <w:bCs w:val="0"/>
                <w:color w:val="000000"/>
                <w:sz w:val="24"/>
                <w:highlight w:val="none"/>
                <w:lang w:val="en-US" w:eastAsia="zh-CN"/>
              </w:rPr>
              <w:t>/总经理</w:t>
            </w:r>
            <w:r>
              <w:rPr>
                <w:rFonts w:hint="eastAsia" w:ascii="宋体" w:hAnsi="Calibri" w:eastAsia="宋体" w:cs="Times New Roman"/>
                <w:b w:val="0"/>
                <w:bCs w:val="0"/>
                <w:color w:val="000000"/>
                <w:sz w:val="24"/>
                <w:highlight w:val="none"/>
                <w:lang w:eastAsia="zh-CN"/>
              </w:rPr>
              <w:t>）</w:t>
            </w:r>
          </w:p>
        </w:tc>
        <w:tc>
          <w:tcPr>
            <w:tcW w:w="994" w:type="dxa"/>
            <w:gridSpan w:val="3"/>
            <w:vMerge w:val="restart"/>
            <w:vAlign w:val="center"/>
          </w:tcPr>
          <w:p>
            <w:pPr>
              <w:spacing w:line="340" w:lineRule="exact"/>
              <w:ind w:firstLine="0" w:firstLineChars="0"/>
              <w:jc w:val="center"/>
              <w:rPr>
                <w:rFonts w:ascii="宋体" w:hAnsi="Calibri" w:eastAsia="宋体" w:cs="Times New Roman"/>
                <w:b w:val="0"/>
                <w:bCs w:val="0"/>
                <w:color w:val="000000"/>
                <w:sz w:val="24"/>
                <w:highlight w:val="none"/>
                <w:lang w:val="en-US" w:eastAsia="zh-CN"/>
              </w:rPr>
            </w:pPr>
            <w:r>
              <w:rPr>
                <w:rFonts w:hint="eastAsia" w:ascii="宋体" w:hAnsi="宋体" w:eastAsia="宋体" w:cs="Times New Roman"/>
                <w:b w:val="0"/>
                <w:bCs w:val="0"/>
                <w:color w:val="000000"/>
                <w:sz w:val="24"/>
                <w:highlight w:val="none"/>
              </w:rPr>
              <w:t>姓名</w:t>
            </w:r>
          </w:p>
        </w:tc>
        <w:tc>
          <w:tcPr>
            <w:tcW w:w="1662" w:type="dxa"/>
            <w:gridSpan w:val="8"/>
            <w:vMerge w:val="restart"/>
            <w:vAlign w:val="center"/>
          </w:tcPr>
          <w:p>
            <w:pPr>
              <w:spacing w:line="340" w:lineRule="exact"/>
              <w:ind w:firstLine="0" w:firstLineChars="0"/>
              <w:jc w:val="center"/>
              <w:rPr>
                <w:rFonts w:hint="eastAsia" w:ascii="宋体" w:hAnsi="宋体" w:eastAsia="宋体" w:cs="Times New Roman"/>
                <w:b w:val="0"/>
                <w:bCs w:val="0"/>
                <w:color w:val="000000"/>
                <w:sz w:val="24"/>
                <w:highlight w:val="none"/>
              </w:rPr>
            </w:pPr>
          </w:p>
        </w:tc>
        <w:tc>
          <w:tcPr>
            <w:tcW w:w="1264" w:type="dxa"/>
            <w:gridSpan w:val="6"/>
            <w:vAlign w:val="center"/>
          </w:tcPr>
          <w:p>
            <w:pPr>
              <w:spacing w:line="340" w:lineRule="exact"/>
              <w:ind w:firstLine="0" w:firstLineChars="0"/>
              <w:jc w:val="center"/>
              <w:rPr>
                <w:rFonts w:hint="eastAsia" w:ascii="宋体" w:hAnsi="Calibri" w:eastAsia="宋体" w:cs="Times New Roman"/>
                <w:b w:val="0"/>
                <w:bCs w:val="0"/>
                <w:color w:val="000000"/>
                <w:kern w:val="2"/>
                <w:sz w:val="24"/>
                <w:szCs w:val="24"/>
                <w:highlight w:val="none"/>
                <w:lang w:val="en-US" w:eastAsia="zh-CN" w:bidi="ar-SA"/>
              </w:rPr>
            </w:pPr>
            <w:r>
              <w:rPr>
                <w:rFonts w:hint="eastAsia" w:ascii="宋体" w:hAnsi="宋体" w:eastAsia="宋体" w:cs="Times New Roman"/>
                <w:b w:val="0"/>
                <w:bCs w:val="0"/>
                <w:color w:val="000000"/>
                <w:sz w:val="24"/>
                <w:highlight w:val="none"/>
              </w:rPr>
              <w:t>职务</w:t>
            </w:r>
          </w:p>
        </w:tc>
        <w:tc>
          <w:tcPr>
            <w:tcW w:w="2652" w:type="dxa"/>
            <w:gridSpan w:val="6"/>
            <w:vAlign w:val="center"/>
          </w:tcPr>
          <w:p>
            <w:pPr>
              <w:spacing w:line="340" w:lineRule="exact"/>
              <w:ind w:firstLine="0" w:firstLineChars="0"/>
              <w:jc w:val="center"/>
              <w:rPr>
                <w:rFonts w:ascii="宋体" w:hAnsi="Calibri" w:eastAsia="宋体" w:cs="Times New Roman"/>
                <w:b w:val="0"/>
                <w:bCs w:val="0"/>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3" w:type="dxa"/>
            <w:gridSpan w:val="4"/>
            <w:vMerge w:val="continue"/>
            <w:tcMar>
              <w:left w:w="0" w:type="dxa"/>
              <w:right w:w="0" w:type="dxa"/>
            </w:tcMar>
            <w:vAlign w:val="center"/>
          </w:tcPr>
          <w:p>
            <w:pPr>
              <w:spacing w:line="340" w:lineRule="exact"/>
              <w:ind w:firstLine="0" w:firstLineChars="0"/>
              <w:jc w:val="center"/>
              <w:rPr>
                <w:rFonts w:hint="eastAsia" w:ascii="宋体" w:hAnsi="Calibri" w:eastAsia="宋体" w:cs="Times New Roman"/>
                <w:b w:val="0"/>
                <w:bCs w:val="0"/>
                <w:color w:val="000000"/>
                <w:sz w:val="24"/>
                <w:highlight w:val="none"/>
              </w:rPr>
            </w:pPr>
          </w:p>
        </w:tc>
        <w:tc>
          <w:tcPr>
            <w:tcW w:w="994" w:type="dxa"/>
            <w:gridSpan w:val="3"/>
            <w:vMerge w:val="continue"/>
            <w:vAlign w:val="center"/>
          </w:tcPr>
          <w:p>
            <w:pPr>
              <w:spacing w:line="340" w:lineRule="exact"/>
              <w:ind w:firstLine="0" w:firstLineChars="0"/>
              <w:jc w:val="center"/>
              <w:rPr>
                <w:rFonts w:ascii="宋体" w:hAnsi="Calibri" w:eastAsia="宋体" w:cs="Times New Roman"/>
                <w:b w:val="0"/>
                <w:bCs w:val="0"/>
                <w:color w:val="000000"/>
                <w:sz w:val="24"/>
                <w:highlight w:val="none"/>
                <w:lang w:val="en-US" w:eastAsia="zh-CN"/>
              </w:rPr>
            </w:pPr>
          </w:p>
        </w:tc>
        <w:tc>
          <w:tcPr>
            <w:tcW w:w="1662" w:type="dxa"/>
            <w:gridSpan w:val="8"/>
            <w:vMerge w:val="continue"/>
            <w:vAlign w:val="center"/>
          </w:tcPr>
          <w:p>
            <w:pPr>
              <w:spacing w:line="340" w:lineRule="exact"/>
              <w:ind w:firstLine="0" w:firstLineChars="0"/>
              <w:jc w:val="center"/>
              <w:rPr>
                <w:rFonts w:ascii="宋体" w:hAnsi="Calibri" w:eastAsia="宋体" w:cs="Times New Roman"/>
                <w:b w:val="0"/>
                <w:bCs w:val="0"/>
                <w:color w:val="000000"/>
                <w:sz w:val="24"/>
                <w:highlight w:val="none"/>
                <w:lang w:val="en-US" w:eastAsia="zh-CN"/>
              </w:rPr>
            </w:pPr>
          </w:p>
        </w:tc>
        <w:tc>
          <w:tcPr>
            <w:tcW w:w="1264" w:type="dxa"/>
            <w:gridSpan w:val="6"/>
            <w:vAlign w:val="center"/>
          </w:tcPr>
          <w:p>
            <w:pPr>
              <w:spacing w:line="340" w:lineRule="exact"/>
              <w:ind w:firstLine="0" w:firstLineChars="0"/>
              <w:jc w:val="center"/>
              <w:rPr>
                <w:rFonts w:hint="eastAsia" w:ascii="宋体" w:hAnsi="Calibri" w:eastAsia="宋体" w:cs="Times New Roman"/>
                <w:b w:val="0"/>
                <w:bCs w:val="0"/>
                <w:color w:val="000000"/>
                <w:kern w:val="2"/>
                <w:sz w:val="24"/>
                <w:szCs w:val="24"/>
                <w:highlight w:val="none"/>
                <w:lang w:val="en-US" w:eastAsia="zh-CN" w:bidi="ar-SA"/>
              </w:rPr>
            </w:pPr>
            <w:r>
              <w:rPr>
                <w:rFonts w:hint="eastAsia" w:ascii="宋体" w:hAnsi="宋体" w:eastAsia="宋体" w:cs="Times New Roman"/>
                <w:b w:val="0"/>
                <w:bCs w:val="0"/>
                <w:color w:val="000000"/>
                <w:sz w:val="24"/>
                <w:highlight w:val="none"/>
              </w:rPr>
              <w:t>手机</w:t>
            </w:r>
            <w:r>
              <w:rPr>
                <w:rFonts w:hint="eastAsia" w:ascii="宋体" w:hAnsi="宋体" w:eastAsia="宋体" w:cs="Times New Roman"/>
                <w:b w:val="0"/>
                <w:bCs w:val="0"/>
                <w:color w:val="000000"/>
                <w:sz w:val="24"/>
                <w:highlight w:val="none"/>
                <w:lang w:eastAsia="zh-CN"/>
              </w:rPr>
              <w:t>号</w:t>
            </w:r>
          </w:p>
        </w:tc>
        <w:tc>
          <w:tcPr>
            <w:tcW w:w="2652" w:type="dxa"/>
            <w:gridSpan w:val="6"/>
            <w:vAlign w:val="center"/>
          </w:tcPr>
          <w:p>
            <w:pPr>
              <w:spacing w:line="340" w:lineRule="exact"/>
              <w:ind w:firstLine="0" w:firstLineChars="0"/>
              <w:jc w:val="center"/>
              <w:rPr>
                <w:rFonts w:ascii="宋体" w:hAnsi="Calibri" w:eastAsia="宋体" w:cs="Times New Roman"/>
                <w:b w:val="0"/>
                <w:bCs w:val="0"/>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3" w:type="dxa"/>
            <w:gridSpan w:val="4"/>
            <w:vMerge w:val="restart"/>
            <w:tcMar>
              <w:left w:w="0" w:type="dxa"/>
              <w:right w:w="0" w:type="dxa"/>
            </w:tcMar>
            <w:vAlign w:val="center"/>
          </w:tcPr>
          <w:p>
            <w:pPr>
              <w:spacing w:line="340" w:lineRule="exact"/>
              <w:ind w:firstLine="0" w:firstLineChars="0"/>
              <w:jc w:val="center"/>
              <w:rPr>
                <w:rFonts w:ascii="宋体" w:hAnsi="Calibri" w:eastAsia="宋体" w:cs="Times New Roman"/>
                <w:b w:val="0"/>
                <w:bCs w:val="0"/>
                <w:color w:val="000000"/>
                <w:sz w:val="24"/>
                <w:highlight w:val="none"/>
              </w:rPr>
            </w:pPr>
            <w:r>
              <w:rPr>
                <w:rFonts w:hint="eastAsia" w:ascii="宋体" w:hAnsi="Calibri" w:eastAsia="宋体" w:cs="Times New Roman"/>
                <w:b w:val="0"/>
                <w:bCs w:val="0"/>
                <w:color w:val="000000"/>
                <w:sz w:val="24"/>
                <w:highlight w:val="none"/>
              </w:rPr>
              <w:t>联系人</w:t>
            </w:r>
          </w:p>
        </w:tc>
        <w:tc>
          <w:tcPr>
            <w:tcW w:w="994" w:type="dxa"/>
            <w:gridSpan w:val="3"/>
            <w:vMerge w:val="restart"/>
            <w:vAlign w:val="center"/>
          </w:tcPr>
          <w:p>
            <w:pPr>
              <w:spacing w:line="340" w:lineRule="exact"/>
              <w:ind w:firstLine="0" w:firstLineChars="0"/>
              <w:jc w:val="center"/>
              <w:rPr>
                <w:rFonts w:ascii="宋体" w:hAnsi="Calibri" w:eastAsia="宋体" w:cs="Times New Roman"/>
                <w:b w:val="0"/>
                <w:bCs w:val="0"/>
                <w:color w:val="000000"/>
                <w:sz w:val="24"/>
                <w:highlight w:val="none"/>
              </w:rPr>
            </w:pPr>
            <w:r>
              <w:rPr>
                <w:rFonts w:hint="eastAsia" w:ascii="宋体" w:hAnsi="宋体" w:eastAsia="宋体" w:cs="Times New Roman"/>
                <w:b w:val="0"/>
                <w:bCs w:val="0"/>
                <w:color w:val="000000"/>
                <w:sz w:val="24"/>
                <w:highlight w:val="none"/>
              </w:rPr>
              <w:t>姓名</w:t>
            </w:r>
          </w:p>
        </w:tc>
        <w:tc>
          <w:tcPr>
            <w:tcW w:w="1662" w:type="dxa"/>
            <w:gridSpan w:val="8"/>
            <w:vMerge w:val="restart"/>
            <w:vAlign w:val="center"/>
          </w:tcPr>
          <w:p>
            <w:pPr>
              <w:spacing w:line="340" w:lineRule="exact"/>
              <w:ind w:firstLine="0" w:firstLineChars="0"/>
              <w:jc w:val="center"/>
              <w:rPr>
                <w:rFonts w:hint="eastAsia" w:ascii="宋体" w:hAnsi="宋体" w:eastAsia="宋体" w:cs="Times New Roman"/>
                <w:b w:val="0"/>
                <w:bCs w:val="0"/>
                <w:color w:val="000000"/>
                <w:sz w:val="24"/>
                <w:highlight w:val="none"/>
              </w:rPr>
            </w:pPr>
          </w:p>
        </w:tc>
        <w:tc>
          <w:tcPr>
            <w:tcW w:w="1264" w:type="dxa"/>
            <w:gridSpan w:val="6"/>
            <w:vAlign w:val="center"/>
          </w:tcPr>
          <w:p>
            <w:pPr>
              <w:spacing w:line="340" w:lineRule="exact"/>
              <w:ind w:firstLine="0" w:firstLineChars="0"/>
              <w:jc w:val="center"/>
              <w:rPr>
                <w:rFonts w:ascii="宋体" w:hAnsi="Calibri" w:eastAsia="宋体" w:cs="Times New Roman"/>
                <w:b w:val="0"/>
                <w:bCs w:val="0"/>
                <w:color w:val="000000"/>
                <w:sz w:val="24"/>
                <w:highlight w:val="none"/>
              </w:rPr>
            </w:pPr>
            <w:r>
              <w:rPr>
                <w:rFonts w:hint="eastAsia" w:ascii="宋体" w:hAnsi="宋体" w:eastAsia="宋体" w:cs="Times New Roman"/>
                <w:b w:val="0"/>
                <w:bCs w:val="0"/>
                <w:color w:val="000000"/>
                <w:sz w:val="24"/>
                <w:highlight w:val="none"/>
              </w:rPr>
              <w:t>职务</w:t>
            </w:r>
          </w:p>
        </w:tc>
        <w:tc>
          <w:tcPr>
            <w:tcW w:w="2652" w:type="dxa"/>
            <w:gridSpan w:val="6"/>
            <w:vAlign w:val="center"/>
          </w:tcPr>
          <w:p>
            <w:pPr>
              <w:spacing w:line="340" w:lineRule="exact"/>
              <w:ind w:firstLine="0" w:firstLineChars="0"/>
              <w:jc w:val="center"/>
              <w:rPr>
                <w:rFonts w:ascii="宋体" w:hAnsi="Calibri" w:eastAsia="宋体" w:cs="Times New Roman"/>
                <w:b w:val="0"/>
                <w:bCs w:val="0"/>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3" w:type="dxa"/>
            <w:gridSpan w:val="4"/>
            <w:vMerge w:val="continue"/>
            <w:tcMar>
              <w:left w:w="0" w:type="dxa"/>
              <w:right w:w="0" w:type="dxa"/>
            </w:tcMar>
            <w:vAlign w:val="center"/>
          </w:tcPr>
          <w:p>
            <w:pPr>
              <w:spacing w:line="340" w:lineRule="exact"/>
              <w:ind w:firstLine="0" w:firstLineChars="0"/>
              <w:jc w:val="center"/>
              <w:rPr>
                <w:rFonts w:ascii="宋体" w:hAnsi="Calibri" w:eastAsia="宋体" w:cs="Times New Roman"/>
                <w:b w:val="0"/>
                <w:bCs w:val="0"/>
                <w:color w:val="000000"/>
                <w:sz w:val="24"/>
                <w:highlight w:val="none"/>
              </w:rPr>
            </w:pPr>
          </w:p>
        </w:tc>
        <w:tc>
          <w:tcPr>
            <w:tcW w:w="994" w:type="dxa"/>
            <w:gridSpan w:val="3"/>
            <w:vMerge w:val="continue"/>
            <w:vAlign w:val="center"/>
          </w:tcPr>
          <w:p>
            <w:pPr>
              <w:spacing w:line="340" w:lineRule="exact"/>
              <w:ind w:firstLine="0" w:firstLineChars="0"/>
              <w:jc w:val="center"/>
              <w:rPr>
                <w:rFonts w:ascii="宋体" w:hAnsi="Calibri" w:eastAsia="宋体" w:cs="Times New Roman"/>
                <w:b w:val="0"/>
                <w:bCs w:val="0"/>
                <w:color w:val="000000"/>
                <w:sz w:val="24"/>
                <w:highlight w:val="none"/>
              </w:rPr>
            </w:pPr>
          </w:p>
        </w:tc>
        <w:tc>
          <w:tcPr>
            <w:tcW w:w="1662" w:type="dxa"/>
            <w:gridSpan w:val="8"/>
            <w:vMerge w:val="continue"/>
            <w:vAlign w:val="center"/>
          </w:tcPr>
          <w:p>
            <w:pPr>
              <w:spacing w:line="340" w:lineRule="exact"/>
              <w:ind w:firstLine="0" w:firstLineChars="0"/>
              <w:jc w:val="center"/>
              <w:rPr>
                <w:rFonts w:ascii="宋体" w:hAnsi="Calibri" w:eastAsia="宋体" w:cs="Times New Roman"/>
                <w:b w:val="0"/>
                <w:bCs w:val="0"/>
                <w:color w:val="000000"/>
                <w:sz w:val="24"/>
                <w:highlight w:val="none"/>
              </w:rPr>
            </w:pPr>
          </w:p>
        </w:tc>
        <w:tc>
          <w:tcPr>
            <w:tcW w:w="1264" w:type="dxa"/>
            <w:gridSpan w:val="6"/>
            <w:vAlign w:val="center"/>
          </w:tcPr>
          <w:p>
            <w:pPr>
              <w:spacing w:line="340" w:lineRule="exact"/>
              <w:ind w:firstLine="0" w:firstLineChars="0"/>
              <w:jc w:val="center"/>
              <w:rPr>
                <w:rFonts w:ascii="宋体" w:hAnsi="Calibri" w:eastAsia="宋体" w:cs="Times New Roman"/>
                <w:b w:val="0"/>
                <w:bCs w:val="0"/>
                <w:color w:val="000000"/>
                <w:sz w:val="24"/>
                <w:highlight w:val="none"/>
              </w:rPr>
            </w:pPr>
            <w:r>
              <w:rPr>
                <w:rFonts w:hint="eastAsia" w:ascii="宋体" w:hAnsi="宋体" w:eastAsia="宋体" w:cs="Times New Roman"/>
                <w:b w:val="0"/>
                <w:bCs w:val="0"/>
                <w:color w:val="000000"/>
                <w:sz w:val="24"/>
                <w:highlight w:val="none"/>
              </w:rPr>
              <w:t>手机</w:t>
            </w:r>
            <w:r>
              <w:rPr>
                <w:rFonts w:hint="eastAsia" w:ascii="宋体" w:hAnsi="宋体" w:eastAsia="宋体" w:cs="Times New Roman"/>
                <w:b w:val="0"/>
                <w:bCs w:val="0"/>
                <w:color w:val="000000"/>
                <w:sz w:val="24"/>
                <w:highlight w:val="none"/>
                <w:lang w:eastAsia="zh-CN"/>
              </w:rPr>
              <w:t>号</w:t>
            </w:r>
          </w:p>
        </w:tc>
        <w:tc>
          <w:tcPr>
            <w:tcW w:w="2652" w:type="dxa"/>
            <w:gridSpan w:val="6"/>
            <w:vAlign w:val="center"/>
          </w:tcPr>
          <w:p>
            <w:pPr>
              <w:spacing w:line="340" w:lineRule="exact"/>
              <w:ind w:firstLine="0" w:firstLineChars="0"/>
              <w:jc w:val="center"/>
              <w:rPr>
                <w:rFonts w:ascii="宋体" w:hAnsi="Calibri" w:eastAsia="宋体" w:cs="Times New Roman"/>
                <w:b w:val="0"/>
                <w:bCs w:val="0"/>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3" w:type="dxa"/>
            <w:gridSpan w:val="4"/>
            <w:vMerge w:val="continue"/>
            <w:tcMar>
              <w:left w:w="0" w:type="dxa"/>
              <w:right w:w="0" w:type="dxa"/>
            </w:tcMar>
            <w:vAlign w:val="center"/>
          </w:tcPr>
          <w:p>
            <w:pPr>
              <w:spacing w:line="340" w:lineRule="exact"/>
              <w:ind w:firstLine="0" w:firstLineChars="0"/>
              <w:jc w:val="center"/>
              <w:rPr>
                <w:rFonts w:ascii="宋体" w:hAnsi="Calibri" w:eastAsia="宋体" w:cs="Times New Roman"/>
                <w:b w:val="0"/>
                <w:bCs w:val="0"/>
                <w:color w:val="000000"/>
                <w:sz w:val="24"/>
                <w:highlight w:val="none"/>
              </w:rPr>
            </w:pPr>
          </w:p>
        </w:tc>
        <w:tc>
          <w:tcPr>
            <w:tcW w:w="994" w:type="dxa"/>
            <w:gridSpan w:val="3"/>
            <w:vMerge w:val="continue"/>
            <w:vAlign w:val="center"/>
          </w:tcPr>
          <w:p>
            <w:pPr>
              <w:spacing w:line="340" w:lineRule="exact"/>
              <w:ind w:firstLine="0" w:firstLineChars="0"/>
              <w:jc w:val="center"/>
              <w:rPr>
                <w:rFonts w:ascii="宋体" w:hAnsi="Calibri" w:eastAsia="宋体" w:cs="Times New Roman"/>
                <w:b w:val="0"/>
                <w:bCs w:val="0"/>
                <w:color w:val="000000"/>
                <w:sz w:val="24"/>
                <w:highlight w:val="none"/>
              </w:rPr>
            </w:pPr>
          </w:p>
        </w:tc>
        <w:tc>
          <w:tcPr>
            <w:tcW w:w="1662" w:type="dxa"/>
            <w:gridSpan w:val="8"/>
            <w:vMerge w:val="continue"/>
            <w:vAlign w:val="center"/>
          </w:tcPr>
          <w:p>
            <w:pPr>
              <w:spacing w:line="340" w:lineRule="exact"/>
              <w:ind w:firstLine="0" w:firstLineChars="0"/>
              <w:jc w:val="center"/>
              <w:rPr>
                <w:rFonts w:ascii="宋体" w:hAnsi="Calibri" w:eastAsia="宋体" w:cs="Times New Roman"/>
                <w:b w:val="0"/>
                <w:bCs w:val="0"/>
                <w:color w:val="000000"/>
                <w:sz w:val="24"/>
                <w:highlight w:val="none"/>
              </w:rPr>
            </w:pPr>
          </w:p>
        </w:tc>
        <w:tc>
          <w:tcPr>
            <w:tcW w:w="1264" w:type="dxa"/>
            <w:gridSpan w:val="6"/>
            <w:vAlign w:val="center"/>
          </w:tcPr>
          <w:p>
            <w:pPr>
              <w:spacing w:line="340" w:lineRule="exact"/>
              <w:ind w:firstLine="0" w:firstLineChars="0"/>
              <w:jc w:val="center"/>
              <w:rPr>
                <w:rFonts w:hint="eastAsia" w:ascii="宋体" w:hAnsi="宋体" w:eastAsia="宋体" w:cs="Times New Roman"/>
                <w:b w:val="0"/>
                <w:bCs w:val="0"/>
                <w:color w:val="000000"/>
                <w:sz w:val="24"/>
                <w:highlight w:val="none"/>
                <w:lang w:eastAsia="zh-CN"/>
              </w:rPr>
            </w:pPr>
            <w:r>
              <w:rPr>
                <w:rFonts w:hint="eastAsia" w:ascii="宋体" w:hAnsi="宋体" w:eastAsia="宋体" w:cs="Times New Roman"/>
                <w:b w:val="0"/>
                <w:bCs w:val="0"/>
                <w:color w:val="000000"/>
                <w:sz w:val="24"/>
                <w:highlight w:val="none"/>
                <w:lang w:eastAsia="zh-CN"/>
              </w:rPr>
              <w:t>邮箱</w:t>
            </w:r>
          </w:p>
        </w:tc>
        <w:tc>
          <w:tcPr>
            <w:tcW w:w="2652" w:type="dxa"/>
            <w:gridSpan w:val="6"/>
            <w:vAlign w:val="center"/>
          </w:tcPr>
          <w:p>
            <w:pPr>
              <w:spacing w:line="340" w:lineRule="exact"/>
              <w:ind w:firstLine="0" w:firstLineChars="0"/>
              <w:jc w:val="center"/>
              <w:rPr>
                <w:rFonts w:ascii="宋体" w:hAnsi="Calibri" w:eastAsia="宋体" w:cs="Times New Roman"/>
                <w:b w:val="0"/>
                <w:bCs w:val="0"/>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5" w:type="dxa"/>
            <w:gridSpan w:val="27"/>
            <w:tcMar>
              <w:left w:w="0" w:type="dxa"/>
              <w:right w:w="0" w:type="dxa"/>
            </w:tcMar>
            <w:vAlign w:val="center"/>
          </w:tcPr>
          <w:p>
            <w:pPr>
              <w:spacing w:line="340" w:lineRule="exact"/>
              <w:ind w:firstLine="0" w:firstLineChars="0"/>
              <w:jc w:val="center"/>
              <w:rPr>
                <w:rFonts w:hint="eastAsia" w:ascii="宋体" w:hAnsi="Calibri" w:eastAsia="宋体" w:cs="Times New Roman"/>
                <w:b w:val="0"/>
                <w:bCs w:val="0"/>
                <w:color w:val="000000"/>
                <w:sz w:val="24"/>
                <w:highlight w:val="none"/>
                <w:lang w:eastAsia="zh-CN"/>
              </w:rPr>
            </w:pPr>
            <w:r>
              <w:rPr>
                <w:rFonts w:hint="eastAsia" w:ascii="黑体" w:hAnsi="黑体" w:eastAsia="黑体" w:cs="黑体"/>
                <w:b w:val="0"/>
                <w:bCs w:val="0"/>
                <w:color w:val="000000"/>
                <w:sz w:val="28"/>
                <w:szCs w:val="28"/>
                <w:highlight w:val="none"/>
                <w:lang w:eastAsia="zh-CN"/>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03" w:type="dxa"/>
            <w:gridSpan w:val="3"/>
            <w:tcMar>
              <w:left w:w="0" w:type="dxa"/>
              <w:right w:w="0" w:type="dxa"/>
            </w:tcMar>
            <w:vAlign w:val="center"/>
          </w:tcPr>
          <w:p>
            <w:pPr>
              <w:spacing w:line="340" w:lineRule="exact"/>
              <w:ind w:firstLine="0" w:firstLineChars="0"/>
              <w:jc w:val="center"/>
              <w:rPr>
                <w:rFonts w:ascii="宋体" w:hAnsi="Calibri" w:eastAsia="宋体" w:cs="Times New Roman"/>
                <w:b w:val="0"/>
                <w:bCs w:val="0"/>
                <w:color w:val="000000"/>
                <w:kern w:val="2"/>
                <w:sz w:val="24"/>
                <w:szCs w:val="24"/>
                <w:highlight w:val="none"/>
                <w:lang w:val="en-US" w:eastAsia="zh-CN" w:bidi="ar-SA"/>
              </w:rPr>
            </w:pPr>
            <w:r>
              <w:rPr>
                <w:rFonts w:hint="eastAsia" w:ascii="宋体" w:hAnsi="宋体" w:eastAsia="宋体" w:cs="Times New Roman"/>
                <w:b w:val="0"/>
                <w:bCs w:val="0"/>
                <w:color w:val="000000"/>
                <w:sz w:val="24"/>
                <w:highlight w:val="none"/>
                <w:lang w:eastAsia="zh-CN"/>
              </w:rPr>
              <w:t>详细</w:t>
            </w:r>
            <w:r>
              <w:rPr>
                <w:rFonts w:hint="eastAsia" w:ascii="宋体" w:hAnsi="宋体" w:eastAsia="宋体" w:cs="Times New Roman"/>
                <w:b w:val="0"/>
                <w:bCs w:val="0"/>
                <w:color w:val="000000"/>
                <w:sz w:val="24"/>
                <w:highlight w:val="none"/>
              </w:rPr>
              <w:t>地址</w:t>
            </w:r>
          </w:p>
        </w:tc>
        <w:tc>
          <w:tcPr>
            <w:tcW w:w="6912" w:type="dxa"/>
            <w:gridSpan w:val="24"/>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03" w:type="dxa"/>
            <w:gridSpan w:val="3"/>
            <w:tcMar>
              <w:left w:w="0" w:type="dxa"/>
              <w:right w:w="0" w:type="dxa"/>
            </w:tcMar>
            <w:vAlign w:val="center"/>
          </w:tcPr>
          <w:p>
            <w:pPr>
              <w:spacing w:line="340" w:lineRule="exact"/>
              <w:ind w:firstLine="0" w:firstLineChars="0"/>
              <w:jc w:val="center"/>
              <w:rPr>
                <w:rFonts w:hint="default" w:ascii="宋体" w:hAnsi="Calibri" w:eastAsia="宋体" w:cs="Times New Roman"/>
                <w:b w:val="0"/>
                <w:bCs w:val="0"/>
                <w:color w:val="000000"/>
                <w:sz w:val="24"/>
                <w:highlight w:val="none"/>
                <w:lang w:val="en-US" w:eastAsia="zh-CN"/>
              </w:rPr>
            </w:pPr>
            <w:r>
              <w:rPr>
                <w:rFonts w:hint="eastAsia" w:ascii="宋体" w:hAnsi="Calibri" w:eastAsia="宋体" w:cs="Times New Roman"/>
                <w:b w:val="0"/>
                <w:bCs w:val="0"/>
                <w:color w:val="000000"/>
                <w:sz w:val="24"/>
                <w:highlight w:val="none"/>
                <w:lang w:eastAsia="zh-CN"/>
              </w:rPr>
              <w:t>四至范围</w:t>
            </w:r>
          </w:p>
        </w:tc>
        <w:tc>
          <w:tcPr>
            <w:tcW w:w="6912" w:type="dxa"/>
            <w:gridSpan w:val="24"/>
            <w:tcMar>
              <w:left w:w="0" w:type="dxa"/>
              <w:right w:w="0" w:type="dxa"/>
            </w:tcMar>
            <w:vAlign w:val="center"/>
          </w:tcPr>
          <w:p>
            <w:pPr>
              <w:spacing w:line="340" w:lineRule="exact"/>
              <w:ind w:firstLine="0" w:firstLineChars="0"/>
              <w:jc w:val="center"/>
              <w:rPr>
                <w:rFonts w:hint="eastAsia" w:ascii="宋体" w:hAnsi="Calibri" w:eastAsia="宋体" w:cs="Times New Roman"/>
                <w:b w:val="0"/>
                <w:bCs w:val="0"/>
                <w:color w:val="000000"/>
                <w:sz w:val="24"/>
                <w:highlight w:val="none"/>
                <w:lang w:eastAsia="zh-CN"/>
              </w:rPr>
            </w:pPr>
            <w:r>
              <w:rPr>
                <w:rFonts w:hint="eastAsia" w:ascii="宋体" w:hAnsi="Calibri" w:eastAsia="宋体" w:cs="Times New Roman"/>
                <w:b w:val="0"/>
                <w:bCs w:val="0"/>
                <w:color w:val="000000"/>
                <w:sz w:val="24"/>
                <w:highlight w:val="none"/>
                <w:lang w:eastAsia="zh-CN"/>
              </w:rPr>
              <w:t>东至</w:t>
            </w:r>
            <w:r>
              <w:rPr>
                <w:rFonts w:hint="eastAsia" w:ascii="宋体" w:hAnsi="Calibri" w:eastAsia="宋体" w:cs="Times New Roman"/>
                <w:b w:val="0"/>
                <w:bCs w:val="0"/>
                <w:color w:val="000000"/>
                <w:sz w:val="24"/>
                <w:highlight w:val="none"/>
                <w:lang w:val="en-US" w:eastAsia="zh-CN"/>
              </w:rPr>
              <w:t>XXX，西至XXX，南至XXX，北至XXX。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3" w:type="dxa"/>
            <w:gridSpan w:val="3"/>
            <w:tcMar>
              <w:left w:w="0" w:type="dxa"/>
              <w:right w:w="0" w:type="dxa"/>
            </w:tcMar>
            <w:vAlign w:val="center"/>
          </w:tcPr>
          <w:p>
            <w:pPr>
              <w:spacing w:line="340" w:lineRule="exact"/>
              <w:ind w:firstLine="0" w:firstLineChars="0"/>
              <w:jc w:val="center"/>
              <w:rPr>
                <w:rFonts w:ascii="宋体" w:hAnsi="Calibri" w:eastAsia="宋体" w:cs="Times New Roman"/>
                <w:b w:val="0"/>
                <w:bCs w:val="0"/>
                <w:color w:val="000000"/>
                <w:sz w:val="24"/>
                <w:highlight w:val="none"/>
              </w:rPr>
            </w:pPr>
            <w:r>
              <w:rPr>
                <w:rFonts w:hint="eastAsia" w:ascii="宋体" w:hAnsi="Calibri" w:eastAsia="宋体" w:cs="Times New Roman"/>
                <w:b w:val="0"/>
                <w:bCs w:val="0"/>
                <w:color w:val="000000"/>
                <w:sz w:val="24"/>
                <w:highlight w:val="none"/>
                <w:lang w:eastAsia="zh-CN"/>
              </w:rPr>
              <w:t>土地使用权人</w:t>
            </w:r>
          </w:p>
        </w:tc>
        <w:tc>
          <w:tcPr>
            <w:tcW w:w="2303" w:type="dxa"/>
            <w:gridSpan w:val="8"/>
            <w:tcMar>
              <w:left w:w="0" w:type="dxa"/>
              <w:right w:w="0" w:type="dxa"/>
            </w:tcMar>
            <w:vAlign w:val="center"/>
          </w:tcPr>
          <w:p>
            <w:pPr>
              <w:spacing w:line="340" w:lineRule="exact"/>
              <w:ind w:firstLine="0" w:firstLineChars="0"/>
              <w:jc w:val="center"/>
              <w:rPr>
                <w:rFonts w:hint="eastAsia" w:ascii="宋体" w:hAnsi="Calibri" w:eastAsia="宋体" w:cs="Times New Roman"/>
                <w:b w:val="0"/>
                <w:bCs w:val="0"/>
                <w:color w:val="000000"/>
                <w:sz w:val="24"/>
                <w:highlight w:val="none"/>
              </w:rPr>
            </w:pPr>
          </w:p>
        </w:tc>
        <w:tc>
          <w:tcPr>
            <w:tcW w:w="2303" w:type="dxa"/>
            <w:gridSpan w:val="11"/>
            <w:tcMar>
              <w:left w:w="0" w:type="dxa"/>
              <w:right w:w="0" w:type="dxa"/>
            </w:tcMar>
            <w:vAlign w:val="center"/>
          </w:tcPr>
          <w:p>
            <w:pPr>
              <w:spacing w:line="340" w:lineRule="exact"/>
              <w:ind w:firstLine="0" w:firstLineChars="0"/>
              <w:jc w:val="center"/>
              <w:rPr>
                <w:rFonts w:hint="eastAsia" w:ascii="宋体" w:hAnsi="Calibri" w:eastAsia="宋体" w:cs="Times New Roman"/>
                <w:b w:val="0"/>
                <w:bCs w:val="0"/>
                <w:color w:val="000000"/>
                <w:sz w:val="24"/>
                <w:highlight w:val="none"/>
              </w:rPr>
            </w:pPr>
            <w:r>
              <w:rPr>
                <w:rFonts w:hint="eastAsia" w:ascii="宋体" w:hAnsi="Calibri" w:eastAsia="宋体" w:cs="Times New Roman"/>
                <w:b w:val="0"/>
                <w:bCs w:val="0"/>
                <w:color w:val="000000"/>
                <w:sz w:val="24"/>
                <w:highlight w:val="none"/>
              </w:rPr>
              <w:t>平均出租价格</w:t>
            </w:r>
          </w:p>
          <w:p>
            <w:pPr>
              <w:spacing w:line="340" w:lineRule="exact"/>
              <w:ind w:firstLine="0" w:firstLineChars="0"/>
              <w:jc w:val="center"/>
              <w:rPr>
                <w:rFonts w:hint="eastAsia" w:ascii="宋体" w:hAnsi="Calibri" w:eastAsia="宋体" w:cs="Times New Roman"/>
                <w:b w:val="0"/>
                <w:bCs w:val="0"/>
                <w:color w:val="000000"/>
                <w:sz w:val="24"/>
                <w:highlight w:val="none"/>
              </w:rPr>
            </w:pPr>
            <w:r>
              <w:rPr>
                <w:rFonts w:hint="eastAsia" w:ascii="宋体" w:hAnsi="Calibri" w:eastAsia="宋体" w:cs="Times New Roman"/>
                <w:b w:val="0"/>
                <w:bCs w:val="0"/>
                <w:color w:val="000000"/>
                <w:sz w:val="24"/>
                <w:highlight w:val="none"/>
              </w:rPr>
              <w:t>(元/</w:t>
            </w:r>
            <w:r>
              <w:rPr>
                <w:rFonts w:ascii="宋体" w:hAnsi="宋体" w:eastAsia="宋体" w:cs="Times New Roman"/>
                <w:b w:val="0"/>
                <w:bCs w:val="0"/>
                <w:color w:val="000000"/>
                <w:sz w:val="24"/>
                <w:highlight w:val="none"/>
              </w:rPr>
              <w:t>m</w:t>
            </w:r>
            <w:r>
              <w:rPr>
                <w:rFonts w:ascii="宋体" w:hAnsi="宋体" w:eastAsia="宋体" w:cs="Times New Roman"/>
                <w:b w:val="0"/>
                <w:bCs w:val="0"/>
                <w:color w:val="000000"/>
                <w:sz w:val="24"/>
                <w:highlight w:val="none"/>
                <w:vertAlign w:val="superscript"/>
              </w:rPr>
              <w:t>2</w:t>
            </w:r>
            <w:r>
              <w:rPr>
                <w:rFonts w:hint="eastAsia" w:ascii="宋体" w:hAnsi="Calibri" w:eastAsia="宋体" w:cs="Times New Roman"/>
                <w:b w:val="0"/>
                <w:bCs w:val="0"/>
                <w:color w:val="000000"/>
                <w:sz w:val="24"/>
                <w:highlight w:val="none"/>
              </w:rPr>
              <w:t>/天)</w:t>
            </w:r>
          </w:p>
        </w:tc>
        <w:tc>
          <w:tcPr>
            <w:tcW w:w="2306" w:type="dxa"/>
            <w:gridSpan w:val="5"/>
            <w:tcMar>
              <w:left w:w="0" w:type="dxa"/>
              <w:right w:w="0" w:type="dxa"/>
            </w:tcMar>
            <w:vAlign w:val="center"/>
          </w:tcPr>
          <w:p>
            <w:pPr>
              <w:spacing w:line="340" w:lineRule="exact"/>
              <w:ind w:firstLine="0" w:firstLineChars="0"/>
              <w:jc w:val="center"/>
              <w:rPr>
                <w:rFonts w:hint="eastAsia" w:ascii="宋体" w:hAnsi="Calibri" w:eastAsia="宋体" w:cs="Times New Roman"/>
                <w:b w:val="0"/>
                <w:bCs w:val="0"/>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3" w:type="dxa"/>
            <w:gridSpan w:val="3"/>
            <w:tcMar>
              <w:left w:w="0" w:type="dxa"/>
              <w:right w:w="0" w:type="dxa"/>
            </w:tcMar>
            <w:vAlign w:val="center"/>
          </w:tcPr>
          <w:p>
            <w:pPr>
              <w:spacing w:line="340" w:lineRule="exact"/>
              <w:ind w:firstLine="0" w:firstLineChars="0"/>
              <w:jc w:val="center"/>
              <w:rPr>
                <w:rFonts w:ascii="宋体" w:hAnsi="Calibri" w:eastAsia="宋体" w:cs="Times New Roman"/>
                <w:b w:val="0"/>
                <w:bCs w:val="0"/>
                <w:color w:val="000000"/>
                <w:sz w:val="24"/>
                <w:highlight w:val="none"/>
              </w:rPr>
            </w:pPr>
            <w:r>
              <w:rPr>
                <w:rFonts w:hint="eastAsia" w:ascii="宋体" w:hAnsi="Calibri" w:eastAsia="宋体" w:cs="Times New Roman"/>
                <w:b w:val="0"/>
                <w:bCs w:val="0"/>
                <w:color w:val="000000"/>
                <w:sz w:val="24"/>
                <w:highlight w:val="none"/>
              </w:rPr>
              <w:t>总建筑面积</w:t>
            </w:r>
            <w:r>
              <w:rPr>
                <w:rFonts w:ascii="宋体" w:hAnsi="宋体" w:eastAsia="宋体" w:cs="Times New Roman"/>
                <w:b w:val="0"/>
                <w:bCs w:val="0"/>
                <w:color w:val="000000"/>
                <w:sz w:val="24"/>
                <w:highlight w:val="none"/>
              </w:rPr>
              <w:t>(m</w:t>
            </w:r>
            <w:r>
              <w:rPr>
                <w:rFonts w:ascii="宋体" w:hAnsi="宋体" w:eastAsia="宋体" w:cs="Times New Roman"/>
                <w:b w:val="0"/>
                <w:bCs w:val="0"/>
                <w:color w:val="000000"/>
                <w:sz w:val="24"/>
                <w:highlight w:val="none"/>
                <w:vertAlign w:val="superscript"/>
              </w:rPr>
              <w:t>2</w:t>
            </w:r>
            <w:r>
              <w:rPr>
                <w:rFonts w:ascii="宋体" w:hAnsi="宋体" w:eastAsia="宋体" w:cs="Times New Roman"/>
                <w:b w:val="0"/>
                <w:bCs w:val="0"/>
                <w:color w:val="000000"/>
                <w:sz w:val="24"/>
                <w:highlight w:val="none"/>
              </w:rPr>
              <w:t>)</w:t>
            </w:r>
          </w:p>
        </w:tc>
        <w:tc>
          <w:tcPr>
            <w:tcW w:w="2303" w:type="dxa"/>
            <w:gridSpan w:val="8"/>
            <w:tcMar>
              <w:left w:w="0" w:type="dxa"/>
              <w:right w:w="0" w:type="dxa"/>
            </w:tcMar>
            <w:vAlign w:val="center"/>
          </w:tcPr>
          <w:p>
            <w:pPr>
              <w:spacing w:line="340" w:lineRule="exact"/>
              <w:ind w:firstLine="0" w:firstLineChars="0"/>
              <w:jc w:val="center"/>
              <w:rPr>
                <w:rFonts w:hint="eastAsia" w:ascii="宋体" w:hAnsi="Calibri" w:eastAsia="宋体" w:cs="Times New Roman"/>
                <w:b w:val="0"/>
                <w:bCs w:val="0"/>
                <w:color w:val="000000"/>
                <w:sz w:val="24"/>
                <w:highlight w:val="none"/>
                <w:lang w:eastAsia="zh-CN"/>
              </w:rPr>
            </w:pPr>
          </w:p>
        </w:tc>
        <w:tc>
          <w:tcPr>
            <w:tcW w:w="2303" w:type="dxa"/>
            <w:gridSpan w:val="11"/>
            <w:tcMar>
              <w:left w:w="0" w:type="dxa"/>
              <w:right w:w="0" w:type="dxa"/>
            </w:tcMar>
            <w:vAlign w:val="center"/>
          </w:tcPr>
          <w:p>
            <w:pPr>
              <w:spacing w:line="340" w:lineRule="exact"/>
              <w:ind w:firstLine="0" w:firstLineChars="0"/>
              <w:jc w:val="center"/>
              <w:rPr>
                <w:rFonts w:hint="eastAsia" w:ascii="宋体" w:hAnsi="Calibri" w:eastAsia="宋体" w:cs="Times New Roman"/>
                <w:b w:val="0"/>
                <w:bCs w:val="0"/>
                <w:color w:val="000000"/>
                <w:sz w:val="24"/>
                <w:highlight w:val="none"/>
                <w:lang w:eastAsia="zh-CN"/>
              </w:rPr>
            </w:pPr>
            <w:r>
              <w:rPr>
                <w:rFonts w:hint="eastAsia" w:ascii="宋体" w:hAnsi="Calibri" w:eastAsia="宋体" w:cs="Times New Roman"/>
                <w:b w:val="0"/>
                <w:bCs w:val="0"/>
                <w:color w:val="000000"/>
                <w:sz w:val="24"/>
                <w:highlight w:val="none"/>
                <w:lang w:eastAsia="zh-CN"/>
              </w:rPr>
              <w:t>总占地面积</w:t>
            </w:r>
            <w:r>
              <w:rPr>
                <w:rFonts w:ascii="宋体" w:hAnsi="宋体" w:eastAsia="宋体" w:cs="Times New Roman"/>
                <w:b w:val="0"/>
                <w:bCs w:val="0"/>
                <w:color w:val="000000"/>
                <w:sz w:val="24"/>
                <w:highlight w:val="none"/>
              </w:rPr>
              <w:t>(m</w:t>
            </w:r>
            <w:r>
              <w:rPr>
                <w:rFonts w:ascii="宋体" w:hAnsi="宋体" w:eastAsia="宋体" w:cs="Times New Roman"/>
                <w:b w:val="0"/>
                <w:bCs w:val="0"/>
                <w:color w:val="000000"/>
                <w:sz w:val="24"/>
                <w:highlight w:val="none"/>
                <w:vertAlign w:val="superscript"/>
              </w:rPr>
              <w:t>2</w:t>
            </w:r>
            <w:r>
              <w:rPr>
                <w:rFonts w:ascii="宋体" w:hAnsi="宋体" w:eastAsia="宋体" w:cs="Times New Roman"/>
                <w:b w:val="0"/>
                <w:bCs w:val="0"/>
                <w:color w:val="000000"/>
                <w:sz w:val="24"/>
                <w:highlight w:val="none"/>
              </w:rPr>
              <w:t>)</w:t>
            </w:r>
          </w:p>
        </w:tc>
        <w:tc>
          <w:tcPr>
            <w:tcW w:w="2306" w:type="dxa"/>
            <w:gridSpan w:val="5"/>
            <w:tcMar>
              <w:left w:w="0" w:type="dxa"/>
              <w:right w:w="0" w:type="dxa"/>
            </w:tcMar>
            <w:vAlign w:val="center"/>
          </w:tcPr>
          <w:p>
            <w:pPr>
              <w:spacing w:line="340" w:lineRule="exact"/>
              <w:ind w:firstLine="0" w:firstLineChars="0"/>
              <w:jc w:val="center"/>
              <w:rPr>
                <w:rFonts w:hint="eastAsia" w:ascii="宋体" w:hAnsi="Calibri" w:eastAsia="宋体" w:cs="Times New Roman"/>
                <w:b w:val="0"/>
                <w:bCs w:val="0"/>
                <w:color w:val="000000"/>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7" w:type="dxa"/>
            <w:gridSpan w:val="12"/>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z w:val="24"/>
                <w:highlight w:val="none"/>
                <w:lang w:eastAsia="zh-CN"/>
              </w:rPr>
            </w:pPr>
            <w:r>
              <w:rPr>
                <w:rFonts w:hint="eastAsia" w:ascii="宋体" w:hAnsi="Calibri" w:eastAsia="宋体" w:cs="Times New Roman"/>
                <w:b w:val="0"/>
                <w:bCs w:val="0"/>
                <w:color w:val="000000"/>
                <w:sz w:val="24"/>
                <w:szCs w:val="24"/>
                <w:highlight w:val="none"/>
                <w:lang w:eastAsia="zh-CN"/>
              </w:rPr>
              <w:t>不可租建筑面积</w:t>
            </w:r>
            <w:r>
              <w:rPr>
                <w:rFonts w:ascii="宋体" w:hAnsi="宋体" w:eastAsia="宋体" w:cs="Times New Roman"/>
                <w:b w:val="0"/>
                <w:bCs w:val="0"/>
                <w:color w:val="000000"/>
                <w:sz w:val="24"/>
                <w:szCs w:val="24"/>
                <w:highlight w:val="none"/>
              </w:rPr>
              <w:t>(m</w:t>
            </w:r>
            <w:r>
              <w:rPr>
                <w:rFonts w:ascii="宋体" w:hAnsi="宋体" w:eastAsia="宋体" w:cs="Times New Roman"/>
                <w:b w:val="0"/>
                <w:bCs w:val="0"/>
                <w:color w:val="000000"/>
                <w:sz w:val="24"/>
                <w:szCs w:val="24"/>
                <w:highlight w:val="none"/>
                <w:vertAlign w:val="superscript"/>
              </w:rPr>
              <w:t>2</w:t>
            </w:r>
            <w:r>
              <w:rPr>
                <w:rFonts w:ascii="宋体" w:hAnsi="宋体" w:eastAsia="宋体" w:cs="Times New Roman"/>
                <w:b w:val="0"/>
                <w:bCs w:val="0"/>
                <w:color w:val="000000"/>
                <w:sz w:val="24"/>
                <w:szCs w:val="24"/>
                <w:highlight w:val="none"/>
              </w:rPr>
              <w:t>)</w:t>
            </w:r>
          </w:p>
        </w:tc>
        <w:tc>
          <w:tcPr>
            <w:tcW w:w="4608" w:type="dxa"/>
            <w:gridSpan w:val="15"/>
            <w:tcMar>
              <w:left w:w="0" w:type="dxa"/>
              <w:right w:w="0" w:type="dxa"/>
            </w:tcMar>
            <w:vAlign w:val="center"/>
          </w:tcPr>
          <w:p>
            <w:pPr>
              <w:spacing w:line="340" w:lineRule="exact"/>
              <w:ind w:firstLine="0" w:firstLineChars="0"/>
              <w:jc w:val="center"/>
              <w:rPr>
                <w:rFonts w:hint="eastAsia" w:ascii="宋体" w:hAnsi="Calibri" w:eastAsia="宋体" w:cs="Times New Roman"/>
                <w:b w:val="0"/>
                <w:bCs w:val="0"/>
                <w:color w:val="000000"/>
                <w:sz w:val="22"/>
                <w:szCs w:val="22"/>
                <w:highlight w:val="none"/>
                <w:lang w:eastAsia="zh-CN"/>
              </w:rPr>
            </w:pPr>
            <w:r>
              <w:rPr>
                <w:rFonts w:hint="eastAsia" w:ascii="宋体" w:hAnsi="Calibri" w:eastAsia="宋体" w:cs="Times New Roman"/>
                <w:b w:val="0"/>
                <w:bCs w:val="0"/>
                <w:color w:val="000000"/>
                <w:sz w:val="24"/>
                <w:szCs w:val="24"/>
                <w:highlight w:val="none"/>
                <w:lang w:eastAsia="zh-CN"/>
              </w:rPr>
              <w:t>其中：公共服务设施建筑面积</w:t>
            </w:r>
            <w:r>
              <w:rPr>
                <w:rFonts w:ascii="宋体" w:hAnsi="宋体" w:eastAsia="宋体" w:cs="Times New Roman"/>
                <w:b w:val="0"/>
                <w:bCs w:val="0"/>
                <w:color w:val="000000"/>
                <w:sz w:val="24"/>
                <w:szCs w:val="24"/>
                <w:highlight w:val="none"/>
              </w:rPr>
              <w:t>(m</w:t>
            </w:r>
            <w:r>
              <w:rPr>
                <w:rFonts w:ascii="宋体" w:hAnsi="宋体" w:eastAsia="宋体" w:cs="Times New Roman"/>
                <w:b w:val="0"/>
                <w:bCs w:val="0"/>
                <w:color w:val="000000"/>
                <w:sz w:val="24"/>
                <w:szCs w:val="24"/>
                <w:highlight w:val="none"/>
                <w:vertAlign w:val="superscript"/>
              </w:rPr>
              <w:t>2</w:t>
            </w:r>
            <w:r>
              <w:rPr>
                <w:rFonts w:ascii="宋体" w:hAnsi="宋体" w:eastAsia="宋体" w:cs="Times New Roman"/>
                <w:b w:val="0"/>
                <w:bCs w:val="0"/>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1" w:type="dxa"/>
            <w:tcMar>
              <w:left w:w="0" w:type="dxa"/>
              <w:right w:w="0" w:type="dxa"/>
            </w:tcMar>
            <w:vAlign w:val="center"/>
          </w:tcPr>
          <w:p>
            <w:pPr>
              <w:spacing w:line="340" w:lineRule="exact"/>
              <w:ind w:firstLine="0" w:firstLineChars="0"/>
              <w:jc w:val="center"/>
              <w:rPr>
                <w:rFonts w:hint="eastAsia" w:ascii="宋体" w:hAnsi="Calibri" w:eastAsia="宋体" w:cs="Times New Roman"/>
                <w:b w:val="0"/>
                <w:bCs w:val="0"/>
                <w:color w:val="000000"/>
                <w:kern w:val="2"/>
                <w:sz w:val="24"/>
                <w:szCs w:val="24"/>
                <w:highlight w:val="none"/>
                <w:lang w:val="en-US" w:eastAsia="zh-CN" w:bidi="ar-SA"/>
              </w:rPr>
            </w:pPr>
            <w:r>
              <w:rPr>
                <w:rFonts w:hint="eastAsia" w:ascii="宋体" w:hAnsi="宋体" w:eastAsia="宋体" w:cs="Times New Roman"/>
                <w:b w:val="0"/>
                <w:bCs w:val="0"/>
                <w:color w:val="000000"/>
                <w:sz w:val="18"/>
                <w:szCs w:val="18"/>
                <w:highlight w:val="none"/>
                <w:lang w:val="en-US" w:eastAsia="zh-CN"/>
              </w:rPr>
              <w:t>2024年</w:t>
            </w:r>
          </w:p>
        </w:tc>
        <w:tc>
          <w:tcPr>
            <w:tcW w:w="1151" w:type="dxa"/>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pacing w:val="-11"/>
                <w:w w:val="100"/>
                <w:kern w:val="2"/>
                <w:sz w:val="16"/>
                <w:szCs w:val="16"/>
                <w:highlight w:val="none"/>
                <w:lang w:val="en-US" w:eastAsia="zh-CN" w:bidi="ar-SA"/>
              </w:rPr>
            </w:pPr>
          </w:p>
        </w:tc>
        <w:tc>
          <w:tcPr>
            <w:tcW w:w="1137" w:type="dxa"/>
            <w:gridSpan w:val="4"/>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pacing w:val="-11"/>
                <w:w w:val="100"/>
                <w:kern w:val="2"/>
                <w:sz w:val="16"/>
                <w:szCs w:val="16"/>
                <w:highlight w:val="none"/>
                <w:lang w:val="en-US" w:eastAsia="zh-CN" w:bidi="ar-SA"/>
              </w:rPr>
            </w:pPr>
            <w:r>
              <w:rPr>
                <w:rFonts w:hint="eastAsia" w:ascii="宋体" w:hAnsi="宋体" w:eastAsia="宋体" w:cs="Times New Roman"/>
                <w:b w:val="0"/>
                <w:bCs w:val="0"/>
                <w:color w:val="000000"/>
                <w:spacing w:val="0"/>
                <w:w w:val="100"/>
                <w:sz w:val="18"/>
                <w:szCs w:val="18"/>
                <w:highlight w:val="none"/>
                <w:lang w:val="en-US" w:eastAsia="zh-CN"/>
              </w:rPr>
              <w:t>2025年</w:t>
            </w:r>
          </w:p>
        </w:tc>
        <w:tc>
          <w:tcPr>
            <w:tcW w:w="1165" w:type="dxa"/>
            <w:gridSpan w:val="4"/>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pacing w:val="-11"/>
                <w:w w:val="100"/>
                <w:kern w:val="2"/>
                <w:sz w:val="16"/>
                <w:szCs w:val="16"/>
                <w:highlight w:val="none"/>
                <w:lang w:val="en-US" w:eastAsia="zh-CN" w:bidi="ar-SA"/>
              </w:rPr>
            </w:pPr>
          </w:p>
        </w:tc>
        <w:tc>
          <w:tcPr>
            <w:tcW w:w="1151" w:type="dxa"/>
            <w:gridSpan w:val="6"/>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pacing w:val="-11"/>
                <w:w w:val="100"/>
                <w:kern w:val="2"/>
                <w:sz w:val="16"/>
                <w:szCs w:val="16"/>
                <w:highlight w:val="none"/>
                <w:lang w:val="en-US" w:eastAsia="zh-CN" w:bidi="ar-SA"/>
              </w:rPr>
            </w:pPr>
            <w:r>
              <w:rPr>
                <w:rFonts w:hint="eastAsia" w:ascii="宋体" w:hAnsi="宋体" w:eastAsia="宋体" w:cs="Times New Roman"/>
                <w:b w:val="0"/>
                <w:bCs w:val="0"/>
                <w:color w:val="000000"/>
                <w:sz w:val="18"/>
                <w:szCs w:val="18"/>
                <w:highlight w:val="none"/>
                <w:lang w:val="en-US" w:eastAsia="zh-CN"/>
              </w:rPr>
              <w:t>2024年</w:t>
            </w:r>
          </w:p>
        </w:tc>
        <w:tc>
          <w:tcPr>
            <w:tcW w:w="1154" w:type="dxa"/>
            <w:gridSpan w:val="6"/>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pacing w:val="-11"/>
                <w:w w:val="100"/>
                <w:kern w:val="2"/>
                <w:sz w:val="16"/>
                <w:szCs w:val="16"/>
                <w:highlight w:val="none"/>
                <w:lang w:val="en-US" w:eastAsia="zh-CN" w:bidi="ar-SA"/>
              </w:rPr>
            </w:pPr>
          </w:p>
        </w:tc>
        <w:tc>
          <w:tcPr>
            <w:tcW w:w="1148" w:type="dxa"/>
            <w:gridSpan w:val="4"/>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18"/>
                <w:szCs w:val="18"/>
                <w:highlight w:val="none"/>
                <w:lang w:val="en-US" w:eastAsia="zh-CN" w:bidi="ar-SA"/>
              </w:rPr>
            </w:pPr>
            <w:r>
              <w:rPr>
                <w:rFonts w:hint="eastAsia" w:ascii="宋体" w:hAnsi="宋体" w:eastAsia="宋体" w:cs="Times New Roman"/>
                <w:b w:val="0"/>
                <w:bCs w:val="0"/>
                <w:color w:val="000000"/>
                <w:sz w:val="18"/>
                <w:szCs w:val="18"/>
                <w:highlight w:val="none"/>
                <w:lang w:val="en-US" w:eastAsia="zh-CN"/>
              </w:rPr>
              <w:t>2025年</w:t>
            </w:r>
          </w:p>
        </w:tc>
        <w:tc>
          <w:tcPr>
            <w:tcW w:w="1158" w:type="dxa"/>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4" w:type="dxa"/>
            <w:gridSpan w:val="10"/>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24"/>
                <w:szCs w:val="24"/>
                <w:highlight w:val="none"/>
                <w:lang w:val="en-US" w:eastAsia="zh-CN" w:bidi="ar-SA"/>
              </w:rPr>
            </w:pPr>
            <w:r>
              <w:rPr>
                <w:rFonts w:hint="eastAsia" w:ascii="宋体" w:hAnsi="Calibri" w:eastAsia="宋体" w:cs="Times New Roman"/>
                <w:b w:val="0"/>
                <w:bCs w:val="0"/>
                <w:color w:val="000000"/>
                <w:sz w:val="24"/>
                <w:szCs w:val="24"/>
                <w:highlight w:val="none"/>
              </w:rPr>
              <w:t>可租建筑面积</w:t>
            </w:r>
            <w:r>
              <w:rPr>
                <w:rFonts w:ascii="宋体" w:hAnsi="宋体" w:eastAsia="宋体" w:cs="Times New Roman"/>
                <w:b w:val="0"/>
                <w:bCs w:val="0"/>
                <w:color w:val="000000"/>
                <w:sz w:val="24"/>
                <w:szCs w:val="24"/>
                <w:highlight w:val="none"/>
              </w:rPr>
              <w:t>(m</w:t>
            </w:r>
            <w:r>
              <w:rPr>
                <w:rFonts w:ascii="宋体" w:hAnsi="宋体" w:eastAsia="宋体" w:cs="Times New Roman"/>
                <w:b w:val="0"/>
                <w:bCs w:val="0"/>
                <w:color w:val="000000"/>
                <w:sz w:val="24"/>
                <w:szCs w:val="24"/>
                <w:highlight w:val="none"/>
                <w:vertAlign w:val="superscript"/>
              </w:rPr>
              <w:t>2</w:t>
            </w:r>
            <w:r>
              <w:rPr>
                <w:rFonts w:ascii="宋体" w:hAnsi="宋体" w:eastAsia="宋体" w:cs="Times New Roman"/>
                <w:b w:val="0"/>
                <w:bCs w:val="0"/>
                <w:color w:val="000000"/>
                <w:sz w:val="24"/>
                <w:szCs w:val="24"/>
                <w:highlight w:val="none"/>
              </w:rPr>
              <w:t>)</w:t>
            </w:r>
          </w:p>
        </w:tc>
        <w:tc>
          <w:tcPr>
            <w:tcW w:w="4611" w:type="dxa"/>
            <w:gridSpan w:val="17"/>
            <w:tcMar>
              <w:left w:w="0" w:type="dxa"/>
              <w:right w:w="0" w:type="dxa"/>
            </w:tcMar>
            <w:vAlign w:val="center"/>
          </w:tcPr>
          <w:p>
            <w:pPr>
              <w:spacing w:line="340" w:lineRule="exact"/>
              <w:ind w:firstLine="0" w:firstLineChars="0"/>
              <w:jc w:val="center"/>
              <w:rPr>
                <w:rFonts w:hint="eastAsia" w:ascii="宋体" w:hAnsi="Calibri" w:eastAsia="宋体" w:cs="Times New Roman"/>
                <w:b w:val="0"/>
                <w:bCs w:val="0"/>
                <w:color w:val="000000"/>
                <w:kern w:val="2"/>
                <w:sz w:val="22"/>
                <w:szCs w:val="22"/>
                <w:highlight w:val="none"/>
                <w:lang w:val="en-US" w:eastAsia="zh-CN" w:bidi="ar-SA"/>
              </w:rPr>
            </w:pPr>
            <w:r>
              <w:rPr>
                <w:rFonts w:hint="eastAsia" w:ascii="宋体" w:hAnsi="Calibri" w:eastAsia="宋体" w:cs="Times New Roman"/>
                <w:b w:val="0"/>
                <w:bCs w:val="0"/>
                <w:color w:val="000000"/>
                <w:sz w:val="24"/>
                <w:szCs w:val="24"/>
                <w:highlight w:val="none"/>
                <w:lang w:eastAsia="zh-CN"/>
              </w:rPr>
              <w:t>其中：</w:t>
            </w:r>
            <w:r>
              <w:rPr>
                <w:rFonts w:hint="eastAsia" w:ascii="宋体" w:hAnsi="宋体" w:eastAsia="宋体" w:cs="Times New Roman"/>
                <w:b w:val="0"/>
                <w:bCs w:val="0"/>
                <w:color w:val="000000"/>
                <w:sz w:val="24"/>
                <w:szCs w:val="24"/>
                <w:highlight w:val="none"/>
                <w:lang w:eastAsia="zh-CN"/>
              </w:rPr>
              <w:t>文化相关单位租用面积</w:t>
            </w:r>
            <w:r>
              <w:rPr>
                <w:rFonts w:ascii="宋体" w:hAnsi="宋体" w:eastAsia="宋体" w:cs="Times New Roman"/>
                <w:b w:val="0"/>
                <w:bCs w:val="0"/>
                <w:color w:val="000000"/>
                <w:sz w:val="24"/>
                <w:szCs w:val="24"/>
                <w:highlight w:val="none"/>
              </w:rPr>
              <w:t>(m</w:t>
            </w:r>
            <w:r>
              <w:rPr>
                <w:rFonts w:ascii="宋体" w:hAnsi="宋体" w:eastAsia="宋体" w:cs="Times New Roman"/>
                <w:b w:val="0"/>
                <w:bCs w:val="0"/>
                <w:color w:val="000000"/>
                <w:sz w:val="24"/>
                <w:szCs w:val="24"/>
                <w:highlight w:val="none"/>
                <w:vertAlign w:val="superscript"/>
              </w:rPr>
              <w:t>2</w:t>
            </w:r>
            <w:r>
              <w:rPr>
                <w:rFonts w:ascii="宋体" w:hAnsi="宋体" w:eastAsia="宋体" w:cs="Times New Roman"/>
                <w:b w:val="0"/>
                <w:bCs w:val="0"/>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1" w:type="dxa"/>
            <w:tcMar>
              <w:left w:w="0" w:type="dxa"/>
              <w:right w:w="0" w:type="dxa"/>
            </w:tcMar>
            <w:vAlign w:val="center"/>
          </w:tcPr>
          <w:p>
            <w:pPr>
              <w:spacing w:line="340" w:lineRule="exact"/>
              <w:ind w:firstLine="0" w:firstLineChars="0"/>
              <w:jc w:val="center"/>
              <w:rPr>
                <w:rFonts w:hint="eastAsia" w:ascii="宋体" w:hAnsi="Calibri" w:eastAsia="宋体" w:cs="Times New Roman"/>
                <w:b w:val="0"/>
                <w:bCs w:val="0"/>
                <w:color w:val="000000"/>
                <w:kern w:val="2"/>
                <w:sz w:val="24"/>
                <w:szCs w:val="24"/>
                <w:highlight w:val="none"/>
                <w:lang w:val="en-US" w:eastAsia="zh-CN" w:bidi="ar-SA"/>
              </w:rPr>
            </w:pPr>
            <w:r>
              <w:rPr>
                <w:rFonts w:hint="eastAsia" w:ascii="宋体" w:hAnsi="宋体" w:eastAsia="宋体" w:cs="Times New Roman"/>
                <w:b w:val="0"/>
                <w:bCs w:val="0"/>
                <w:color w:val="000000"/>
                <w:sz w:val="18"/>
                <w:szCs w:val="18"/>
                <w:highlight w:val="none"/>
                <w:lang w:val="en-US" w:eastAsia="zh-CN"/>
              </w:rPr>
              <w:t>2024年</w:t>
            </w:r>
          </w:p>
        </w:tc>
        <w:tc>
          <w:tcPr>
            <w:tcW w:w="1151" w:type="dxa"/>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pacing w:val="-11"/>
                <w:w w:val="100"/>
                <w:kern w:val="2"/>
                <w:sz w:val="16"/>
                <w:szCs w:val="16"/>
                <w:highlight w:val="none"/>
                <w:lang w:val="en-US" w:eastAsia="zh-CN" w:bidi="ar-SA"/>
              </w:rPr>
            </w:pPr>
          </w:p>
        </w:tc>
        <w:tc>
          <w:tcPr>
            <w:tcW w:w="1137" w:type="dxa"/>
            <w:gridSpan w:val="4"/>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pacing w:val="-11"/>
                <w:w w:val="100"/>
                <w:kern w:val="2"/>
                <w:sz w:val="16"/>
                <w:szCs w:val="16"/>
                <w:highlight w:val="none"/>
                <w:lang w:val="en-US" w:eastAsia="zh-CN" w:bidi="ar-SA"/>
              </w:rPr>
            </w:pPr>
            <w:r>
              <w:rPr>
                <w:rFonts w:hint="eastAsia" w:ascii="宋体" w:hAnsi="宋体" w:eastAsia="宋体" w:cs="Times New Roman"/>
                <w:b w:val="0"/>
                <w:bCs w:val="0"/>
                <w:color w:val="000000"/>
                <w:spacing w:val="0"/>
                <w:w w:val="100"/>
                <w:sz w:val="18"/>
                <w:szCs w:val="18"/>
                <w:highlight w:val="none"/>
                <w:lang w:val="en-US" w:eastAsia="zh-CN"/>
              </w:rPr>
              <w:t>2025年</w:t>
            </w:r>
          </w:p>
        </w:tc>
        <w:tc>
          <w:tcPr>
            <w:tcW w:w="1165" w:type="dxa"/>
            <w:gridSpan w:val="4"/>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pacing w:val="-11"/>
                <w:w w:val="100"/>
                <w:kern w:val="2"/>
                <w:sz w:val="16"/>
                <w:szCs w:val="16"/>
                <w:highlight w:val="none"/>
                <w:lang w:val="en-US" w:eastAsia="zh-CN" w:bidi="ar-SA"/>
              </w:rPr>
            </w:pPr>
          </w:p>
        </w:tc>
        <w:tc>
          <w:tcPr>
            <w:tcW w:w="1151" w:type="dxa"/>
            <w:gridSpan w:val="6"/>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pacing w:val="-11"/>
                <w:w w:val="100"/>
                <w:kern w:val="2"/>
                <w:sz w:val="16"/>
                <w:szCs w:val="16"/>
                <w:highlight w:val="none"/>
                <w:lang w:val="en-US" w:eastAsia="zh-CN" w:bidi="ar-SA"/>
              </w:rPr>
            </w:pPr>
            <w:r>
              <w:rPr>
                <w:rFonts w:hint="eastAsia" w:ascii="宋体" w:hAnsi="宋体" w:eastAsia="宋体" w:cs="Times New Roman"/>
                <w:b w:val="0"/>
                <w:bCs w:val="0"/>
                <w:color w:val="000000"/>
                <w:sz w:val="18"/>
                <w:szCs w:val="18"/>
                <w:highlight w:val="none"/>
                <w:lang w:val="en-US" w:eastAsia="zh-CN"/>
              </w:rPr>
              <w:t>2024年</w:t>
            </w:r>
          </w:p>
        </w:tc>
        <w:tc>
          <w:tcPr>
            <w:tcW w:w="1154" w:type="dxa"/>
            <w:gridSpan w:val="6"/>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pacing w:val="-11"/>
                <w:w w:val="100"/>
                <w:kern w:val="2"/>
                <w:sz w:val="16"/>
                <w:szCs w:val="16"/>
                <w:highlight w:val="none"/>
                <w:lang w:val="en-US" w:eastAsia="zh-CN" w:bidi="ar-SA"/>
              </w:rPr>
            </w:pPr>
          </w:p>
        </w:tc>
        <w:tc>
          <w:tcPr>
            <w:tcW w:w="1148" w:type="dxa"/>
            <w:gridSpan w:val="4"/>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18"/>
                <w:szCs w:val="18"/>
                <w:highlight w:val="none"/>
                <w:lang w:val="en-US" w:eastAsia="zh-CN" w:bidi="ar-SA"/>
              </w:rPr>
            </w:pPr>
            <w:r>
              <w:rPr>
                <w:rFonts w:hint="eastAsia" w:ascii="宋体" w:hAnsi="宋体" w:eastAsia="宋体" w:cs="Times New Roman"/>
                <w:b w:val="0"/>
                <w:bCs w:val="0"/>
                <w:color w:val="000000"/>
                <w:sz w:val="18"/>
                <w:szCs w:val="18"/>
                <w:highlight w:val="none"/>
                <w:lang w:val="en-US" w:eastAsia="zh-CN"/>
              </w:rPr>
              <w:t>2025年</w:t>
            </w:r>
          </w:p>
        </w:tc>
        <w:tc>
          <w:tcPr>
            <w:tcW w:w="1158" w:type="dxa"/>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4" w:type="dxa"/>
            <w:gridSpan w:val="10"/>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24"/>
                <w:szCs w:val="24"/>
                <w:highlight w:val="none"/>
                <w:lang w:val="en-US" w:eastAsia="zh-CN" w:bidi="ar-SA"/>
              </w:rPr>
            </w:pPr>
            <w:r>
              <w:rPr>
                <w:rFonts w:hint="eastAsia" w:ascii="宋体" w:hAnsi="Calibri" w:eastAsia="宋体" w:cs="Times New Roman"/>
                <w:b w:val="0"/>
                <w:bCs w:val="0"/>
                <w:color w:val="000000"/>
                <w:sz w:val="24"/>
                <w:highlight w:val="none"/>
                <w:lang w:eastAsia="zh-CN"/>
              </w:rPr>
              <w:t>已租建筑面积</w:t>
            </w:r>
            <w:r>
              <w:rPr>
                <w:rFonts w:ascii="宋体" w:hAnsi="宋体" w:eastAsia="宋体" w:cs="Times New Roman"/>
                <w:b w:val="0"/>
                <w:bCs w:val="0"/>
                <w:color w:val="000000"/>
                <w:sz w:val="24"/>
                <w:highlight w:val="none"/>
              </w:rPr>
              <w:t>(m</w:t>
            </w:r>
            <w:r>
              <w:rPr>
                <w:rFonts w:ascii="宋体" w:hAnsi="宋体" w:eastAsia="宋体" w:cs="Times New Roman"/>
                <w:b w:val="0"/>
                <w:bCs w:val="0"/>
                <w:color w:val="000000"/>
                <w:sz w:val="24"/>
                <w:highlight w:val="none"/>
                <w:vertAlign w:val="superscript"/>
              </w:rPr>
              <w:t>2</w:t>
            </w:r>
            <w:r>
              <w:rPr>
                <w:rFonts w:ascii="宋体" w:hAnsi="宋体" w:eastAsia="宋体" w:cs="Times New Roman"/>
                <w:b w:val="0"/>
                <w:bCs w:val="0"/>
                <w:color w:val="000000"/>
                <w:sz w:val="24"/>
                <w:highlight w:val="none"/>
              </w:rPr>
              <w:t>)</w:t>
            </w:r>
          </w:p>
        </w:tc>
        <w:tc>
          <w:tcPr>
            <w:tcW w:w="4611" w:type="dxa"/>
            <w:gridSpan w:val="17"/>
            <w:tcMar>
              <w:left w:w="0" w:type="dxa"/>
              <w:right w:w="0" w:type="dxa"/>
            </w:tcMar>
            <w:vAlign w:val="center"/>
          </w:tcPr>
          <w:p>
            <w:pPr>
              <w:spacing w:line="340" w:lineRule="exact"/>
              <w:ind w:firstLine="0" w:firstLineChars="0"/>
              <w:jc w:val="center"/>
              <w:rPr>
                <w:rFonts w:hint="eastAsia" w:ascii="宋体" w:hAnsi="Calibri" w:eastAsia="宋体" w:cs="Times New Roman"/>
                <w:b w:val="0"/>
                <w:bCs w:val="0"/>
                <w:color w:val="000000"/>
                <w:kern w:val="2"/>
                <w:sz w:val="22"/>
                <w:szCs w:val="22"/>
                <w:highlight w:val="none"/>
                <w:lang w:val="en-US" w:eastAsia="zh-CN" w:bidi="ar-SA"/>
              </w:rPr>
            </w:pPr>
            <w:r>
              <w:rPr>
                <w:rFonts w:hint="eastAsia" w:ascii="宋体" w:hAnsi="Calibri" w:eastAsia="宋体" w:cs="Times New Roman"/>
                <w:b w:val="0"/>
                <w:bCs w:val="0"/>
                <w:color w:val="000000"/>
                <w:sz w:val="22"/>
                <w:szCs w:val="22"/>
                <w:highlight w:val="none"/>
                <w:lang w:eastAsia="zh-CN"/>
              </w:rPr>
              <w:t>入驻率</w:t>
            </w:r>
            <w:r>
              <w:rPr>
                <w:rFonts w:hint="eastAsia" w:ascii="宋体" w:hAnsi="Calibri" w:eastAsia="宋体" w:cs="Times New Roman"/>
                <w:b w:val="0"/>
                <w:bCs w:val="0"/>
                <w:color w:val="000000"/>
                <w:sz w:val="18"/>
                <w:szCs w:val="18"/>
                <w:highlight w:val="none"/>
                <w:lang w:val="en-US" w:eastAsia="zh-CN"/>
              </w:rPr>
              <w:t>(</w:t>
            </w:r>
            <w:r>
              <w:rPr>
                <w:rFonts w:hint="eastAsia" w:ascii="宋体" w:hAnsi="Calibri" w:eastAsia="宋体" w:cs="Times New Roman"/>
                <w:b w:val="0"/>
                <w:bCs w:val="0"/>
                <w:color w:val="000000"/>
                <w:sz w:val="18"/>
                <w:szCs w:val="18"/>
                <w:highlight w:val="none"/>
                <w:lang w:eastAsia="zh-CN"/>
              </w:rPr>
              <w:t>已租建筑面积/可租建筑面积，</w:t>
            </w:r>
            <w:r>
              <w:rPr>
                <w:rFonts w:hint="eastAsia" w:ascii="宋体" w:hAnsi="Calibri" w:eastAsia="宋体" w:cs="Times New Roman"/>
                <w:b w:val="0"/>
                <w:bCs w:val="0"/>
                <w:color w:val="00000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1" w:type="dxa"/>
            <w:tcMar>
              <w:left w:w="0" w:type="dxa"/>
              <w:right w:w="0" w:type="dxa"/>
            </w:tcMar>
            <w:vAlign w:val="center"/>
          </w:tcPr>
          <w:p>
            <w:pPr>
              <w:spacing w:line="340" w:lineRule="exact"/>
              <w:ind w:firstLine="0" w:firstLineChars="0"/>
              <w:jc w:val="center"/>
              <w:rPr>
                <w:rFonts w:hint="eastAsia" w:ascii="宋体" w:hAnsi="Calibri" w:eastAsia="宋体" w:cs="Times New Roman"/>
                <w:b w:val="0"/>
                <w:bCs w:val="0"/>
                <w:color w:val="000000"/>
                <w:kern w:val="2"/>
                <w:sz w:val="24"/>
                <w:szCs w:val="24"/>
                <w:highlight w:val="none"/>
                <w:lang w:val="en-US" w:eastAsia="zh-CN" w:bidi="ar-SA"/>
              </w:rPr>
            </w:pPr>
            <w:r>
              <w:rPr>
                <w:rFonts w:hint="eastAsia" w:ascii="宋体" w:hAnsi="宋体" w:eastAsia="宋体" w:cs="Times New Roman"/>
                <w:b w:val="0"/>
                <w:bCs w:val="0"/>
                <w:color w:val="000000"/>
                <w:sz w:val="18"/>
                <w:szCs w:val="18"/>
                <w:highlight w:val="none"/>
                <w:lang w:val="en-US" w:eastAsia="zh-CN"/>
              </w:rPr>
              <w:t>2024年</w:t>
            </w:r>
          </w:p>
        </w:tc>
        <w:tc>
          <w:tcPr>
            <w:tcW w:w="1151" w:type="dxa"/>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pacing w:val="-11"/>
                <w:w w:val="100"/>
                <w:kern w:val="2"/>
                <w:sz w:val="16"/>
                <w:szCs w:val="16"/>
                <w:highlight w:val="none"/>
                <w:lang w:val="en-US" w:eastAsia="zh-CN" w:bidi="ar-SA"/>
              </w:rPr>
            </w:pPr>
          </w:p>
        </w:tc>
        <w:tc>
          <w:tcPr>
            <w:tcW w:w="1137" w:type="dxa"/>
            <w:gridSpan w:val="4"/>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pacing w:val="-11"/>
                <w:w w:val="100"/>
                <w:kern w:val="2"/>
                <w:sz w:val="16"/>
                <w:szCs w:val="16"/>
                <w:highlight w:val="none"/>
                <w:lang w:val="en-US" w:eastAsia="zh-CN" w:bidi="ar-SA"/>
              </w:rPr>
            </w:pPr>
            <w:r>
              <w:rPr>
                <w:rFonts w:hint="eastAsia" w:ascii="宋体" w:hAnsi="宋体" w:eastAsia="宋体" w:cs="Times New Roman"/>
                <w:b w:val="0"/>
                <w:bCs w:val="0"/>
                <w:color w:val="000000"/>
                <w:spacing w:val="0"/>
                <w:w w:val="100"/>
                <w:sz w:val="18"/>
                <w:szCs w:val="18"/>
                <w:highlight w:val="none"/>
                <w:lang w:val="en-US" w:eastAsia="zh-CN"/>
              </w:rPr>
              <w:t>2025年</w:t>
            </w:r>
          </w:p>
        </w:tc>
        <w:tc>
          <w:tcPr>
            <w:tcW w:w="1165" w:type="dxa"/>
            <w:gridSpan w:val="4"/>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pacing w:val="-11"/>
                <w:w w:val="100"/>
                <w:kern w:val="2"/>
                <w:sz w:val="16"/>
                <w:szCs w:val="16"/>
                <w:highlight w:val="none"/>
                <w:lang w:val="en-US" w:eastAsia="zh-CN" w:bidi="ar-SA"/>
              </w:rPr>
            </w:pPr>
          </w:p>
        </w:tc>
        <w:tc>
          <w:tcPr>
            <w:tcW w:w="1151" w:type="dxa"/>
            <w:gridSpan w:val="6"/>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pacing w:val="-11"/>
                <w:w w:val="100"/>
                <w:kern w:val="2"/>
                <w:sz w:val="16"/>
                <w:szCs w:val="16"/>
                <w:highlight w:val="none"/>
                <w:lang w:val="en-US" w:eastAsia="zh-CN" w:bidi="ar-SA"/>
              </w:rPr>
            </w:pPr>
            <w:r>
              <w:rPr>
                <w:rFonts w:hint="eastAsia" w:ascii="宋体" w:hAnsi="宋体" w:eastAsia="宋体" w:cs="Times New Roman"/>
                <w:b w:val="0"/>
                <w:bCs w:val="0"/>
                <w:color w:val="000000"/>
                <w:sz w:val="18"/>
                <w:szCs w:val="18"/>
                <w:highlight w:val="none"/>
                <w:lang w:val="en-US" w:eastAsia="zh-CN"/>
              </w:rPr>
              <w:t>2024年</w:t>
            </w:r>
          </w:p>
        </w:tc>
        <w:tc>
          <w:tcPr>
            <w:tcW w:w="1154" w:type="dxa"/>
            <w:gridSpan w:val="6"/>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pacing w:val="-11"/>
                <w:w w:val="100"/>
                <w:kern w:val="2"/>
                <w:sz w:val="16"/>
                <w:szCs w:val="16"/>
                <w:highlight w:val="none"/>
                <w:lang w:val="en-US" w:eastAsia="zh-CN" w:bidi="ar-SA"/>
              </w:rPr>
            </w:pPr>
          </w:p>
        </w:tc>
        <w:tc>
          <w:tcPr>
            <w:tcW w:w="1148" w:type="dxa"/>
            <w:gridSpan w:val="4"/>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18"/>
                <w:szCs w:val="18"/>
                <w:highlight w:val="none"/>
                <w:lang w:val="en-US" w:eastAsia="zh-CN" w:bidi="ar-SA"/>
              </w:rPr>
            </w:pPr>
            <w:r>
              <w:rPr>
                <w:rFonts w:hint="eastAsia" w:ascii="宋体" w:hAnsi="宋体" w:eastAsia="宋体" w:cs="Times New Roman"/>
                <w:b w:val="0"/>
                <w:bCs w:val="0"/>
                <w:color w:val="000000"/>
                <w:sz w:val="18"/>
                <w:szCs w:val="18"/>
                <w:highlight w:val="none"/>
                <w:lang w:val="en-US" w:eastAsia="zh-CN"/>
              </w:rPr>
              <w:t>2025年</w:t>
            </w:r>
          </w:p>
        </w:tc>
        <w:tc>
          <w:tcPr>
            <w:tcW w:w="1158" w:type="dxa"/>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7" w:type="dxa"/>
            <w:gridSpan w:val="12"/>
            <w:tcMar>
              <w:left w:w="0" w:type="dxa"/>
              <w:right w:w="0" w:type="dxa"/>
            </w:tcMar>
            <w:vAlign w:val="center"/>
          </w:tcPr>
          <w:p>
            <w:pPr>
              <w:spacing w:line="340" w:lineRule="exact"/>
              <w:ind w:firstLine="0" w:firstLineChars="0"/>
              <w:jc w:val="center"/>
              <w:rPr>
                <w:rFonts w:hint="eastAsia" w:ascii="宋体" w:hAnsi="Calibri" w:eastAsia="宋体" w:cs="Times New Roman"/>
                <w:b w:val="0"/>
                <w:bCs w:val="0"/>
                <w:color w:val="000000"/>
                <w:kern w:val="2"/>
                <w:sz w:val="22"/>
                <w:szCs w:val="22"/>
                <w:highlight w:val="none"/>
                <w:lang w:val="en-US" w:eastAsia="zh-CN" w:bidi="ar-SA"/>
              </w:rPr>
            </w:pPr>
            <w:r>
              <w:rPr>
                <w:rFonts w:hint="eastAsia" w:ascii="宋体" w:hAnsi="Calibri" w:eastAsia="宋体" w:cs="Times New Roman"/>
                <w:b w:val="0"/>
                <w:bCs w:val="0"/>
                <w:color w:val="000000"/>
                <w:sz w:val="24"/>
                <w:highlight w:val="none"/>
              </w:rPr>
              <w:t>入驻</w:t>
            </w:r>
            <w:r>
              <w:rPr>
                <w:rFonts w:hint="eastAsia" w:ascii="宋体" w:hAnsi="Calibri" w:eastAsia="宋体" w:cs="Times New Roman"/>
                <w:b w:val="0"/>
                <w:bCs w:val="0"/>
                <w:color w:val="000000"/>
                <w:sz w:val="24"/>
                <w:highlight w:val="none"/>
                <w:lang w:eastAsia="zh-CN"/>
              </w:rPr>
              <w:t>单位总</w:t>
            </w:r>
            <w:r>
              <w:rPr>
                <w:rFonts w:hint="eastAsia" w:ascii="宋体" w:hAnsi="Calibri" w:eastAsia="宋体" w:cs="Times New Roman"/>
                <w:b w:val="0"/>
                <w:bCs w:val="0"/>
                <w:color w:val="000000"/>
                <w:sz w:val="24"/>
                <w:highlight w:val="none"/>
              </w:rPr>
              <w:t>数</w:t>
            </w:r>
            <w:r>
              <w:rPr>
                <w:rFonts w:hint="eastAsia" w:ascii="宋体" w:hAnsi="Calibri" w:eastAsia="宋体" w:cs="Times New Roman"/>
                <w:b w:val="0"/>
                <w:bCs w:val="0"/>
                <w:color w:val="000000"/>
                <w:sz w:val="24"/>
                <w:highlight w:val="none"/>
                <w:lang w:val="en-US" w:eastAsia="zh-CN"/>
              </w:rPr>
              <w:t>(</w:t>
            </w:r>
            <w:r>
              <w:rPr>
                <w:rFonts w:hint="eastAsia" w:ascii="宋体" w:hAnsi="Calibri" w:eastAsia="宋体" w:cs="Times New Roman"/>
                <w:b w:val="0"/>
                <w:bCs w:val="0"/>
                <w:color w:val="000000"/>
                <w:sz w:val="24"/>
                <w:highlight w:val="none"/>
              </w:rPr>
              <w:t>家</w:t>
            </w:r>
            <w:r>
              <w:rPr>
                <w:rFonts w:hint="eastAsia" w:ascii="宋体" w:hAnsi="Calibri" w:eastAsia="宋体" w:cs="Times New Roman"/>
                <w:b w:val="0"/>
                <w:bCs w:val="0"/>
                <w:color w:val="000000"/>
                <w:sz w:val="24"/>
                <w:highlight w:val="none"/>
                <w:lang w:val="en-US" w:eastAsia="zh-CN"/>
              </w:rPr>
              <w:t>)</w:t>
            </w:r>
          </w:p>
        </w:tc>
        <w:tc>
          <w:tcPr>
            <w:tcW w:w="4608" w:type="dxa"/>
            <w:gridSpan w:val="15"/>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z w:val="24"/>
                <w:highlight w:val="none"/>
                <w:lang w:eastAsia="zh-CN"/>
              </w:rPr>
            </w:pPr>
            <w:r>
              <w:rPr>
                <w:rFonts w:hint="eastAsia" w:ascii="宋体" w:hAnsi="宋体" w:eastAsia="宋体" w:cs="Times New Roman"/>
                <w:b w:val="0"/>
                <w:bCs w:val="0"/>
                <w:color w:val="000000"/>
                <w:sz w:val="24"/>
                <w:highlight w:val="none"/>
                <w:lang w:eastAsia="zh-CN"/>
              </w:rPr>
              <w:t>入驻文化相关单位</w:t>
            </w:r>
            <w:r>
              <w:rPr>
                <w:rFonts w:hint="eastAsia" w:ascii="宋体" w:hAnsi="宋体" w:eastAsia="宋体" w:cs="Times New Roman"/>
                <w:b w:val="0"/>
                <w:bCs w:val="0"/>
                <w:color w:val="000000"/>
                <w:sz w:val="24"/>
                <w:highlight w:val="none"/>
              </w:rPr>
              <w:t>数</w:t>
            </w:r>
            <w:r>
              <w:rPr>
                <w:rFonts w:hint="eastAsia" w:ascii="宋体" w:hAnsi="Calibri" w:eastAsia="宋体" w:cs="Times New Roman"/>
                <w:b w:val="0"/>
                <w:bCs w:val="0"/>
                <w:color w:val="000000"/>
                <w:sz w:val="24"/>
                <w:highlight w:val="none"/>
                <w:lang w:val="en-US" w:eastAsia="zh-CN"/>
              </w:rPr>
              <w:t>(</w:t>
            </w:r>
            <w:r>
              <w:rPr>
                <w:rFonts w:hint="eastAsia" w:ascii="宋体" w:hAnsi="Calibri" w:eastAsia="宋体" w:cs="Times New Roman"/>
                <w:b w:val="0"/>
                <w:bCs w:val="0"/>
                <w:color w:val="000000"/>
                <w:sz w:val="24"/>
                <w:highlight w:val="none"/>
              </w:rPr>
              <w:t>家</w:t>
            </w:r>
            <w:r>
              <w:rPr>
                <w:rFonts w:hint="eastAsia" w:ascii="宋体" w:hAnsi="Calibri" w:eastAsia="宋体" w:cs="Times New Roman"/>
                <w:b w:val="0"/>
                <w:bCs w:val="0"/>
                <w:color w:val="00000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1" w:type="dxa"/>
            <w:tcMar>
              <w:left w:w="0" w:type="dxa"/>
              <w:right w:w="0" w:type="dxa"/>
            </w:tcMar>
            <w:vAlign w:val="center"/>
          </w:tcPr>
          <w:p>
            <w:pPr>
              <w:spacing w:line="340" w:lineRule="exact"/>
              <w:ind w:firstLine="0" w:firstLineChars="0"/>
              <w:jc w:val="center"/>
              <w:rPr>
                <w:rFonts w:hint="eastAsia" w:ascii="宋体" w:hAnsi="Calibri" w:eastAsia="宋体" w:cs="Times New Roman"/>
                <w:b w:val="0"/>
                <w:bCs w:val="0"/>
                <w:color w:val="000000"/>
                <w:sz w:val="22"/>
                <w:szCs w:val="22"/>
                <w:highlight w:val="none"/>
                <w:lang w:val="en-US" w:eastAsia="zh-CN"/>
              </w:rPr>
            </w:pPr>
            <w:r>
              <w:rPr>
                <w:rFonts w:hint="eastAsia" w:ascii="宋体" w:hAnsi="宋体" w:eastAsia="宋体" w:cs="Times New Roman"/>
                <w:b w:val="0"/>
                <w:bCs w:val="0"/>
                <w:color w:val="000000"/>
                <w:sz w:val="18"/>
                <w:szCs w:val="18"/>
                <w:highlight w:val="none"/>
                <w:lang w:val="en-US" w:eastAsia="zh-CN"/>
              </w:rPr>
              <w:t>2024年</w:t>
            </w:r>
          </w:p>
        </w:tc>
        <w:tc>
          <w:tcPr>
            <w:tcW w:w="1151" w:type="dxa"/>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z w:val="18"/>
                <w:szCs w:val="18"/>
                <w:highlight w:val="none"/>
                <w:lang w:val="en-US" w:eastAsia="zh-CN"/>
              </w:rPr>
            </w:pPr>
          </w:p>
        </w:tc>
        <w:tc>
          <w:tcPr>
            <w:tcW w:w="1137" w:type="dxa"/>
            <w:gridSpan w:val="4"/>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z w:val="18"/>
                <w:szCs w:val="18"/>
                <w:highlight w:val="none"/>
                <w:lang w:val="en-US" w:eastAsia="zh-CN"/>
              </w:rPr>
            </w:pPr>
            <w:r>
              <w:rPr>
                <w:rFonts w:hint="eastAsia" w:ascii="宋体" w:hAnsi="宋体" w:eastAsia="宋体" w:cs="Times New Roman"/>
                <w:b w:val="0"/>
                <w:bCs w:val="0"/>
                <w:color w:val="000000"/>
                <w:spacing w:val="0"/>
                <w:w w:val="100"/>
                <w:sz w:val="18"/>
                <w:szCs w:val="18"/>
                <w:highlight w:val="none"/>
                <w:lang w:val="en-US" w:eastAsia="zh-CN"/>
              </w:rPr>
              <w:t>2025年</w:t>
            </w:r>
          </w:p>
        </w:tc>
        <w:tc>
          <w:tcPr>
            <w:tcW w:w="1165" w:type="dxa"/>
            <w:gridSpan w:val="4"/>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z w:val="18"/>
                <w:szCs w:val="18"/>
                <w:highlight w:val="none"/>
                <w:lang w:val="en-US" w:eastAsia="zh-CN"/>
              </w:rPr>
            </w:pPr>
          </w:p>
        </w:tc>
        <w:tc>
          <w:tcPr>
            <w:tcW w:w="1151" w:type="dxa"/>
            <w:gridSpan w:val="6"/>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z w:val="18"/>
                <w:szCs w:val="18"/>
                <w:highlight w:val="none"/>
                <w:lang w:val="en-US" w:eastAsia="zh-CN"/>
              </w:rPr>
            </w:pPr>
            <w:r>
              <w:rPr>
                <w:rFonts w:hint="eastAsia" w:ascii="宋体" w:hAnsi="宋体" w:eastAsia="宋体" w:cs="Times New Roman"/>
                <w:b w:val="0"/>
                <w:bCs w:val="0"/>
                <w:color w:val="000000"/>
                <w:sz w:val="18"/>
                <w:szCs w:val="18"/>
                <w:highlight w:val="none"/>
                <w:lang w:val="en-US" w:eastAsia="zh-CN"/>
              </w:rPr>
              <w:t>2024年</w:t>
            </w:r>
          </w:p>
        </w:tc>
        <w:tc>
          <w:tcPr>
            <w:tcW w:w="1154" w:type="dxa"/>
            <w:gridSpan w:val="6"/>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z w:val="18"/>
                <w:szCs w:val="18"/>
                <w:highlight w:val="none"/>
                <w:lang w:val="en-US" w:eastAsia="zh-CN"/>
              </w:rPr>
            </w:pPr>
          </w:p>
        </w:tc>
        <w:tc>
          <w:tcPr>
            <w:tcW w:w="1148" w:type="dxa"/>
            <w:gridSpan w:val="4"/>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z w:val="18"/>
                <w:szCs w:val="18"/>
                <w:highlight w:val="none"/>
                <w:lang w:val="en-US" w:eastAsia="zh-CN"/>
              </w:rPr>
            </w:pPr>
            <w:r>
              <w:rPr>
                <w:rFonts w:hint="eastAsia" w:ascii="宋体" w:hAnsi="宋体" w:eastAsia="宋体" w:cs="Times New Roman"/>
                <w:b w:val="0"/>
                <w:bCs w:val="0"/>
                <w:color w:val="000000"/>
                <w:sz w:val="18"/>
                <w:szCs w:val="18"/>
                <w:highlight w:val="none"/>
                <w:lang w:val="en-US" w:eastAsia="zh-CN"/>
              </w:rPr>
              <w:t>2025年</w:t>
            </w:r>
          </w:p>
        </w:tc>
        <w:tc>
          <w:tcPr>
            <w:tcW w:w="1158" w:type="dxa"/>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7" w:type="dxa"/>
            <w:gridSpan w:val="12"/>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Calibri" w:eastAsia="宋体" w:cs="Times New Roman"/>
                <w:b w:val="0"/>
                <w:bCs w:val="0"/>
                <w:color w:val="000000"/>
                <w:sz w:val="22"/>
                <w:szCs w:val="22"/>
                <w:highlight w:val="none"/>
                <w:lang w:eastAsia="zh-CN"/>
              </w:rPr>
            </w:pPr>
            <w:r>
              <w:rPr>
                <w:rFonts w:hint="eastAsia" w:ascii="宋体" w:hAnsi="Calibri" w:eastAsia="宋体" w:cs="Times New Roman"/>
                <w:b w:val="0"/>
                <w:bCs w:val="0"/>
                <w:color w:val="000000"/>
                <w:sz w:val="22"/>
                <w:szCs w:val="22"/>
                <w:highlight w:val="none"/>
                <w:lang w:eastAsia="zh-CN"/>
              </w:rPr>
              <w:t>文化相关单位数量占比</w:t>
            </w:r>
          </w:p>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Calibri" w:eastAsia="宋体" w:cs="Times New Roman"/>
                <w:b w:val="0"/>
                <w:bCs w:val="0"/>
                <w:color w:val="000000"/>
                <w:sz w:val="22"/>
                <w:szCs w:val="22"/>
                <w:highlight w:val="none"/>
                <w:lang w:val="en-US" w:eastAsia="zh-CN"/>
              </w:rPr>
            </w:pPr>
            <w:r>
              <w:rPr>
                <w:rFonts w:hint="eastAsia" w:ascii="宋体" w:hAnsi="Calibri" w:eastAsia="宋体" w:cs="Times New Roman"/>
                <w:b w:val="0"/>
                <w:bCs w:val="0"/>
                <w:color w:val="000000"/>
                <w:sz w:val="20"/>
                <w:szCs w:val="20"/>
                <w:highlight w:val="none"/>
                <w:lang w:val="en-US" w:eastAsia="zh-CN"/>
              </w:rPr>
              <w:t>(入驻文化相关单位数/入驻单位总数，%)</w:t>
            </w:r>
          </w:p>
        </w:tc>
        <w:tc>
          <w:tcPr>
            <w:tcW w:w="4608" w:type="dxa"/>
            <w:gridSpan w:val="15"/>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z w:val="24"/>
                <w:highlight w:val="none"/>
                <w:lang w:eastAsia="zh-CN"/>
              </w:rPr>
            </w:pPr>
            <w:r>
              <w:rPr>
                <w:rFonts w:hint="eastAsia" w:ascii="宋体" w:hAnsi="宋体" w:eastAsia="宋体" w:cs="Times New Roman"/>
                <w:b w:val="0"/>
                <w:bCs w:val="0"/>
                <w:color w:val="000000"/>
                <w:sz w:val="24"/>
                <w:highlight w:val="none"/>
                <w:lang w:eastAsia="zh-CN"/>
              </w:rPr>
              <w:t>入驻单位总收入</w:t>
            </w:r>
            <w:r>
              <w:rPr>
                <w:rFonts w:hint="eastAsia" w:ascii="宋体" w:hAnsi="宋体" w:eastAsia="宋体" w:cs="Times New Roman"/>
                <w:b w:val="0"/>
                <w:bCs w:val="0"/>
                <w:color w:val="000000"/>
                <w:sz w:val="24"/>
                <w:highlight w:val="none"/>
                <w:lang w:val="en-US" w:eastAsia="zh-CN"/>
              </w:rPr>
              <w:t>(</w:t>
            </w:r>
            <w:r>
              <w:rPr>
                <w:rFonts w:hint="eastAsia" w:ascii="宋体" w:hAnsi="宋体" w:eastAsia="宋体" w:cs="Times New Roman"/>
                <w:b w:val="0"/>
                <w:bCs w:val="0"/>
                <w:color w:val="000000"/>
                <w:sz w:val="24"/>
                <w:highlight w:val="none"/>
                <w:lang w:eastAsia="zh-CN"/>
              </w:rPr>
              <w:t>万元</w:t>
            </w:r>
            <w:r>
              <w:rPr>
                <w:rFonts w:hint="eastAsia" w:ascii="宋体" w:hAnsi="宋体" w:eastAsia="宋体" w:cs="Times New Roman"/>
                <w:b w:val="0"/>
                <w:bCs w:val="0"/>
                <w:color w:val="00000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1" w:type="dxa"/>
            <w:tcMar>
              <w:left w:w="0" w:type="dxa"/>
              <w:right w:w="0" w:type="dxa"/>
            </w:tcMar>
            <w:vAlign w:val="center"/>
          </w:tcPr>
          <w:p>
            <w:pPr>
              <w:spacing w:line="340" w:lineRule="exact"/>
              <w:ind w:firstLine="0" w:firstLineChars="0"/>
              <w:jc w:val="center"/>
              <w:rPr>
                <w:rFonts w:hint="eastAsia" w:ascii="宋体" w:hAnsi="Calibri" w:eastAsia="宋体" w:cs="Times New Roman"/>
                <w:b w:val="0"/>
                <w:bCs w:val="0"/>
                <w:color w:val="000000"/>
                <w:sz w:val="22"/>
                <w:szCs w:val="22"/>
                <w:highlight w:val="none"/>
                <w:lang w:val="en-US" w:eastAsia="zh-CN"/>
              </w:rPr>
            </w:pPr>
            <w:r>
              <w:rPr>
                <w:rFonts w:hint="eastAsia" w:ascii="宋体" w:hAnsi="宋体" w:eastAsia="宋体" w:cs="Times New Roman"/>
                <w:b w:val="0"/>
                <w:bCs w:val="0"/>
                <w:color w:val="000000"/>
                <w:sz w:val="18"/>
                <w:szCs w:val="18"/>
                <w:highlight w:val="none"/>
                <w:lang w:val="en-US" w:eastAsia="zh-CN"/>
              </w:rPr>
              <w:t>2024年</w:t>
            </w:r>
          </w:p>
        </w:tc>
        <w:tc>
          <w:tcPr>
            <w:tcW w:w="1151" w:type="dxa"/>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pacing w:val="-17"/>
                <w:w w:val="100"/>
                <w:sz w:val="16"/>
                <w:szCs w:val="16"/>
                <w:highlight w:val="none"/>
                <w:lang w:val="en-US" w:eastAsia="zh-CN"/>
              </w:rPr>
            </w:pPr>
          </w:p>
        </w:tc>
        <w:tc>
          <w:tcPr>
            <w:tcW w:w="1137" w:type="dxa"/>
            <w:gridSpan w:val="4"/>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pacing w:val="-17"/>
                <w:w w:val="100"/>
                <w:sz w:val="16"/>
                <w:szCs w:val="16"/>
                <w:highlight w:val="none"/>
                <w:lang w:val="en-US" w:eastAsia="zh-CN"/>
              </w:rPr>
            </w:pPr>
            <w:r>
              <w:rPr>
                <w:rFonts w:hint="eastAsia" w:ascii="宋体" w:hAnsi="宋体" w:eastAsia="宋体" w:cs="Times New Roman"/>
                <w:b w:val="0"/>
                <w:bCs w:val="0"/>
                <w:color w:val="000000"/>
                <w:spacing w:val="0"/>
                <w:w w:val="100"/>
                <w:sz w:val="18"/>
                <w:szCs w:val="18"/>
                <w:highlight w:val="none"/>
                <w:lang w:val="en-US" w:eastAsia="zh-CN"/>
              </w:rPr>
              <w:t>2025年</w:t>
            </w:r>
          </w:p>
        </w:tc>
        <w:tc>
          <w:tcPr>
            <w:tcW w:w="1165" w:type="dxa"/>
            <w:gridSpan w:val="4"/>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pacing w:val="-17"/>
                <w:w w:val="100"/>
                <w:sz w:val="16"/>
                <w:szCs w:val="16"/>
                <w:highlight w:val="none"/>
                <w:lang w:val="en-US" w:eastAsia="zh-CN"/>
              </w:rPr>
            </w:pPr>
          </w:p>
        </w:tc>
        <w:tc>
          <w:tcPr>
            <w:tcW w:w="1151" w:type="dxa"/>
            <w:gridSpan w:val="6"/>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pacing w:val="-17"/>
                <w:w w:val="100"/>
                <w:sz w:val="16"/>
                <w:szCs w:val="16"/>
                <w:highlight w:val="none"/>
                <w:lang w:val="en-US" w:eastAsia="zh-CN"/>
              </w:rPr>
            </w:pPr>
            <w:r>
              <w:rPr>
                <w:rFonts w:hint="eastAsia" w:ascii="宋体" w:hAnsi="宋体" w:eastAsia="宋体" w:cs="Times New Roman"/>
                <w:b w:val="0"/>
                <w:bCs w:val="0"/>
                <w:color w:val="000000"/>
                <w:sz w:val="20"/>
                <w:szCs w:val="20"/>
                <w:highlight w:val="none"/>
                <w:lang w:val="en-US" w:eastAsia="zh-CN"/>
              </w:rPr>
              <w:t>2024年</w:t>
            </w:r>
          </w:p>
        </w:tc>
        <w:tc>
          <w:tcPr>
            <w:tcW w:w="1154" w:type="dxa"/>
            <w:gridSpan w:val="6"/>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pacing w:val="-17"/>
                <w:w w:val="100"/>
                <w:sz w:val="16"/>
                <w:szCs w:val="16"/>
                <w:highlight w:val="none"/>
                <w:lang w:val="en-US" w:eastAsia="zh-CN"/>
              </w:rPr>
            </w:pPr>
          </w:p>
        </w:tc>
        <w:tc>
          <w:tcPr>
            <w:tcW w:w="1148" w:type="dxa"/>
            <w:gridSpan w:val="4"/>
            <w:tcMar>
              <w:left w:w="0" w:type="dxa"/>
              <w:right w:w="0" w:type="dxa"/>
            </w:tcMar>
            <w:vAlign w:val="center"/>
          </w:tcPr>
          <w:p>
            <w:pPr>
              <w:spacing w:line="340" w:lineRule="exact"/>
              <w:ind w:firstLine="0" w:firstLineChars="0"/>
              <w:jc w:val="center"/>
              <w:rPr>
                <w:rFonts w:hint="default" w:ascii="宋体" w:hAnsi="宋体" w:eastAsia="宋体" w:cs="Times New Roman"/>
                <w:b w:val="0"/>
                <w:bCs w:val="0"/>
                <w:color w:val="000000"/>
                <w:spacing w:val="-17"/>
                <w:w w:val="100"/>
                <w:sz w:val="16"/>
                <w:szCs w:val="16"/>
                <w:highlight w:val="none"/>
                <w:lang w:val="en-US" w:eastAsia="zh-CN"/>
              </w:rPr>
            </w:pPr>
            <w:r>
              <w:rPr>
                <w:rFonts w:hint="eastAsia" w:ascii="宋体" w:hAnsi="宋体" w:eastAsia="宋体" w:cs="Times New Roman"/>
                <w:b w:val="0"/>
                <w:bCs w:val="0"/>
                <w:color w:val="000000"/>
                <w:sz w:val="18"/>
                <w:szCs w:val="18"/>
                <w:highlight w:val="none"/>
                <w:lang w:val="en-US" w:eastAsia="zh-CN"/>
              </w:rPr>
              <w:t>2025年</w:t>
            </w:r>
          </w:p>
        </w:tc>
        <w:tc>
          <w:tcPr>
            <w:tcW w:w="1158" w:type="dxa"/>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pacing w:val="-17"/>
                <w:w w:val="100"/>
                <w:sz w:val="16"/>
                <w:szCs w:val="16"/>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7" w:type="dxa"/>
            <w:gridSpan w:val="12"/>
            <w:tcMar>
              <w:left w:w="0" w:type="dxa"/>
              <w:right w:w="0" w:type="dxa"/>
            </w:tcMar>
            <w:vAlign w:val="center"/>
          </w:tcPr>
          <w:p>
            <w:pPr>
              <w:spacing w:line="340" w:lineRule="exact"/>
              <w:ind w:firstLine="0" w:firstLineChars="0"/>
              <w:jc w:val="center"/>
              <w:rPr>
                <w:rFonts w:hint="eastAsia" w:ascii="宋体" w:hAnsi="Calibri" w:eastAsia="宋体" w:cs="Times New Roman"/>
                <w:b w:val="0"/>
                <w:bCs w:val="0"/>
                <w:color w:val="000000"/>
                <w:sz w:val="22"/>
                <w:szCs w:val="22"/>
                <w:highlight w:val="none"/>
              </w:rPr>
            </w:pPr>
            <w:r>
              <w:rPr>
                <w:rFonts w:hint="eastAsia" w:ascii="宋体" w:hAnsi="宋体" w:eastAsia="宋体" w:cs="Times New Roman"/>
                <w:b w:val="0"/>
                <w:bCs w:val="0"/>
                <w:color w:val="000000"/>
                <w:sz w:val="22"/>
                <w:szCs w:val="22"/>
                <w:highlight w:val="none"/>
                <w:lang w:eastAsia="zh-CN"/>
              </w:rPr>
              <w:t>入驻文化相关单位收入</w:t>
            </w:r>
            <w:r>
              <w:rPr>
                <w:rFonts w:hint="eastAsia" w:ascii="宋体" w:hAnsi="宋体" w:eastAsia="宋体" w:cs="Times New Roman"/>
                <w:b w:val="0"/>
                <w:bCs w:val="0"/>
                <w:color w:val="000000"/>
                <w:sz w:val="22"/>
                <w:szCs w:val="22"/>
                <w:highlight w:val="none"/>
                <w:lang w:val="en-US" w:eastAsia="zh-CN"/>
              </w:rPr>
              <w:t>(</w:t>
            </w:r>
            <w:r>
              <w:rPr>
                <w:rFonts w:hint="eastAsia" w:ascii="宋体" w:hAnsi="宋体" w:eastAsia="宋体" w:cs="Times New Roman"/>
                <w:b w:val="0"/>
                <w:bCs w:val="0"/>
                <w:color w:val="000000"/>
                <w:sz w:val="22"/>
                <w:szCs w:val="22"/>
                <w:highlight w:val="none"/>
                <w:lang w:eastAsia="zh-CN"/>
              </w:rPr>
              <w:t>万元</w:t>
            </w:r>
            <w:r>
              <w:rPr>
                <w:rFonts w:hint="eastAsia" w:ascii="宋体" w:hAnsi="宋体" w:eastAsia="宋体" w:cs="Times New Roman"/>
                <w:b w:val="0"/>
                <w:bCs w:val="0"/>
                <w:color w:val="000000"/>
                <w:sz w:val="22"/>
                <w:szCs w:val="22"/>
                <w:highlight w:val="none"/>
                <w:lang w:val="en-US" w:eastAsia="zh-CN"/>
              </w:rPr>
              <w:t>)</w:t>
            </w:r>
          </w:p>
        </w:tc>
        <w:tc>
          <w:tcPr>
            <w:tcW w:w="4608" w:type="dxa"/>
            <w:gridSpan w:val="15"/>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Calibri" w:eastAsia="宋体" w:cs="Times New Roman"/>
                <w:b w:val="0"/>
                <w:bCs w:val="0"/>
                <w:color w:val="000000"/>
                <w:sz w:val="22"/>
                <w:szCs w:val="22"/>
                <w:highlight w:val="none"/>
                <w:lang w:eastAsia="zh-CN"/>
              </w:rPr>
            </w:pPr>
            <w:r>
              <w:rPr>
                <w:rFonts w:hint="eastAsia" w:ascii="宋体" w:hAnsi="Calibri" w:eastAsia="宋体" w:cs="Times New Roman"/>
                <w:b w:val="0"/>
                <w:bCs w:val="0"/>
                <w:color w:val="000000"/>
                <w:sz w:val="22"/>
                <w:szCs w:val="22"/>
                <w:highlight w:val="none"/>
                <w:lang w:eastAsia="zh-CN"/>
              </w:rPr>
              <w:t>文化相关单位收入占比</w:t>
            </w:r>
          </w:p>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Calibri" w:eastAsia="宋体" w:cs="Times New Roman"/>
                <w:b w:val="0"/>
                <w:bCs w:val="0"/>
                <w:color w:val="000000"/>
                <w:spacing w:val="0"/>
                <w:sz w:val="18"/>
                <w:szCs w:val="18"/>
                <w:highlight w:val="none"/>
                <w:lang w:val="en-US" w:eastAsia="zh-CN"/>
              </w:rPr>
            </w:pPr>
            <w:r>
              <w:rPr>
                <w:rFonts w:hint="eastAsia" w:ascii="宋体" w:hAnsi="Calibri" w:eastAsia="宋体" w:cs="Times New Roman"/>
                <w:b w:val="0"/>
                <w:bCs w:val="0"/>
                <w:color w:val="000000"/>
                <w:sz w:val="20"/>
                <w:szCs w:val="20"/>
                <w:highlight w:val="none"/>
                <w:lang w:val="en-US" w:eastAsia="zh-CN"/>
              </w:rPr>
              <w:t>(入驻文化相关单位收入/入驻单位总收入，%)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51" w:type="dxa"/>
            <w:tcMar>
              <w:left w:w="0" w:type="dxa"/>
              <w:right w:w="0" w:type="dxa"/>
            </w:tcMar>
            <w:vAlign w:val="center"/>
          </w:tcPr>
          <w:p>
            <w:pPr>
              <w:spacing w:line="340" w:lineRule="exact"/>
              <w:ind w:firstLine="0" w:firstLineChars="0"/>
              <w:jc w:val="center"/>
              <w:rPr>
                <w:rFonts w:hint="eastAsia" w:ascii="宋体" w:hAnsi="Calibri" w:eastAsia="宋体" w:cs="Times New Roman"/>
                <w:b w:val="0"/>
                <w:bCs w:val="0"/>
                <w:color w:val="000000"/>
                <w:kern w:val="2"/>
                <w:sz w:val="24"/>
                <w:szCs w:val="24"/>
                <w:highlight w:val="none"/>
                <w:lang w:val="en-US" w:eastAsia="zh-CN" w:bidi="ar-SA"/>
              </w:rPr>
            </w:pPr>
            <w:r>
              <w:rPr>
                <w:rFonts w:hint="eastAsia" w:ascii="宋体" w:hAnsi="宋体" w:eastAsia="宋体" w:cs="Times New Roman"/>
                <w:b w:val="0"/>
                <w:bCs w:val="0"/>
                <w:color w:val="000000"/>
                <w:sz w:val="20"/>
                <w:szCs w:val="20"/>
                <w:highlight w:val="none"/>
                <w:lang w:val="en-US" w:eastAsia="zh-CN"/>
              </w:rPr>
              <w:t>2024年</w:t>
            </w:r>
          </w:p>
        </w:tc>
        <w:tc>
          <w:tcPr>
            <w:tcW w:w="1151" w:type="dxa"/>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pacing w:val="-17"/>
                <w:w w:val="100"/>
                <w:sz w:val="16"/>
                <w:szCs w:val="16"/>
                <w:highlight w:val="none"/>
                <w:lang w:val="en-US" w:eastAsia="zh-CN"/>
              </w:rPr>
            </w:pPr>
          </w:p>
        </w:tc>
        <w:tc>
          <w:tcPr>
            <w:tcW w:w="1137" w:type="dxa"/>
            <w:gridSpan w:val="4"/>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pacing w:val="-17"/>
                <w:w w:val="100"/>
                <w:sz w:val="16"/>
                <w:szCs w:val="16"/>
                <w:highlight w:val="none"/>
                <w:lang w:val="en-US" w:eastAsia="zh-CN"/>
              </w:rPr>
            </w:pPr>
            <w:r>
              <w:rPr>
                <w:rFonts w:hint="eastAsia" w:ascii="宋体" w:hAnsi="宋体" w:eastAsia="宋体" w:cs="Times New Roman"/>
                <w:b w:val="0"/>
                <w:bCs w:val="0"/>
                <w:color w:val="000000"/>
                <w:sz w:val="18"/>
                <w:szCs w:val="18"/>
                <w:highlight w:val="none"/>
                <w:lang w:val="en-US" w:eastAsia="zh-CN"/>
              </w:rPr>
              <w:t>2025年</w:t>
            </w:r>
          </w:p>
        </w:tc>
        <w:tc>
          <w:tcPr>
            <w:tcW w:w="1165" w:type="dxa"/>
            <w:gridSpan w:val="4"/>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pacing w:val="-17"/>
                <w:w w:val="100"/>
                <w:sz w:val="16"/>
                <w:szCs w:val="16"/>
                <w:highlight w:val="none"/>
                <w:lang w:val="en-US" w:eastAsia="zh-CN"/>
              </w:rPr>
            </w:pPr>
          </w:p>
        </w:tc>
        <w:tc>
          <w:tcPr>
            <w:tcW w:w="1151" w:type="dxa"/>
            <w:gridSpan w:val="6"/>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pacing w:val="-17"/>
                <w:w w:val="100"/>
                <w:sz w:val="16"/>
                <w:szCs w:val="16"/>
                <w:highlight w:val="none"/>
                <w:lang w:val="en-US" w:eastAsia="zh-CN"/>
              </w:rPr>
            </w:pPr>
            <w:r>
              <w:rPr>
                <w:rFonts w:hint="eastAsia" w:ascii="宋体" w:hAnsi="宋体" w:eastAsia="宋体" w:cs="Times New Roman"/>
                <w:b w:val="0"/>
                <w:bCs w:val="0"/>
                <w:color w:val="000000"/>
                <w:sz w:val="20"/>
                <w:szCs w:val="20"/>
                <w:highlight w:val="none"/>
                <w:lang w:val="en-US" w:eastAsia="zh-CN"/>
              </w:rPr>
              <w:t>2024年</w:t>
            </w:r>
          </w:p>
        </w:tc>
        <w:tc>
          <w:tcPr>
            <w:tcW w:w="1154" w:type="dxa"/>
            <w:gridSpan w:val="6"/>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pacing w:val="-17"/>
                <w:w w:val="100"/>
                <w:sz w:val="16"/>
                <w:szCs w:val="16"/>
                <w:highlight w:val="none"/>
                <w:lang w:val="en-US" w:eastAsia="zh-CN"/>
              </w:rPr>
            </w:pPr>
          </w:p>
        </w:tc>
        <w:tc>
          <w:tcPr>
            <w:tcW w:w="1148" w:type="dxa"/>
            <w:gridSpan w:val="4"/>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pacing w:val="-17"/>
                <w:w w:val="100"/>
                <w:sz w:val="16"/>
                <w:szCs w:val="16"/>
                <w:highlight w:val="none"/>
                <w:lang w:val="en-US" w:eastAsia="zh-CN"/>
              </w:rPr>
            </w:pPr>
            <w:r>
              <w:rPr>
                <w:rFonts w:hint="eastAsia" w:ascii="宋体" w:hAnsi="宋体" w:eastAsia="宋体" w:cs="Times New Roman"/>
                <w:b w:val="0"/>
                <w:bCs w:val="0"/>
                <w:color w:val="000000"/>
                <w:sz w:val="18"/>
                <w:szCs w:val="18"/>
                <w:highlight w:val="none"/>
                <w:lang w:val="en-US" w:eastAsia="zh-CN"/>
              </w:rPr>
              <w:t>2025年</w:t>
            </w:r>
          </w:p>
        </w:tc>
        <w:tc>
          <w:tcPr>
            <w:tcW w:w="1158" w:type="dxa"/>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pacing w:val="-17"/>
                <w:w w:val="100"/>
                <w:sz w:val="16"/>
                <w:szCs w:val="16"/>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7" w:type="dxa"/>
            <w:gridSpan w:val="12"/>
            <w:tcMar>
              <w:left w:w="0" w:type="dxa"/>
              <w:right w:w="0" w:type="dxa"/>
            </w:tcMar>
            <w:vAlign w:val="center"/>
          </w:tcPr>
          <w:p>
            <w:pPr>
              <w:spacing w:line="340" w:lineRule="exact"/>
              <w:ind w:firstLine="0" w:firstLineChars="0"/>
              <w:jc w:val="center"/>
              <w:rPr>
                <w:rFonts w:hint="eastAsia" w:ascii="宋体" w:hAnsi="Calibri" w:eastAsia="宋体" w:cs="Times New Roman"/>
                <w:b w:val="0"/>
                <w:bCs w:val="0"/>
                <w:color w:val="000000"/>
                <w:sz w:val="22"/>
                <w:szCs w:val="22"/>
                <w:highlight w:val="none"/>
                <w:lang w:eastAsia="zh-CN"/>
              </w:rPr>
            </w:pPr>
            <w:r>
              <w:rPr>
                <w:rFonts w:hint="eastAsia" w:ascii="宋体" w:hAnsi="Calibri" w:eastAsia="宋体" w:cs="Times New Roman"/>
                <w:b w:val="0"/>
                <w:bCs w:val="0"/>
                <w:color w:val="000000"/>
                <w:sz w:val="24"/>
                <w:szCs w:val="24"/>
                <w:highlight w:val="none"/>
                <w:lang w:eastAsia="zh-CN"/>
              </w:rPr>
              <w:t>入驻单位总</w:t>
            </w:r>
            <w:r>
              <w:rPr>
                <w:rFonts w:hint="eastAsia" w:ascii="宋体" w:hAnsi="Calibri" w:eastAsia="宋体" w:cs="Times New Roman"/>
                <w:b w:val="0"/>
                <w:bCs w:val="0"/>
                <w:color w:val="000000"/>
                <w:sz w:val="24"/>
                <w:szCs w:val="24"/>
                <w:highlight w:val="none"/>
              </w:rPr>
              <w:t>纳税额</w:t>
            </w:r>
            <w:r>
              <w:rPr>
                <w:rFonts w:hint="eastAsia" w:ascii="宋体" w:hAnsi="Calibri" w:eastAsia="宋体" w:cs="Times New Roman"/>
                <w:b w:val="0"/>
                <w:bCs w:val="0"/>
                <w:color w:val="000000"/>
                <w:sz w:val="24"/>
                <w:szCs w:val="24"/>
                <w:highlight w:val="none"/>
                <w:lang w:val="en-US" w:eastAsia="zh-CN"/>
              </w:rPr>
              <w:t>(</w:t>
            </w:r>
            <w:r>
              <w:rPr>
                <w:rFonts w:hint="eastAsia" w:ascii="宋体" w:hAnsi="Calibri" w:eastAsia="宋体" w:cs="Times New Roman"/>
                <w:b w:val="0"/>
                <w:bCs w:val="0"/>
                <w:color w:val="000000"/>
                <w:sz w:val="24"/>
                <w:szCs w:val="24"/>
                <w:highlight w:val="none"/>
              </w:rPr>
              <w:t>万元</w:t>
            </w:r>
            <w:r>
              <w:rPr>
                <w:rFonts w:hint="eastAsia" w:ascii="宋体" w:hAnsi="Calibri" w:eastAsia="宋体" w:cs="Times New Roman"/>
                <w:b w:val="0"/>
                <w:bCs w:val="0"/>
                <w:color w:val="000000"/>
                <w:sz w:val="24"/>
                <w:szCs w:val="24"/>
                <w:highlight w:val="none"/>
                <w:lang w:val="en-US" w:eastAsia="zh-CN"/>
              </w:rPr>
              <w:t>)</w:t>
            </w:r>
          </w:p>
        </w:tc>
        <w:tc>
          <w:tcPr>
            <w:tcW w:w="4608" w:type="dxa"/>
            <w:gridSpan w:val="15"/>
            <w:tcMar>
              <w:left w:w="0" w:type="dxa"/>
              <w:right w:w="0" w:type="dxa"/>
            </w:tcMar>
            <w:vAlign w:val="center"/>
          </w:tcPr>
          <w:p>
            <w:pPr>
              <w:spacing w:line="340" w:lineRule="exact"/>
              <w:ind w:firstLine="0" w:firstLineChars="0"/>
              <w:jc w:val="center"/>
              <w:rPr>
                <w:rFonts w:hint="eastAsia" w:ascii="宋体" w:hAnsi="Calibri" w:eastAsia="宋体" w:cs="Times New Roman"/>
                <w:b w:val="0"/>
                <w:bCs w:val="0"/>
                <w:color w:val="000000"/>
                <w:sz w:val="22"/>
                <w:szCs w:val="22"/>
                <w:highlight w:val="none"/>
                <w:lang w:eastAsia="zh-CN"/>
              </w:rPr>
            </w:pPr>
            <w:r>
              <w:rPr>
                <w:rFonts w:hint="eastAsia" w:ascii="宋体" w:hAnsi="Calibri" w:eastAsia="宋体" w:cs="Times New Roman"/>
                <w:b w:val="0"/>
                <w:bCs w:val="0"/>
                <w:color w:val="000000"/>
                <w:sz w:val="24"/>
                <w:szCs w:val="24"/>
                <w:highlight w:val="none"/>
                <w:lang w:eastAsia="zh-CN"/>
              </w:rPr>
              <w:t>入驻文化相关单位</w:t>
            </w:r>
            <w:r>
              <w:rPr>
                <w:rFonts w:hint="eastAsia" w:ascii="宋体" w:hAnsi="Calibri" w:eastAsia="宋体" w:cs="Times New Roman"/>
                <w:b w:val="0"/>
                <w:bCs w:val="0"/>
                <w:color w:val="000000"/>
                <w:sz w:val="24"/>
                <w:szCs w:val="24"/>
                <w:highlight w:val="none"/>
              </w:rPr>
              <w:t>纳税额</w:t>
            </w:r>
            <w:r>
              <w:rPr>
                <w:rFonts w:hint="eastAsia" w:ascii="宋体" w:hAnsi="Calibri" w:eastAsia="宋体" w:cs="Times New Roman"/>
                <w:b w:val="0"/>
                <w:bCs w:val="0"/>
                <w:color w:val="000000"/>
                <w:sz w:val="24"/>
                <w:szCs w:val="24"/>
                <w:highlight w:val="none"/>
                <w:lang w:val="en-US" w:eastAsia="zh-CN"/>
              </w:rPr>
              <w:t>(</w:t>
            </w:r>
            <w:r>
              <w:rPr>
                <w:rFonts w:hint="eastAsia" w:ascii="宋体" w:hAnsi="Calibri" w:eastAsia="宋体" w:cs="Times New Roman"/>
                <w:b w:val="0"/>
                <w:bCs w:val="0"/>
                <w:color w:val="000000"/>
                <w:sz w:val="24"/>
                <w:szCs w:val="24"/>
                <w:highlight w:val="none"/>
              </w:rPr>
              <w:t>万元</w:t>
            </w:r>
            <w:r>
              <w:rPr>
                <w:rFonts w:hint="eastAsia" w:ascii="宋体" w:hAnsi="Calibri" w:eastAsia="宋体" w:cs="Times New Roman"/>
                <w:b w:val="0"/>
                <w:bCs w:val="0"/>
                <w:color w:val="00000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1" w:type="dxa"/>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24"/>
                <w:szCs w:val="24"/>
                <w:highlight w:val="none"/>
                <w:lang w:val="en-US" w:eastAsia="zh-CN" w:bidi="ar-SA"/>
              </w:rPr>
            </w:pPr>
            <w:r>
              <w:rPr>
                <w:rFonts w:hint="eastAsia" w:ascii="宋体" w:hAnsi="宋体" w:eastAsia="宋体" w:cs="Times New Roman"/>
                <w:b w:val="0"/>
                <w:bCs w:val="0"/>
                <w:color w:val="000000"/>
                <w:sz w:val="20"/>
                <w:szCs w:val="20"/>
                <w:highlight w:val="none"/>
                <w:lang w:val="en-US" w:eastAsia="zh-CN"/>
              </w:rPr>
              <w:t>2024年</w:t>
            </w:r>
          </w:p>
        </w:tc>
        <w:tc>
          <w:tcPr>
            <w:tcW w:w="1151" w:type="dxa"/>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pacing w:val="-17"/>
                <w:w w:val="100"/>
                <w:sz w:val="16"/>
                <w:szCs w:val="16"/>
                <w:highlight w:val="none"/>
                <w:lang w:val="en-US" w:eastAsia="zh-CN"/>
              </w:rPr>
            </w:pPr>
          </w:p>
        </w:tc>
        <w:tc>
          <w:tcPr>
            <w:tcW w:w="1137" w:type="dxa"/>
            <w:gridSpan w:val="4"/>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pacing w:val="-17"/>
                <w:w w:val="100"/>
                <w:sz w:val="16"/>
                <w:szCs w:val="16"/>
                <w:highlight w:val="none"/>
                <w:lang w:val="en-US" w:eastAsia="zh-CN"/>
              </w:rPr>
            </w:pPr>
            <w:r>
              <w:rPr>
                <w:rFonts w:hint="eastAsia" w:ascii="宋体" w:hAnsi="宋体" w:eastAsia="宋体" w:cs="Times New Roman"/>
                <w:b w:val="0"/>
                <w:bCs w:val="0"/>
                <w:color w:val="000000"/>
                <w:sz w:val="18"/>
                <w:szCs w:val="18"/>
                <w:highlight w:val="none"/>
                <w:lang w:val="en-US" w:eastAsia="zh-CN"/>
              </w:rPr>
              <w:t>2025年</w:t>
            </w:r>
          </w:p>
        </w:tc>
        <w:tc>
          <w:tcPr>
            <w:tcW w:w="1165" w:type="dxa"/>
            <w:gridSpan w:val="4"/>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pacing w:val="-17"/>
                <w:w w:val="100"/>
                <w:sz w:val="16"/>
                <w:szCs w:val="16"/>
                <w:highlight w:val="none"/>
                <w:lang w:val="en-US" w:eastAsia="zh-CN"/>
              </w:rPr>
            </w:pPr>
          </w:p>
        </w:tc>
        <w:tc>
          <w:tcPr>
            <w:tcW w:w="1151" w:type="dxa"/>
            <w:gridSpan w:val="6"/>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pacing w:val="-17"/>
                <w:w w:val="100"/>
                <w:sz w:val="16"/>
                <w:szCs w:val="16"/>
                <w:highlight w:val="none"/>
                <w:lang w:val="en-US" w:eastAsia="zh-CN"/>
              </w:rPr>
            </w:pPr>
            <w:r>
              <w:rPr>
                <w:rFonts w:hint="eastAsia" w:ascii="宋体" w:hAnsi="宋体" w:eastAsia="宋体" w:cs="Times New Roman"/>
                <w:b w:val="0"/>
                <w:bCs w:val="0"/>
                <w:color w:val="000000"/>
                <w:sz w:val="20"/>
                <w:szCs w:val="20"/>
                <w:highlight w:val="none"/>
                <w:lang w:val="en-US" w:eastAsia="zh-CN"/>
              </w:rPr>
              <w:t>2024年</w:t>
            </w:r>
          </w:p>
        </w:tc>
        <w:tc>
          <w:tcPr>
            <w:tcW w:w="1154" w:type="dxa"/>
            <w:gridSpan w:val="6"/>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pacing w:val="-17"/>
                <w:w w:val="100"/>
                <w:sz w:val="16"/>
                <w:szCs w:val="16"/>
                <w:highlight w:val="none"/>
                <w:lang w:val="en-US" w:eastAsia="zh-CN"/>
              </w:rPr>
            </w:pPr>
          </w:p>
        </w:tc>
        <w:tc>
          <w:tcPr>
            <w:tcW w:w="1148" w:type="dxa"/>
            <w:gridSpan w:val="4"/>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pacing w:val="-17"/>
                <w:w w:val="100"/>
                <w:sz w:val="16"/>
                <w:szCs w:val="16"/>
                <w:highlight w:val="none"/>
                <w:lang w:val="en-US" w:eastAsia="zh-CN"/>
              </w:rPr>
            </w:pPr>
            <w:r>
              <w:rPr>
                <w:rFonts w:hint="eastAsia" w:ascii="宋体" w:hAnsi="宋体" w:eastAsia="宋体" w:cs="Times New Roman"/>
                <w:b w:val="0"/>
                <w:bCs w:val="0"/>
                <w:color w:val="000000"/>
                <w:sz w:val="18"/>
                <w:szCs w:val="18"/>
                <w:highlight w:val="none"/>
                <w:lang w:val="en-US" w:eastAsia="zh-CN"/>
              </w:rPr>
              <w:t>2025年</w:t>
            </w:r>
          </w:p>
        </w:tc>
        <w:tc>
          <w:tcPr>
            <w:tcW w:w="1158" w:type="dxa"/>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pacing w:val="-17"/>
                <w:w w:val="100"/>
                <w:sz w:val="16"/>
                <w:szCs w:val="16"/>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43" w:type="dxa"/>
            <w:gridSpan w:val="4"/>
            <w:tcMar>
              <w:left w:w="0" w:type="dxa"/>
              <w:right w:w="0" w:type="dxa"/>
            </w:tcMar>
            <w:vAlign w:val="center"/>
          </w:tcPr>
          <w:p>
            <w:pPr>
              <w:spacing w:line="340" w:lineRule="exact"/>
              <w:ind w:firstLine="0" w:firstLineChars="0"/>
              <w:jc w:val="center"/>
              <w:rPr>
                <w:rFonts w:hint="eastAsia" w:ascii="宋体" w:hAnsi="宋体" w:eastAsia="宋体" w:cs="Times New Roman"/>
                <w:kern w:val="0"/>
                <w:sz w:val="24"/>
                <w:szCs w:val="24"/>
                <w:highlight w:val="none"/>
              </w:rPr>
            </w:pPr>
            <w:r>
              <w:rPr>
                <w:rFonts w:hint="eastAsia" w:ascii="宋体" w:hAnsi="宋体" w:eastAsia="宋体" w:cs="Times New Roman"/>
                <w:b w:val="0"/>
                <w:bCs w:val="0"/>
                <w:color w:val="000000"/>
                <w:sz w:val="24"/>
                <w:highlight w:val="none"/>
                <w:lang w:val="en-US" w:eastAsia="zh-CN"/>
              </w:rPr>
              <w:t>园区</w:t>
            </w:r>
            <w:r>
              <w:rPr>
                <w:rFonts w:hint="eastAsia" w:ascii="宋体" w:hAnsi="宋体" w:eastAsia="宋体" w:cs="Times New Roman"/>
                <w:kern w:val="0"/>
                <w:sz w:val="24"/>
                <w:szCs w:val="24"/>
                <w:highlight w:val="none"/>
              </w:rPr>
              <w:t>产业定位和特色</w:t>
            </w:r>
          </w:p>
          <w:p>
            <w:pPr>
              <w:spacing w:line="340" w:lineRule="exact"/>
              <w:ind w:firstLine="0" w:firstLineChars="0"/>
              <w:jc w:val="center"/>
              <w:rPr>
                <w:rFonts w:hint="eastAsia" w:ascii="宋体" w:hAnsi="Calibri" w:eastAsia="宋体" w:cs="Times New Roman"/>
                <w:b w:val="0"/>
                <w:bCs w:val="0"/>
                <w:color w:val="000000"/>
                <w:kern w:val="2"/>
                <w:sz w:val="24"/>
                <w:szCs w:val="24"/>
                <w:highlight w:val="none"/>
                <w:lang w:val="en-US" w:eastAsia="zh-CN" w:bidi="ar-SA"/>
              </w:rPr>
            </w:pPr>
            <w:r>
              <w:rPr>
                <w:rFonts w:hint="eastAsia" w:ascii="宋体" w:hAnsi="宋体" w:eastAsia="宋体" w:cs="Times New Roman"/>
                <w:kern w:val="0"/>
                <w:sz w:val="21"/>
                <w:szCs w:val="21"/>
                <w:highlight w:val="none"/>
                <w:lang w:val="en-US" w:eastAsia="zh-CN"/>
              </w:rPr>
              <w:t>(不多于3项)</w:t>
            </w:r>
          </w:p>
        </w:tc>
        <w:tc>
          <w:tcPr>
            <w:tcW w:w="6572" w:type="dxa"/>
            <w:gridSpan w:val="23"/>
            <w:tcMar>
              <w:left w:w="0" w:type="dxa"/>
              <w:right w:w="0" w:type="dxa"/>
            </w:tcMar>
            <w:vAlign w:val="center"/>
          </w:tcPr>
          <w:p>
            <w:pPr>
              <w:spacing w:line="340" w:lineRule="exact"/>
              <w:ind w:firstLine="0" w:firstLineChars="0"/>
              <w:jc w:val="both"/>
              <w:rPr>
                <w:rFonts w:hint="eastAsia" w:ascii="宋体" w:hAnsi="宋体" w:eastAsia="宋体" w:cs="Times New Roman"/>
                <w:kern w:val="0"/>
                <w:sz w:val="21"/>
                <w:szCs w:val="21"/>
                <w:highlight w:val="none"/>
                <w:lang w:val="en-US" w:eastAsia="zh-CN"/>
              </w:rPr>
            </w:pPr>
            <w:r>
              <w:rPr>
                <w:rFonts w:hint="eastAsia" w:ascii="宋体" w:hAnsi="宋体" w:eastAsia="宋体" w:cs="Times New Roman"/>
                <w:kern w:val="0"/>
                <w:sz w:val="21"/>
                <w:szCs w:val="21"/>
                <w:highlight w:val="none"/>
                <w:lang w:eastAsia="zh-CN"/>
              </w:rPr>
              <w:t>□文化科技</w:t>
            </w:r>
            <w:r>
              <w:rPr>
                <w:rFonts w:hint="eastAsia" w:ascii="宋体" w:hAnsi="宋体" w:eastAsia="宋体" w:cs="Times New Roman"/>
                <w:kern w:val="0"/>
                <w:sz w:val="21"/>
                <w:szCs w:val="21"/>
                <w:highlight w:val="none"/>
                <w:lang w:val="en-US" w:eastAsia="zh-CN"/>
              </w:rPr>
              <w:t xml:space="preserve"> </w:t>
            </w:r>
            <w:r>
              <w:rPr>
                <w:rFonts w:hint="eastAsia" w:ascii="宋体" w:hAnsi="宋体" w:eastAsia="宋体" w:cs="Times New Roman"/>
                <w:kern w:val="0"/>
                <w:sz w:val="21"/>
                <w:szCs w:val="21"/>
                <w:highlight w:val="none"/>
              </w:rPr>
              <w:t>□</w:t>
            </w:r>
            <w:r>
              <w:rPr>
                <w:rFonts w:hint="eastAsia" w:ascii="宋体" w:hAnsi="宋体" w:eastAsia="宋体" w:cs="Times New Roman"/>
                <w:kern w:val="0"/>
                <w:sz w:val="21"/>
                <w:szCs w:val="21"/>
                <w:highlight w:val="none"/>
                <w:lang w:eastAsia="zh-CN"/>
              </w:rPr>
              <w:t>文化金融</w:t>
            </w:r>
            <w:r>
              <w:rPr>
                <w:rFonts w:hint="eastAsia" w:ascii="宋体" w:hAnsi="宋体" w:eastAsia="宋体" w:cs="Times New Roman"/>
                <w:kern w:val="0"/>
                <w:sz w:val="21"/>
                <w:szCs w:val="21"/>
                <w:highlight w:val="none"/>
                <w:lang w:val="en-US" w:eastAsia="zh-CN"/>
              </w:rPr>
              <w:t xml:space="preserve"> </w:t>
            </w:r>
            <w:r>
              <w:rPr>
                <w:rFonts w:hint="eastAsia" w:ascii="宋体" w:hAnsi="宋体" w:eastAsia="宋体" w:cs="Times New Roman"/>
                <w:kern w:val="0"/>
                <w:sz w:val="21"/>
                <w:szCs w:val="21"/>
                <w:highlight w:val="none"/>
              </w:rPr>
              <w:t>□</w:t>
            </w:r>
            <w:r>
              <w:rPr>
                <w:rFonts w:hint="eastAsia" w:ascii="宋体" w:hAnsi="宋体" w:eastAsia="宋体" w:cs="Times New Roman"/>
                <w:kern w:val="0"/>
                <w:sz w:val="21"/>
                <w:szCs w:val="21"/>
                <w:highlight w:val="none"/>
                <w:lang w:eastAsia="zh-CN"/>
              </w:rPr>
              <w:t>文化消费</w:t>
            </w:r>
            <w:r>
              <w:rPr>
                <w:rFonts w:hint="eastAsia" w:ascii="宋体" w:hAnsi="宋体" w:eastAsia="宋体" w:cs="Times New Roman"/>
                <w:kern w:val="0"/>
                <w:sz w:val="21"/>
                <w:szCs w:val="21"/>
                <w:highlight w:val="none"/>
                <w:lang w:val="en-US" w:eastAsia="zh-CN"/>
              </w:rPr>
              <w:t xml:space="preserve"> </w:t>
            </w:r>
            <w:r>
              <w:rPr>
                <w:rFonts w:hint="eastAsia" w:ascii="宋体" w:hAnsi="宋体" w:eastAsia="宋体" w:cs="Times New Roman"/>
                <w:kern w:val="0"/>
                <w:sz w:val="21"/>
                <w:szCs w:val="21"/>
                <w:highlight w:val="none"/>
              </w:rPr>
              <w:t>□</w:t>
            </w:r>
            <w:r>
              <w:rPr>
                <w:rFonts w:hint="eastAsia" w:ascii="宋体" w:hAnsi="宋体" w:eastAsia="宋体" w:cs="Times New Roman"/>
                <w:kern w:val="0"/>
                <w:sz w:val="21"/>
                <w:szCs w:val="21"/>
                <w:highlight w:val="none"/>
                <w:lang w:eastAsia="zh-CN"/>
              </w:rPr>
              <w:t>创意</w:t>
            </w:r>
            <w:r>
              <w:rPr>
                <w:rFonts w:hint="eastAsia" w:ascii="宋体" w:hAnsi="宋体" w:eastAsia="宋体" w:cs="Times New Roman"/>
                <w:kern w:val="0"/>
                <w:sz w:val="21"/>
                <w:szCs w:val="21"/>
                <w:highlight w:val="none"/>
              </w:rPr>
              <w:t>设计</w:t>
            </w:r>
            <w:r>
              <w:rPr>
                <w:rFonts w:hint="eastAsia" w:ascii="宋体" w:hAnsi="宋体" w:eastAsia="宋体" w:cs="Times New Roman"/>
                <w:kern w:val="0"/>
                <w:sz w:val="21"/>
                <w:szCs w:val="21"/>
                <w:highlight w:val="none"/>
                <w:lang w:val="en-US" w:eastAsia="zh-CN"/>
              </w:rPr>
              <w:t xml:space="preserve"> </w:t>
            </w:r>
            <w:r>
              <w:rPr>
                <w:rFonts w:hint="eastAsia" w:ascii="宋体" w:hAnsi="宋体" w:eastAsia="宋体" w:cs="Times New Roman"/>
                <w:kern w:val="0"/>
                <w:sz w:val="21"/>
                <w:szCs w:val="21"/>
                <w:highlight w:val="none"/>
              </w:rPr>
              <w:t>□广播影视</w:t>
            </w:r>
            <w:r>
              <w:rPr>
                <w:rFonts w:hint="eastAsia" w:ascii="宋体" w:hAnsi="宋体" w:eastAsia="宋体" w:cs="Times New Roman"/>
                <w:kern w:val="0"/>
                <w:sz w:val="21"/>
                <w:szCs w:val="21"/>
                <w:highlight w:val="none"/>
                <w:lang w:val="en-US" w:eastAsia="zh-CN"/>
              </w:rPr>
              <w:t xml:space="preserve"> </w:t>
            </w:r>
          </w:p>
          <w:p>
            <w:pPr>
              <w:spacing w:line="340" w:lineRule="exact"/>
              <w:ind w:firstLine="0" w:firstLineChars="0"/>
              <w:jc w:val="both"/>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□出版发行</w:t>
            </w:r>
            <w:r>
              <w:rPr>
                <w:rFonts w:hint="eastAsia" w:ascii="宋体" w:hAnsi="宋体" w:eastAsia="宋体" w:cs="Times New Roman"/>
                <w:kern w:val="0"/>
                <w:sz w:val="21"/>
                <w:szCs w:val="21"/>
                <w:highlight w:val="none"/>
                <w:lang w:val="en-US" w:eastAsia="zh-CN"/>
              </w:rPr>
              <w:t xml:space="preserve"> </w:t>
            </w:r>
            <w:r>
              <w:rPr>
                <w:rFonts w:hint="eastAsia" w:ascii="宋体" w:hAnsi="宋体" w:eastAsia="宋体" w:cs="Times New Roman"/>
                <w:kern w:val="0"/>
                <w:sz w:val="21"/>
                <w:szCs w:val="21"/>
                <w:highlight w:val="none"/>
              </w:rPr>
              <w:t>□动漫游戏</w:t>
            </w:r>
            <w:r>
              <w:rPr>
                <w:rFonts w:hint="eastAsia" w:ascii="宋体" w:hAnsi="宋体" w:eastAsia="宋体" w:cs="Times New Roman"/>
                <w:kern w:val="0"/>
                <w:sz w:val="21"/>
                <w:szCs w:val="21"/>
                <w:highlight w:val="none"/>
                <w:lang w:val="en-US" w:eastAsia="zh-CN"/>
              </w:rPr>
              <w:t xml:space="preserve"> </w:t>
            </w:r>
            <w:r>
              <w:rPr>
                <w:rFonts w:hint="eastAsia" w:ascii="宋体" w:hAnsi="宋体" w:eastAsia="宋体" w:cs="Times New Roman"/>
                <w:kern w:val="0"/>
                <w:sz w:val="21"/>
                <w:szCs w:val="21"/>
                <w:highlight w:val="none"/>
              </w:rPr>
              <w:t>□演艺娱乐</w:t>
            </w:r>
            <w:r>
              <w:rPr>
                <w:rFonts w:hint="eastAsia" w:ascii="宋体" w:hAnsi="宋体" w:eastAsia="宋体" w:cs="Times New Roman"/>
                <w:kern w:val="0"/>
                <w:sz w:val="21"/>
                <w:szCs w:val="21"/>
                <w:highlight w:val="none"/>
                <w:lang w:val="en-US" w:eastAsia="zh-CN"/>
              </w:rPr>
              <w:t xml:space="preserve"> </w:t>
            </w:r>
            <w:r>
              <w:rPr>
                <w:rFonts w:hint="eastAsia" w:ascii="宋体" w:hAnsi="宋体" w:eastAsia="宋体" w:cs="Times New Roman"/>
                <w:kern w:val="0"/>
                <w:sz w:val="21"/>
                <w:szCs w:val="21"/>
                <w:highlight w:val="none"/>
              </w:rPr>
              <w:t>□文博非遗</w:t>
            </w:r>
            <w:r>
              <w:rPr>
                <w:rFonts w:hint="eastAsia" w:ascii="宋体" w:hAnsi="宋体" w:eastAsia="宋体" w:cs="Times New Roman"/>
                <w:kern w:val="0"/>
                <w:sz w:val="21"/>
                <w:szCs w:val="21"/>
                <w:highlight w:val="none"/>
                <w:lang w:val="en-US" w:eastAsia="zh-CN"/>
              </w:rPr>
              <w:t xml:space="preserve"> </w:t>
            </w:r>
            <w:r>
              <w:rPr>
                <w:rFonts w:hint="eastAsia" w:ascii="宋体" w:hAnsi="宋体" w:eastAsia="宋体" w:cs="Times New Roman"/>
                <w:kern w:val="0"/>
                <w:sz w:val="21"/>
                <w:szCs w:val="21"/>
                <w:highlight w:val="none"/>
              </w:rPr>
              <w:t>□</w:t>
            </w:r>
            <w:r>
              <w:rPr>
                <w:rFonts w:hint="eastAsia" w:ascii="宋体" w:hAnsi="宋体" w:eastAsia="宋体" w:cs="Times New Roman"/>
                <w:kern w:val="0"/>
                <w:sz w:val="21"/>
                <w:szCs w:val="21"/>
                <w:highlight w:val="none"/>
                <w:lang w:eastAsia="zh-CN"/>
              </w:rPr>
              <w:t>文化贸易</w:t>
            </w:r>
            <w:r>
              <w:rPr>
                <w:rFonts w:hint="eastAsia" w:ascii="宋体" w:hAnsi="宋体" w:eastAsia="宋体" w:cs="Times New Roman"/>
                <w:kern w:val="0"/>
                <w:sz w:val="21"/>
                <w:szCs w:val="21"/>
                <w:highlight w:val="none"/>
              </w:rPr>
              <w:t xml:space="preserve"> </w:t>
            </w:r>
          </w:p>
          <w:p>
            <w:pPr>
              <w:spacing w:line="340" w:lineRule="exact"/>
              <w:ind w:firstLine="0" w:firstLineChars="0"/>
              <w:jc w:val="both"/>
              <w:rPr>
                <w:rFonts w:ascii="宋体" w:hAnsi="Calibri" w:eastAsia="宋体" w:cs="Times New Roman"/>
                <w:b w:val="0"/>
                <w:bCs w:val="0"/>
                <w:color w:val="000000"/>
                <w:kern w:val="2"/>
                <w:sz w:val="24"/>
                <w:szCs w:val="24"/>
                <w:highlight w:val="none"/>
                <w:lang w:val="en-US" w:eastAsia="zh-CN" w:bidi="ar-SA"/>
              </w:rPr>
            </w:pPr>
            <w:r>
              <w:rPr>
                <w:rFonts w:hint="eastAsia" w:ascii="宋体" w:hAnsi="宋体" w:eastAsia="宋体" w:cs="Times New Roman"/>
                <w:kern w:val="0"/>
                <w:sz w:val="21"/>
                <w:szCs w:val="21"/>
                <w:highlight w:val="none"/>
              </w:rPr>
              <w:t>□文</w:t>
            </w:r>
            <w:r>
              <w:rPr>
                <w:rFonts w:hint="eastAsia" w:ascii="宋体" w:hAnsi="宋体" w:eastAsia="宋体" w:cs="Times New Roman"/>
                <w:kern w:val="0"/>
                <w:sz w:val="21"/>
                <w:szCs w:val="21"/>
                <w:highlight w:val="none"/>
                <w:lang w:eastAsia="zh-CN"/>
              </w:rPr>
              <w:t>化</w:t>
            </w:r>
            <w:r>
              <w:rPr>
                <w:rFonts w:hint="eastAsia" w:ascii="宋体" w:hAnsi="宋体" w:eastAsia="宋体" w:cs="Times New Roman"/>
                <w:kern w:val="0"/>
                <w:sz w:val="21"/>
                <w:szCs w:val="21"/>
                <w:highlight w:val="none"/>
              </w:rPr>
              <w:t>智库</w:t>
            </w:r>
            <w:r>
              <w:rPr>
                <w:rFonts w:hint="eastAsia" w:ascii="宋体" w:hAnsi="宋体" w:eastAsia="宋体" w:cs="Times New Roman"/>
                <w:kern w:val="0"/>
                <w:sz w:val="21"/>
                <w:szCs w:val="21"/>
                <w:highlight w:val="none"/>
                <w:lang w:val="en-US" w:eastAsia="zh-CN"/>
              </w:rPr>
              <w:t xml:space="preserve"> </w:t>
            </w:r>
            <w:r>
              <w:rPr>
                <w:rFonts w:hint="eastAsia" w:ascii="宋体" w:hAnsi="宋体" w:eastAsia="宋体" w:cs="Times New Roman"/>
                <w:kern w:val="0"/>
                <w:sz w:val="21"/>
                <w:szCs w:val="21"/>
                <w:highlight w:val="none"/>
              </w:rPr>
              <w:t>□</w:t>
            </w:r>
            <w:r>
              <w:rPr>
                <w:rFonts w:hint="eastAsia" w:ascii="宋体" w:hAnsi="宋体" w:eastAsia="宋体" w:cs="Times New Roman"/>
                <w:kern w:val="0"/>
                <w:sz w:val="21"/>
                <w:szCs w:val="21"/>
                <w:highlight w:val="none"/>
                <w:lang w:eastAsia="zh-CN"/>
              </w:rPr>
              <w:t>艺术展览</w:t>
            </w:r>
            <w:r>
              <w:rPr>
                <w:rFonts w:hint="eastAsia" w:ascii="宋体" w:hAnsi="宋体" w:eastAsia="宋体" w:cs="Times New Roman"/>
                <w:kern w:val="0"/>
                <w:sz w:val="21"/>
                <w:szCs w:val="21"/>
                <w:highlight w:val="none"/>
                <w:lang w:val="en-US" w:eastAsia="zh-CN"/>
              </w:rPr>
              <w:t xml:space="preserve"> </w:t>
            </w:r>
            <w:r>
              <w:rPr>
                <w:rFonts w:hint="eastAsia" w:ascii="宋体" w:hAnsi="宋体" w:eastAsia="宋体" w:cs="Times New Roman"/>
                <w:kern w:val="0"/>
                <w:sz w:val="21"/>
                <w:szCs w:val="21"/>
                <w:highlight w:val="none"/>
              </w:rPr>
              <w:t>□其他</w:t>
            </w:r>
            <w:r>
              <w:rPr>
                <w:rFonts w:hint="eastAsia" w:ascii="宋体" w:hAnsi="宋体" w:eastAsia="宋体" w:cs="Times New Roman"/>
                <w:b w:val="0"/>
                <w:bCs w:val="0"/>
                <w:color w:val="000000"/>
                <w:sz w:val="18"/>
                <w:szCs w:val="18"/>
                <w:highlight w:val="none"/>
                <w:lang w:val="en-US" w:eastAsia="zh-CN"/>
              </w:rPr>
              <w:t>(</w:t>
            </w:r>
            <w:r>
              <w:rPr>
                <w:rFonts w:hint="eastAsia" w:ascii="宋体" w:hAnsi="宋体" w:eastAsia="宋体" w:cs="Times New Roman"/>
                <w:b w:val="0"/>
                <w:bCs w:val="0"/>
                <w:color w:val="000000"/>
                <w:sz w:val="18"/>
                <w:szCs w:val="18"/>
                <w:highlight w:val="none"/>
                <w:lang w:eastAsia="zh-CN"/>
              </w:rPr>
              <w:t>请注明</w:t>
            </w:r>
            <w:r>
              <w:rPr>
                <w:rFonts w:hint="eastAsia" w:ascii="宋体" w:hAnsi="宋体" w:eastAsia="宋体" w:cs="Times New Roman"/>
                <w:b w:val="0"/>
                <w:bCs w:val="0"/>
                <w:color w:val="000000"/>
                <w:sz w:val="18"/>
                <w:szCs w:val="18"/>
                <w:highlight w:val="none"/>
                <w:lang w:val="en-US" w:eastAsia="zh-CN"/>
              </w:rPr>
              <w:t>)</w:t>
            </w:r>
            <w:r>
              <w:rPr>
                <w:rFonts w:hint="eastAsia" w:ascii="宋体" w:hAnsi="宋体" w:eastAsia="宋体" w:cs="Times New Roman"/>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43" w:type="dxa"/>
            <w:gridSpan w:val="4"/>
            <w:tcMar>
              <w:left w:w="0" w:type="dxa"/>
              <w:right w:w="0" w:type="dxa"/>
            </w:tcMar>
            <w:vAlign w:val="center"/>
          </w:tcPr>
          <w:p>
            <w:pPr>
              <w:spacing w:line="340" w:lineRule="exact"/>
              <w:ind w:firstLine="0" w:firstLineChars="0"/>
              <w:jc w:val="center"/>
              <w:rPr>
                <w:rFonts w:hint="eastAsia" w:ascii="宋体" w:hAnsi="Calibri" w:eastAsia="宋体" w:cs="Times New Roman"/>
                <w:b w:val="0"/>
                <w:bCs w:val="0"/>
                <w:color w:val="000000"/>
                <w:kern w:val="2"/>
                <w:sz w:val="24"/>
                <w:szCs w:val="24"/>
                <w:highlight w:val="none"/>
                <w:lang w:val="en-US" w:eastAsia="zh-CN" w:bidi="ar-SA"/>
              </w:rPr>
            </w:pPr>
            <w:r>
              <w:rPr>
                <w:rFonts w:hint="eastAsia" w:ascii="宋体" w:hAnsi="Calibri" w:eastAsia="宋体" w:cs="Times New Roman"/>
                <w:b w:val="0"/>
                <w:bCs w:val="0"/>
                <w:color w:val="000000"/>
                <w:sz w:val="24"/>
                <w:highlight w:val="none"/>
                <w:lang w:val="en-US" w:eastAsia="zh-CN"/>
              </w:rPr>
              <w:t>是否由老旧厂房改造</w:t>
            </w:r>
          </w:p>
        </w:tc>
        <w:tc>
          <w:tcPr>
            <w:tcW w:w="6572" w:type="dxa"/>
            <w:gridSpan w:val="23"/>
            <w:tcMar>
              <w:left w:w="0" w:type="dxa"/>
              <w:right w:w="0" w:type="dxa"/>
            </w:tcMar>
            <w:vAlign w:val="center"/>
          </w:tcPr>
          <w:p>
            <w:pPr>
              <w:spacing w:line="340" w:lineRule="exact"/>
              <w:ind w:firstLine="0" w:firstLineChars="0"/>
              <w:jc w:val="both"/>
              <w:rPr>
                <w:rFonts w:hint="eastAsia" w:ascii="宋体" w:hAnsi="Calibri" w:eastAsia="宋体" w:cs="Times New Roman"/>
                <w:b w:val="0"/>
                <w:bCs w:val="0"/>
                <w:color w:val="000000"/>
                <w:sz w:val="24"/>
                <w:highlight w:val="none"/>
                <w:lang w:eastAsia="zh-CN"/>
              </w:rPr>
            </w:pPr>
            <w:r>
              <w:rPr>
                <w:rFonts w:hint="eastAsia" w:ascii="宋体" w:hAnsi="Calibri" w:eastAsia="宋体" w:cs="Times New Roman"/>
                <w:b w:val="0"/>
                <w:bCs w:val="0"/>
                <w:color w:val="000000"/>
                <w:sz w:val="24"/>
                <w:highlight w:val="none"/>
                <w:lang w:eastAsia="zh-CN"/>
              </w:rPr>
              <w:t>□是，由（</w:t>
            </w:r>
            <w:r>
              <w:rPr>
                <w:rFonts w:hint="eastAsia" w:ascii="宋体" w:hAnsi="Calibri" w:eastAsia="宋体" w:cs="Times New Roman"/>
                <w:b w:val="0"/>
                <w:bCs w:val="0"/>
                <w:color w:val="000000"/>
                <w:sz w:val="24"/>
                <w:highlight w:val="none"/>
                <w:lang w:val="en-US" w:eastAsia="zh-CN"/>
              </w:rPr>
              <w:t xml:space="preserve">           </w:t>
            </w:r>
            <w:r>
              <w:rPr>
                <w:rFonts w:hint="eastAsia" w:ascii="宋体" w:hAnsi="Calibri" w:eastAsia="宋体" w:cs="Times New Roman"/>
                <w:b w:val="0"/>
                <w:bCs w:val="0"/>
                <w:color w:val="000000"/>
                <w:sz w:val="24"/>
                <w:highlight w:val="none"/>
                <w:lang w:eastAsia="zh-CN"/>
              </w:rPr>
              <w:t>）改造而来</w:t>
            </w:r>
          </w:p>
          <w:p>
            <w:pPr>
              <w:spacing w:line="340" w:lineRule="exact"/>
              <w:ind w:firstLine="0" w:firstLineChars="0"/>
              <w:jc w:val="both"/>
              <w:rPr>
                <w:rFonts w:hint="eastAsia" w:ascii="宋体" w:hAnsi="Calibri" w:eastAsia="宋体" w:cs="Times New Roman"/>
                <w:b w:val="0"/>
                <w:bCs w:val="0"/>
                <w:color w:val="000000"/>
                <w:kern w:val="2"/>
                <w:sz w:val="24"/>
                <w:szCs w:val="24"/>
                <w:highlight w:val="none"/>
                <w:lang w:val="en-US" w:eastAsia="zh-CN" w:bidi="ar-SA"/>
              </w:rPr>
            </w:pPr>
            <w:r>
              <w:rPr>
                <w:rFonts w:hint="eastAsia" w:ascii="宋体" w:hAnsi="Calibri" w:eastAsia="宋体" w:cs="Times New Roman"/>
                <w:b w:val="0"/>
                <w:bCs w:val="0"/>
                <w:color w:val="000000"/>
                <w:sz w:val="24"/>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5" w:hRule="atLeast"/>
          <w:jc w:val="center"/>
        </w:trPr>
        <w:tc>
          <w:tcPr>
            <w:tcW w:w="2643" w:type="dxa"/>
            <w:gridSpan w:val="4"/>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z w:val="24"/>
                <w:highlight w:val="none"/>
                <w:lang w:eastAsia="zh-CN"/>
              </w:rPr>
            </w:pPr>
            <w:r>
              <w:rPr>
                <w:rFonts w:hint="eastAsia" w:ascii="宋体" w:hAnsi="宋体" w:eastAsia="宋体" w:cs="Times New Roman"/>
                <w:b w:val="0"/>
                <w:bCs w:val="0"/>
                <w:color w:val="000000"/>
                <w:sz w:val="24"/>
                <w:highlight w:val="none"/>
              </w:rPr>
              <w:t>园区党建情况</w:t>
            </w:r>
            <w:r>
              <w:rPr>
                <w:rFonts w:hint="eastAsia" w:ascii="宋体" w:hAnsi="宋体" w:eastAsia="宋体" w:cs="Times New Roman"/>
                <w:b w:val="0"/>
                <w:bCs w:val="0"/>
                <w:color w:val="000000"/>
                <w:sz w:val="24"/>
                <w:highlight w:val="none"/>
                <w:lang w:val="en-US" w:eastAsia="zh-CN"/>
              </w:rPr>
              <w:t xml:space="preserve">       </w:t>
            </w:r>
            <w:r>
              <w:rPr>
                <w:rFonts w:hint="eastAsia" w:ascii="宋体" w:hAnsi="宋体" w:eastAsia="宋体" w:cs="Times New Roman"/>
                <w:b w:val="0"/>
                <w:bCs w:val="0"/>
                <w:color w:val="000000"/>
                <w:sz w:val="24"/>
                <w:highlight w:val="none"/>
                <w:lang w:eastAsia="zh-CN"/>
              </w:rPr>
              <w:t>（包括园区非公企业和社会组织党组织覆盖情况）</w:t>
            </w:r>
          </w:p>
        </w:tc>
        <w:tc>
          <w:tcPr>
            <w:tcW w:w="6572" w:type="dxa"/>
            <w:gridSpan w:val="23"/>
            <w:tcMar>
              <w:left w:w="0" w:type="dxa"/>
              <w:right w:w="0" w:type="dxa"/>
            </w:tcMar>
            <w:vAlign w:val="center"/>
          </w:tcPr>
          <w:p>
            <w:pPr>
              <w:spacing w:line="340" w:lineRule="exact"/>
              <w:ind w:firstLine="0" w:firstLineChars="0"/>
              <w:jc w:val="both"/>
              <w:rPr>
                <w:rFonts w:ascii="宋体" w:hAnsi="Calibri" w:eastAsia="宋体" w:cs="Times New Roman"/>
                <w:b w:val="0"/>
                <w:bCs w:val="0"/>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2643" w:type="dxa"/>
            <w:gridSpan w:val="4"/>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z w:val="24"/>
                <w:highlight w:val="none"/>
                <w:lang w:eastAsia="zh-CN"/>
              </w:rPr>
            </w:pPr>
            <w:r>
              <w:rPr>
                <w:rFonts w:hint="eastAsia" w:ascii="宋体" w:hAnsi="宋体" w:eastAsia="宋体" w:cs="Times New Roman"/>
                <w:b w:val="0"/>
                <w:bCs w:val="0"/>
                <w:color w:val="000000"/>
                <w:sz w:val="22"/>
                <w:szCs w:val="22"/>
                <w:highlight w:val="none"/>
                <w:lang w:eastAsia="zh-CN"/>
              </w:rPr>
              <w:t>园区和入驻单位</w:t>
            </w:r>
            <w:r>
              <w:rPr>
                <w:rFonts w:hint="eastAsia" w:ascii="宋体" w:hAnsi="宋体" w:eastAsia="宋体" w:cs="Times New Roman"/>
                <w:b w:val="0"/>
                <w:bCs w:val="0"/>
                <w:color w:val="000000"/>
                <w:sz w:val="22"/>
                <w:szCs w:val="22"/>
                <w:highlight w:val="none"/>
                <w:lang w:val="en-US" w:eastAsia="zh-CN"/>
              </w:rPr>
              <w:t>2024年以来</w:t>
            </w:r>
            <w:r>
              <w:rPr>
                <w:rFonts w:hint="eastAsia" w:ascii="宋体" w:hAnsi="宋体" w:eastAsia="宋体" w:cs="Times New Roman"/>
                <w:b w:val="0"/>
                <w:bCs w:val="0"/>
                <w:color w:val="000000"/>
                <w:sz w:val="22"/>
                <w:szCs w:val="22"/>
                <w:highlight w:val="none"/>
                <w:lang w:eastAsia="zh-CN"/>
              </w:rPr>
              <w:t>参与国家及北京市中心工作和重大活动情况</w:t>
            </w:r>
          </w:p>
        </w:tc>
        <w:tc>
          <w:tcPr>
            <w:tcW w:w="6572" w:type="dxa"/>
            <w:gridSpan w:val="23"/>
            <w:tcMar>
              <w:left w:w="0" w:type="dxa"/>
              <w:right w:w="0" w:type="dxa"/>
            </w:tcMar>
          </w:tcPr>
          <w:p>
            <w:pPr>
              <w:spacing w:line="340" w:lineRule="exact"/>
              <w:ind w:firstLine="0" w:firstLineChars="0"/>
              <w:jc w:val="both"/>
              <w:rPr>
                <w:rFonts w:ascii="宋体" w:hAnsi="Calibri" w:eastAsia="宋体" w:cs="Times New Roman"/>
                <w:b w:val="0"/>
                <w:bCs w:val="0"/>
                <w:color w:val="000000"/>
                <w:sz w:val="24"/>
                <w:highlight w:val="none"/>
              </w:rPr>
            </w:pPr>
          </w:p>
          <w:p>
            <w:pPr>
              <w:spacing w:line="340" w:lineRule="exact"/>
              <w:ind w:firstLine="0" w:firstLineChars="0"/>
              <w:jc w:val="both"/>
              <w:rPr>
                <w:rFonts w:ascii="宋体" w:hAnsi="Calibri" w:eastAsia="宋体" w:cs="Times New Roman"/>
                <w:b w:val="0"/>
                <w:bCs w:val="0"/>
                <w:color w:val="000000"/>
                <w:sz w:val="24"/>
                <w:highlight w:val="none"/>
              </w:rPr>
            </w:pPr>
          </w:p>
          <w:p>
            <w:pPr>
              <w:spacing w:line="340" w:lineRule="exact"/>
              <w:ind w:firstLine="0" w:firstLineChars="0"/>
              <w:jc w:val="both"/>
              <w:rPr>
                <w:rFonts w:ascii="宋体" w:hAnsi="Calibri" w:eastAsia="宋体" w:cs="Times New Roman"/>
                <w:b w:val="0"/>
                <w:bCs w:val="0"/>
                <w:color w:val="000000"/>
                <w:sz w:val="24"/>
                <w:highlight w:val="none"/>
              </w:rPr>
            </w:pPr>
          </w:p>
          <w:p>
            <w:pPr>
              <w:spacing w:line="340" w:lineRule="exact"/>
              <w:ind w:firstLine="0" w:firstLineChars="0"/>
              <w:jc w:val="both"/>
              <w:rPr>
                <w:rFonts w:ascii="宋体" w:hAnsi="Calibri" w:eastAsia="宋体" w:cs="Times New Roman"/>
                <w:b w:val="0"/>
                <w:bCs w:val="0"/>
                <w:color w:val="000000"/>
                <w:sz w:val="24"/>
                <w:highlight w:val="none"/>
              </w:rPr>
            </w:pPr>
          </w:p>
          <w:p>
            <w:pPr>
              <w:spacing w:line="340" w:lineRule="exact"/>
              <w:ind w:firstLine="0" w:firstLineChars="0"/>
              <w:jc w:val="both"/>
              <w:rPr>
                <w:rFonts w:ascii="宋体" w:hAnsi="Calibri" w:eastAsia="宋体" w:cs="Times New Roman"/>
                <w:b w:val="0"/>
                <w:bCs w:val="0"/>
                <w:color w:val="000000"/>
                <w:sz w:val="24"/>
                <w:highlight w:val="none"/>
              </w:rPr>
            </w:pPr>
          </w:p>
          <w:p>
            <w:pPr>
              <w:spacing w:line="340" w:lineRule="exact"/>
              <w:ind w:firstLine="0" w:firstLineChars="0"/>
              <w:jc w:val="both"/>
              <w:rPr>
                <w:rFonts w:ascii="宋体" w:hAnsi="Calibri" w:eastAsia="宋体" w:cs="Times New Roman"/>
                <w:b w:val="0"/>
                <w:bCs w:val="0"/>
                <w:color w:val="000000"/>
                <w:sz w:val="24"/>
                <w:highlight w:val="none"/>
              </w:rPr>
            </w:pPr>
          </w:p>
          <w:p>
            <w:pPr>
              <w:spacing w:line="340" w:lineRule="exact"/>
              <w:ind w:firstLine="0" w:firstLineChars="0"/>
              <w:jc w:val="both"/>
              <w:rPr>
                <w:rFonts w:ascii="宋体" w:hAnsi="Calibri" w:eastAsia="宋体" w:cs="Times New Roman"/>
                <w:b w:val="0"/>
                <w:bCs w:val="0"/>
                <w:color w:val="000000"/>
                <w:sz w:val="24"/>
                <w:highlight w:val="none"/>
              </w:rPr>
            </w:pPr>
          </w:p>
          <w:p>
            <w:pPr>
              <w:spacing w:line="340" w:lineRule="exact"/>
              <w:ind w:firstLine="0" w:firstLineChars="0"/>
              <w:jc w:val="both"/>
              <w:rPr>
                <w:rFonts w:ascii="宋体" w:hAnsi="Calibri" w:eastAsia="宋体" w:cs="Times New Roman"/>
                <w:b w:val="0"/>
                <w:bCs w:val="0"/>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jc w:val="center"/>
        </w:trPr>
        <w:tc>
          <w:tcPr>
            <w:tcW w:w="2643" w:type="dxa"/>
            <w:gridSpan w:val="4"/>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z w:val="24"/>
                <w:highlight w:val="none"/>
                <w:lang w:eastAsia="zh-CN"/>
              </w:rPr>
            </w:pPr>
            <w:r>
              <w:rPr>
                <w:rFonts w:hint="eastAsia" w:ascii="宋体" w:hAnsi="宋体" w:eastAsia="宋体" w:cs="Times New Roman"/>
                <w:b w:val="0"/>
                <w:bCs w:val="0"/>
                <w:color w:val="000000"/>
                <w:sz w:val="24"/>
                <w:highlight w:val="none"/>
                <w:lang w:eastAsia="zh-CN"/>
              </w:rPr>
              <w:t>园区</w:t>
            </w:r>
            <w:r>
              <w:rPr>
                <w:rFonts w:hint="eastAsia" w:ascii="宋体" w:hAnsi="宋体" w:eastAsia="宋体" w:cs="Times New Roman"/>
                <w:b w:val="0"/>
                <w:bCs w:val="0"/>
                <w:color w:val="000000"/>
                <w:sz w:val="24"/>
                <w:highlight w:val="none"/>
                <w:lang w:val="en-US" w:eastAsia="zh-CN"/>
              </w:rPr>
              <w:t>2024年以来</w:t>
            </w:r>
            <w:r>
              <w:rPr>
                <w:rFonts w:hint="eastAsia" w:ascii="宋体" w:hAnsi="宋体" w:eastAsia="宋体" w:cs="Times New Roman"/>
                <w:b w:val="0"/>
                <w:bCs w:val="0"/>
                <w:color w:val="000000"/>
                <w:sz w:val="24"/>
                <w:highlight w:val="none"/>
                <w:lang w:eastAsia="zh-CN"/>
              </w:rPr>
              <w:t>获得国家级和市级奖励情况</w:t>
            </w:r>
          </w:p>
          <w:p>
            <w:pPr>
              <w:spacing w:line="340" w:lineRule="exact"/>
              <w:ind w:firstLine="0" w:firstLineChars="0"/>
              <w:jc w:val="center"/>
              <w:rPr>
                <w:rFonts w:hint="eastAsia" w:ascii="宋体" w:hAnsi="宋体" w:eastAsia="宋体" w:cs="Times New Roman"/>
                <w:b w:val="0"/>
                <w:bCs w:val="0"/>
                <w:color w:val="000000"/>
                <w:sz w:val="24"/>
                <w:highlight w:val="none"/>
                <w:lang w:eastAsia="zh-CN"/>
              </w:rPr>
            </w:pPr>
            <w:r>
              <w:rPr>
                <w:rFonts w:hint="eastAsia" w:ascii="宋体" w:hAnsi="宋体" w:eastAsia="宋体" w:cs="Times New Roman"/>
                <w:b w:val="0"/>
                <w:bCs w:val="0"/>
                <w:color w:val="000000"/>
                <w:sz w:val="21"/>
                <w:szCs w:val="21"/>
                <w:highlight w:val="none"/>
                <w:lang w:eastAsia="zh-CN"/>
              </w:rPr>
              <w:t>（请注明时间和颁奖单位）</w:t>
            </w:r>
          </w:p>
        </w:tc>
        <w:tc>
          <w:tcPr>
            <w:tcW w:w="6572" w:type="dxa"/>
            <w:gridSpan w:val="23"/>
            <w:tcMar>
              <w:left w:w="0" w:type="dxa"/>
              <w:right w:w="0" w:type="dxa"/>
            </w:tcMar>
            <w:vAlign w:val="center"/>
          </w:tcPr>
          <w:p>
            <w:pPr>
              <w:spacing w:line="340" w:lineRule="exact"/>
              <w:ind w:firstLine="0" w:firstLineChars="0"/>
              <w:jc w:val="both"/>
              <w:rPr>
                <w:rFonts w:ascii="宋体" w:hAnsi="Calibri" w:eastAsia="宋体" w:cs="Times New Roman"/>
                <w:b w:val="0"/>
                <w:bCs w:val="0"/>
                <w:color w:val="000000"/>
                <w:sz w:val="24"/>
                <w:highlight w:val="none"/>
              </w:rPr>
            </w:pPr>
          </w:p>
          <w:p>
            <w:pPr>
              <w:spacing w:line="340" w:lineRule="exact"/>
              <w:ind w:firstLine="0" w:firstLineChars="0"/>
              <w:jc w:val="both"/>
              <w:rPr>
                <w:rFonts w:ascii="宋体" w:hAnsi="Calibri" w:eastAsia="宋体" w:cs="Times New Roman"/>
                <w:b w:val="0"/>
                <w:bCs w:val="0"/>
                <w:color w:val="000000"/>
                <w:sz w:val="24"/>
                <w:highlight w:val="none"/>
              </w:rPr>
            </w:pPr>
          </w:p>
          <w:p>
            <w:pPr>
              <w:spacing w:line="340" w:lineRule="exact"/>
              <w:ind w:firstLine="0" w:firstLineChars="0"/>
              <w:jc w:val="both"/>
              <w:rPr>
                <w:rFonts w:ascii="宋体" w:hAnsi="Calibri" w:eastAsia="宋体" w:cs="Times New Roman"/>
                <w:b w:val="0"/>
                <w:bCs w:val="0"/>
                <w:color w:val="000000"/>
                <w:sz w:val="24"/>
                <w:highlight w:val="none"/>
              </w:rPr>
            </w:pPr>
          </w:p>
          <w:p>
            <w:pPr>
              <w:spacing w:line="340" w:lineRule="exact"/>
              <w:ind w:firstLine="0" w:firstLineChars="0"/>
              <w:jc w:val="both"/>
              <w:rPr>
                <w:rFonts w:ascii="宋体" w:hAnsi="Calibri" w:eastAsia="宋体" w:cs="Times New Roman"/>
                <w:b w:val="0"/>
                <w:bCs w:val="0"/>
                <w:color w:val="000000"/>
                <w:sz w:val="24"/>
                <w:highlight w:val="none"/>
              </w:rPr>
            </w:pPr>
          </w:p>
          <w:p>
            <w:pPr>
              <w:spacing w:line="340" w:lineRule="exact"/>
              <w:ind w:firstLine="0" w:firstLineChars="0"/>
              <w:jc w:val="both"/>
              <w:rPr>
                <w:rFonts w:ascii="宋体" w:hAnsi="Calibri" w:eastAsia="宋体" w:cs="Times New Roman"/>
                <w:b w:val="0"/>
                <w:bCs w:val="0"/>
                <w:color w:val="000000"/>
                <w:sz w:val="24"/>
                <w:highlight w:val="none"/>
              </w:rPr>
            </w:pPr>
          </w:p>
          <w:p>
            <w:pPr>
              <w:spacing w:line="340" w:lineRule="exact"/>
              <w:ind w:firstLine="0" w:firstLineChars="0"/>
              <w:jc w:val="both"/>
              <w:rPr>
                <w:rFonts w:ascii="宋体" w:hAnsi="Calibri" w:eastAsia="宋体" w:cs="Times New Roman"/>
                <w:b w:val="0"/>
                <w:bCs w:val="0"/>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5" w:type="dxa"/>
            <w:gridSpan w:val="27"/>
            <w:tcMar>
              <w:left w:w="0" w:type="dxa"/>
              <w:right w:w="0" w:type="dxa"/>
            </w:tcMar>
            <w:vAlign w:val="center"/>
          </w:tcPr>
          <w:p>
            <w:pPr>
              <w:spacing w:line="340" w:lineRule="exact"/>
              <w:ind w:firstLine="0" w:firstLineChars="0"/>
              <w:jc w:val="center"/>
              <w:rPr>
                <w:rFonts w:ascii="宋体" w:hAnsi="Calibri" w:eastAsia="宋体" w:cs="Times New Roman"/>
                <w:b w:val="0"/>
                <w:bCs w:val="0"/>
                <w:color w:val="000000"/>
                <w:sz w:val="24"/>
                <w:highlight w:val="none"/>
              </w:rPr>
            </w:pPr>
            <w:r>
              <w:rPr>
                <w:rFonts w:hint="eastAsia" w:ascii="黑体" w:hAnsi="黑体" w:eastAsia="黑体" w:cs="黑体"/>
                <w:b w:val="0"/>
                <w:bCs w:val="0"/>
                <w:color w:val="000000"/>
                <w:sz w:val="28"/>
                <w:szCs w:val="28"/>
                <w:highlight w:val="none"/>
                <w:lang w:eastAsia="zh-CN"/>
              </w:rPr>
              <w:t>二、公共服务情况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643" w:type="dxa"/>
            <w:gridSpan w:val="4"/>
            <w:vMerge w:val="restart"/>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z w:val="24"/>
                <w:highlight w:val="none"/>
                <w:lang w:eastAsia="zh-CN"/>
              </w:rPr>
            </w:pPr>
            <w:r>
              <w:rPr>
                <w:rFonts w:hint="eastAsia" w:ascii="宋体" w:hAnsi="宋体" w:eastAsia="宋体" w:cs="Times New Roman"/>
                <w:b w:val="0"/>
                <w:bCs w:val="0"/>
                <w:color w:val="000000"/>
                <w:spacing w:val="-6"/>
                <w:sz w:val="22"/>
                <w:szCs w:val="22"/>
                <w:highlight w:val="none"/>
                <w:lang w:eastAsia="zh-CN"/>
              </w:rPr>
              <w:t>（</w:t>
            </w:r>
            <w:r>
              <w:rPr>
                <w:rFonts w:hint="eastAsia" w:ascii="宋体" w:hAnsi="宋体" w:eastAsia="宋体" w:cs="Times New Roman"/>
                <w:b w:val="0"/>
                <w:bCs w:val="0"/>
                <w:color w:val="000000"/>
                <w:spacing w:val="-6"/>
                <w:sz w:val="22"/>
                <w:szCs w:val="22"/>
                <w:highlight w:val="none"/>
                <w:lang w:val="en-US" w:eastAsia="zh-CN"/>
              </w:rPr>
              <w:t>1</w:t>
            </w:r>
            <w:r>
              <w:rPr>
                <w:rFonts w:hint="eastAsia" w:ascii="宋体" w:hAnsi="宋体" w:eastAsia="宋体" w:cs="Times New Roman"/>
                <w:b w:val="0"/>
                <w:bCs w:val="0"/>
                <w:color w:val="000000"/>
                <w:spacing w:val="-6"/>
                <w:sz w:val="22"/>
                <w:szCs w:val="22"/>
                <w:highlight w:val="none"/>
                <w:lang w:eastAsia="zh-CN"/>
              </w:rPr>
              <w:t>）文化产业</w:t>
            </w:r>
            <w:r>
              <w:rPr>
                <w:rFonts w:hint="eastAsia" w:ascii="宋体" w:hAnsi="宋体" w:eastAsia="宋体" w:cs="Times New Roman"/>
                <w:b w:val="0"/>
                <w:bCs w:val="0"/>
                <w:color w:val="000000"/>
                <w:spacing w:val="-6"/>
                <w:sz w:val="22"/>
                <w:szCs w:val="22"/>
                <w:highlight w:val="none"/>
                <w:lang w:val="en-US" w:eastAsia="zh-CN"/>
              </w:rPr>
              <w:t>公共服务</w:t>
            </w:r>
            <w:r>
              <w:rPr>
                <w:rFonts w:hint="eastAsia" w:ascii="宋体" w:hAnsi="宋体" w:eastAsia="宋体" w:cs="Times New Roman"/>
                <w:b w:val="0"/>
                <w:bCs w:val="0"/>
                <w:color w:val="000000"/>
                <w:spacing w:val="-6"/>
                <w:sz w:val="22"/>
                <w:szCs w:val="22"/>
                <w:highlight w:val="none"/>
                <w:lang w:eastAsia="zh-CN"/>
              </w:rPr>
              <w:t>情况</w:t>
            </w:r>
          </w:p>
        </w:tc>
        <w:tc>
          <w:tcPr>
            <w:tcW w:w="6572" w:type="dxa"/>
            <w:gridSpan w:val="23"/>
            <w:tcMar>
              <w:left w:w="0" w:type="dxa"/>
              <w:right w:w="0" w:type="dxa"/>
            </w:tcMar>
            <w:vAlign w:val="center"/>
          </w:tcPr>
          <w:p>
            <w:pPr>
              <w:spacing w:line="340" w:lineRule="exact"/>
              <w:ind w:firstLine="0" w:firstLineChars="0"/>
              <w:jc w:val="center"/>
              <w:rPr>
                <w:rFonts w:hint="default" w:ascii="宋体" w:hAnsi="宋体" w:eastAsia="宋体" w:cs="Times New Roman"/>
                <w:b w:val="0"/>
                <w:bCs w:val="0"/>
                <w:color w:val="000000"/>
                <w:kern w:val="2"/>
                <w:sz w:val="24"/>
                <w:szCs w:val="24"/>
                <w:highlight w:val="none"/>
                <w:lang w:val="en-US" w:eastAsia="zh-CN" w:bidi="ar-SA"/>
              </w:rPr>
            </w:pPr>
            <w:r>
              <w:rPr>
                <w:rFonts w:hint="eastAsia" w:ascii="宋体" w:hAnsi="宋体" w:eastAsia="宋体" w:cs="Times New Roman"/>
                <w:b w:val="0"/>
                <w:bCs w:val="0"/>
                <w:color w:val="000000"/>
                <w:sz w:val="24"/>
                <w:highlight w:val="none"/>
                <w:lang w:eastAsia="zh-CN"/>
              </w:rPr>
              <w:t>文化产业公共服务</w:t>
            </w:r>
            <w:r>
              <w:rPr>
                <w:rFonts w:hint="eastAsia" w:ascii="宋体" w:hAnsi="宋体" w:eastAsia="宋体" w:cs="Times New Roman"/>
                <w:b w:val="0"/>
                <w:bCs w:val="0"/>
                <w:color w:val="000000"/>
                <w:sz w:val="24"/>
                <w:highlight w:val="none"/>
                <w:lang w:val="en-US" w:eastAsia="zh-CN"/>
              </w:rPr>
              <w:t>类型(</w:t>
            </w:r>
            <w:r>
              <w:rPr>
                <w:rFonts w:hint="eastAsia" w:ascii="宋体" w:hAnsi="宋体" w:eastAsia="宋体" w:cs="Times New Roman"/>
                <w:b w:val="0"/>
                <w:bCs w:val="0"/>
                <w:color w:val="000000"/>
                <w:sz w:val="24"/>
                <w:highlight w:val="none"/>
                <w:lang w:eastAsia="zh-CN"/>
              </w:rPr>
              <w:t>可多选</w:t>
            </w:r>
            <w:r>
              <w:rPr>
                <w:rFonts w:hint="eastAsia" w:ascii="宋体" w:hAnsi="宋体" w:eastAsia="宋体" w:cs="Times New Roman"/>
                <w:b w:val="0"/>
                <w:bCs w:val="0"/>
                <w:color w:val="00000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jc w:val="center"/>
        </w:trPr>
        <w:tc>
          <w:tcPr>
            <w:tcW w:w="2643" w:type="dxa"/>
            <w:gridSpan w:val="4"/>
            <w:vMerge w:val="continue"/>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z w:val="24"/>
                <w:highlight w:val="none"/>
                <w:lang w:eastAsia="zh-CN"/>
              </w:rPr>
            </w:pPr>
          </w:p>
        </w:tc>
        <w:tc>
          <w:tcPr>
            <w:tcW w:w="6572" w:type="dxa"/>
            <w:gridSpan w:val="23"/>
            <w:tcMar>
              <w:left w:w="0" w:type="dxa"/>
              <w:right w:w="0" w:type="dxa"/>
            </w:tcMar>
            <w:vAlign w:val="center"/>
          </w:tcPr>
          <w:p>
            <w:pPr>
              <w:spacing w:line="340" w:lineRule="exact"/>
              <w:ind w:firstLine="0" w:firstLineChars="0"/>
              <w:jc w:val="both"/>
              <w:rPr>
                <w:rFonts w:hint="eastAsia" w:ascii="宋体" w:hAnsi="宋体" w:eastAsia="宋体" w:cs="Times New Roman"/>
                <w:b w:val="0"/>
                <w:bCs w:val="0"/>
                <w:color w:val="000000"/>
                <w:sz w:val="24"/>
                <w:highlight w:val="none"/>
                <w:lang w:val="en-US" w:eastAsia="zh-CN"/>
              </w:rPr>
            </w:pPr>
            <w:r>
              <w:rPr>
                <w:rFonts w:hint="eastAsia" w:ascii="宋体" w:hAnsi="宋体" w:eastAsia="宋体" w:cs="Times New Roman"/>
                <w:b w:val="0"/>
                <w:bCs w:val="0"/>
                <w:color w:val="000000"/>
                <w:sz w:val="24"/>
                <w:highlight w:val="none"/>
                <w:lang w:eastAsia="zh-CN"/>
              </w:rPr>
              <w:t>□法律法规咨询</w:t>
            </w:r>
            <w:r>
              <w:rPr>
                <w:rFonts w:hint="eastAsia" w:ascii="宋体" w:hAnsi="宋体" w:eastAsia="宋体" w:cs="Times New Roman"/>
                <w:b w:val="0"/>
                <w:bCs w:val="0"/>
                <w:color w:val="000000"/>
                <w:sz w:val="24"/>
                <w:highlight w:val="none"/>
                <w:lang w:val="en-US" w:eastAsia="zh-CN"/>
              </w:rPr>
              <w:t xml:space="preserve"> </w:t>
            </w:r>
            <w:r>
              <w:rPr>
                <w:rFonts w:hint="eastAsia" w:ascii="宋体" w:hAnsi="宋体" w:eastAsia="宋体" w:cs="Times New Roman"/>
                <w:b w:val="0"/>
                <w:bCs w:val="0"/>
                <w:color w:val="000000"/>
                <w:sz w:val="24"/>
                <w:highlight w:val="none"/>
                <w:lang w:eastAsia="zh-CN"/>
              </w:rPr>
              <w:t>□政策咨询宣讲</w:t>
            </w:r>
            <w:r>
              <w:rPr>
                <w:rFonts w:hint="eastAsia" w:ascii="宋体" w:hAnsi="宋体" w:eastAsia="宋体" w:cs="Times New Roman"/>
                <w:b w:val="0"/>
                <w:bCs w:val="0"/>
                <w:color w:val="000000"/>
                <w:sz w:val="24"/>
                <w:highlight w:val="none"/>
                <w:lang w:val="en-US" w:eastAsia="zh-CN"/>
              </w:rPr>
              <w:t xml:space="preserve"> </w:t>
            </w:r>
            <w:r>
              <w:rPr>
                <w:rFonts w:hint="eastAsia" w:ascii="宋体" w:hAnsi="宋体" w:eastAsia="宋体" w:cs="Times New Roman"/>
                <w:b w:val="0"/>
                <w:bCs w:val="0"/>
                <w:color w:val="000000"/>
                <w:sz w:val="24"/>
                <w:highlight w:val="none"/>
                <w:lang w:eastAsia="zh-CN"/>
              </w:rPr>
              <w:t>□投融资服务</w:t>
            </w:r>
            <w:r>
              <w:rPr>
                <w:rFonts w:hint="eastAsia" w:ascii="宋体" w:hAnsi="宋体" w:eastAsia="宋体" w:cs="Times New Roman"/>
                <w:b w:val="0"/>
                <w:bCs w:val="0"/>
                <w:color w:val="000000"/>
                <w:sz w:val="24"/>
                <w:highlight w:val="none"/>
                <w:lang w:val="en-US" w:eastAsia="zh-CN"/>
              </w:rPr>
              <w:t xml:space="preserve">  </w:t>
            </w:r>
          </w:p>
          <w:p>
            <w:pPr>
              <w:spacing w:line="340" w:lineRule="exact"/>
              <w:ind w:firstLine="0" w:firstLineChars="0"/>
              <w:jc w:val="both"/>
              <w:rPr>
                <w:rFonts w:hint="eastAsia" w:ascii="宋体" w:hAnsi="宋体" w:eastAsia="宋体" w:cs="Times New Roman"/>
                <w:b w:val="0"/>
                <w:bCs w:val="0"/>
                <w:color w:val="000000"/>
                <w:sz w:val="24"/>
                <w:highlight w:val="none"/>
                <w:lang w:val="en-US" w:eastAsia="zh-CN"/>
              </w:rPr>
            </w:pPr>
            <w:r>
              <w:rPr>
                <w:rFonts w:hint="eastAsia" w:ascii="宋体" w:hAnsi="宋体" w:eastAsia="宋体" w:cs="Times New Roman"/>
                <w:b w:val="0"/>
                <w:bCs w:val="0"/>
                <w:color w:val="000000"/>
                <w:sz w:val="24"/>
                <w:highlight w:val="none"/>
                <w:lang w:eastAsia="zh-CN"/>
              </w:rPr>
              <w:t>□专业技术支持</w:t>
            </w:r>
            <w:r>
              <w:rPr>
                <w:rFonts w:hint="eastAsia" w:ascii="宋体" w:hAnsi="宋体" w:eastAsia="宋体" w:cs="Times New Roman"/>
                <w:b w:val="0"/>
                <w:bCs w:val="0"/>
                <w:color w:val="000000"/>
                <w:sz w:val="24"/>
                <w:highlight w:val="none"/>
                <w:lang w:val="en-US" w:eastAsia="zh-CN"/>
              </w:rPr>
              <w:t xml:space="preserve"> </w:t>
            </w:r>
            <w:r>
              <w:rPr>
                <w:rFonts w:hint="eastAsia" w:ascii="宋体" w:hAnsi="宋体" w:eastAsia="宋体" w:cs="Times New Roman"/>
                <w:b w:val="0"/>
                <w:bCs w:val="0"/>
                <w:color w:val="000000"/>
                <w:sz w:val="24"/>
                <w:highlight w:val="none"/>
                <w:lang w:eastAsia="zh-CN"/>
              </w:rPr>
              <w:t>□信息交流推介</w:t>
            </w:r>
            <w:r>
              <w:rPr>
                <w:rFonts w:hint="eastAsia" w:ascii="宋体" w:hAnsi="宋体" w:eastAsia="宋体" w:cs="Times New Roman"/>
                <w:b w:val="0"/>
                <w:bCs w:val="0"/>
                <w:color w:val="000000"/>
                <w:sz w:val="24"/>
                <w:highlight w:val="none"/>
                <w:lang w:val="en-US" w:eastAsia="zh-CN"/>
              </w:rPr>
              <w:t xml:space="preserve"> </w:t>
            </w:r>
            <w:r>
              <w:rPr>
                <w:rFonts w:hint="eastAsia" w:ascii="宋体" w:hAnsi="宋体" w:eastAsia="宋体" w:cs="Times New Roman"/>
                <w:b w:val="0"/>
                <w:bCs w:val="0"/>
                <w:color w:val="000000"/>
                <w:sz w:val="24"/>
                <w:highlight w:val="none"/>
                <w:lang w:eastAsia="zh-CN"/>
              </w:rPr>
              <w:t>□管理咨询服务</w:t>
            </w:r>
            <w:r>
              <w:rPr>
                <w:rFonts w:hint="eastAsia" w:ascii="宋体" w:hAnsi="宋体" w:eastAsia="宋体" w:cs="Times New Roman"/>
                <w:b w:val="0"/>
                <w:bCs w:val="0"/>
                <w:color w:val="000000"/>
                <w:sz w:val="24"/>
                <w:highlight w:val="none"/>
                <w:lang w:val="en-US" w:eastAsia="zh-CN"/>
              </w:rPr>
              <w:t xml:space="preserve"> </w:t>
            </w:r>
          </w:p>
          <w:p>
            <w:pPr>
              <w:spacing w:line="340" w:lineRule="exact"/>
              <w:ind w:firstLine="0" w:firstLineChars="0"/>
              <w:jc w:val="both"/>
              <w:rPr>
                <w:rFonts w:hint="eastAsia" w:ascii="宋体" w:hAnsi="宋体" w:eastAsia="宋体" w:cs="Times New Roman"/>
                <w:b w:val="0"/>
                <w:bCs w:val="0"/>
                <w:color w:val="000000"/>
                <w:sz w:val="24"/>
                <w:highlight w:val="none"/>
                <w:lang w:val="en-US" w:eastAsia="zh-CN"/>
              </w:rPr>
            </w:pPr>
            <w:r>
              <w:rPr>
                <w:rFonts w:hint="eastAsia" w:ascii="宋体" w:hAnsi="宋体" w:eastAsia="宋体" w:cs="Times New Roman"/>
                <w:b w:val="0"/>
                <w:bCs w:val="0"/>
                <w:color w:val="000000"/>
                <w:sz w:val="24"/>
                <w:highlight w:val="none"/>
                <w:lang w:eastAsia="zh-CN"/>
              </w:rPr>
              <w:t>□人才培训服务</w:t>
            </w:r>
            <w:r>
              <w:rPr>
                <w:rFonts w:hint="eastAsia" w:ascii="宋体" w:hAnsi="宋体" w:eastAsia="宋体" w:cs="Times New Roman"/>
                <w:b w:val="0"/>
                <w:bCs w:val="0"/>
                <w:color w:val="000000"/>
                <w:sz w:val="24"/>
                <w:highlight w:val="none"/>
                <w:lang w:val="en-US" w:eastAsia="zh-CN"/>
              </w:rPr>
              <w:t xml:space="preserve"> </w:t>
            </w:r>
            <w:r>
              <w:rPr>
                <w:rFonts w:hint="eastAsia" w:ascii="宋体" w:hAnsi="宋体" w:eastAsia="宋体" w:cs="Times New Roman"/>
                <w:b w:val="0"/>
                <w:bCs w:val="0"/>
                <w:color w:val="000000"/>
                <w:sz w:val="24"/>
                <w:highlight w:val="none"/>
                <w:lang w:eastAsia="zh-CN"/>
              </w:rPr>
              <w:t>□人才引进服务 □知识产权保护</w:t>
            </w:r>
            <w:r>
              <w:rPr>
                <w:rFonts w:hint="eastAsia" w:ascii="宋体" w:hAnsi="宋体" w:eastAsia="宋体" w:cs="Times New Roman"/>
                <w:b w:val="0"/>
                <w:bCs w:val="0"/>
                <w:color w:val="000000"/>
                <w:sz w:val="24"/>
                <w:highlight w:val="none"/>
                <w:lang w:val="en-US" w:eastAsia="zh-CN"/>
              </w:rPr>
              <w:t xml:space="preserve">  </w:t>
            </w:r>
          </w:p>
          <w:p>
            <w:pPr>
              <w:spacing w:line="340" w:lineRule="exact"/>
              <w:ind w:firstLine="0" w:firstLineChars="0"/>
              <w:jc w:val="both"/>
              <w:rPr>
                <w:rFonts w:hint="eastAsia" w:ascii="宋体" w:hAnsi="宋体" w:eastAsia="宋体" w:cs="Times New Roman"/>
                <w:b w:val="0"/>
                <w:bCs w:val="0"/>
                <w:color w:val="000000"/>
                <w:sz w:val="24"/>
                <w:highlight w:val="none"/>
                <w:lang w:val="en-US" w:eastAsia="zh-CN"/>
              </w:rPr>
            </w:pPr>
            <w:r>
              <w:rPr>
                <w:rFonts w:hint="eastAsia" w:ascii="宋体" w:hAnsi="宋体" w:eastAsia="宋体" w:cs="Times New Roman"/>
                <w:b w:val="0"/>
                <w:bCs w:val="0"/>
                <w:color w:val="000000"/>
                <w:sz w:val="24"/>
                <w:highlight w:val="none"/>
                <w:lang w:eastAsia="zh-CN"/>
              </w:rPr>
              <w:t>□知识产权交易</w:t>
            </w:r>
            <w:r>
              <w:rPr>
                <w:rFonts w:hint="eastAsia" w:ascii="宋体" w:hAnsi="宋体" w:eastAsia="宋体" w:cs="Times New Roman"/>
                <w:b w:val="0"/>
                <w:bCs w:val="0"/>
                <w:color w:val="000000"/>
                <w:sz w:val="24"/>
                <w:highlight w:val="none"/>
                <w:lang w:val="en-US" w:eastAsia="zh-CN"/>
              </w:rPr>
              <w:t xml:space="preserve"> </w:t>
            </w:r>
            <w:r>
              <w:rPr>
                <w:rFonts w:hint="eastAsia" w:ascii="宋体" w:hAnsi="宋体" w:eastAsia="宋体" w:cs="Times New Roman"/>
                <w:b w:val="0"/>
                <w:bCs w:val="0"/>
                <w:color w:val="000000"/>
                <w:sz w:val="24"/>
                <w:highlight w:val="none"/>
                <w:lang w:eastAsia="zh-CN"/>
              </w:rPr>
              <w:t>□市场营销推广</w:t>
            </w:r>
            <w:r>
              <w:rPr>
                <w:rFonts w:hint="eastAsia" w:ascii="宋体" w:hAnsi="宋体" w:eastAsia="宋体" w:cs="Times New Roman"/>
                <w:b w:val="0"/>
                <w:bCs w:val="0"/>
                <w:color w:val="000000"/>
                <w:sz w:val="24"/>
                <w:highlight w:val="none"/>
                <w:lang w:val="en-US" w:eastAsia="zh-CN"/>
              </w:rPr>
              <w:t xml:space="preserve"> </w:t>
            </w:r>
            <w:r>
              <w:rPr>
                <w:rFonts w:hint="eastAsia" w:ascii="宋体" w:hAnsi="宋体" w:eastAsia="宋体" w:cs="Times New Roman"/>
                <w:b w:val="0"/>
                <w:bCs w:val="0"/>
                <w:color w:val="000000"/>
                <w:sz w:val="24"/>
                <w:highlight w:val="none"/>
                <w:lang w:eastAsia="zh-CN"/>
              </w:rPr>
              <w:t>□版权服务</w:t>
            </w:r>
            <w:r>
              <w:rPr>
                <w:rFonts w:hint="eastAsia" w:ascii="宋体" w:hAnsi="宋体" w:eastAsia="宋体" w:cs="Times New Roman"/>
                <w:b w:val="0"/>
                <w:bCs w:val="0"/>
                <w:color w:val="000000"/>
                <w:sz w:val="24"/>
                <w:highlight w:val="none"/>
                <w:lang w:val="en-US" w:eastAsia="zh-CN"/>
              </w:rPr>
              <w:t xml:space="preserve"> </w:t>
            </w:r>
          </w:p>
          <w:p>
            <w:pPr>
              <w:spacing w:line="340" w:lineRule="exact"/>
              <w:ind w:firstLine="0" w:firstLineChars="0"/>
              <w:jc w:val="both"/>
              <w:rPr>
                <w:rFonts w:hint="default" w:ascii="宋体" w:hAnsi="宋体" w:eastAsia="宋体" w:cs="Times New Roman"/>
                <w:b w:val="0"/>
                <w:bCs w:val="0"/>
                <w:color w:val="000000"/>
                <w:kern w:val="2"/>
                <w:sz w:val="24"/>
                <w:szCs w:val="24"/>
                <w:highlight w:val="none"/>
                <w:lang w:val="en-US" w:eastAsia="zh-CN" w:bidi="ar-SA"/>
              </w:rPr>
            </w:pPr>
            <w:r>
              <w:rPr>
                <w:rFonts w:hint="eastAsia" w:ascii="宋体" w:hAnsi="宋体" w:eastAsia="宋体" w:cs="Times New Roman"/>
                <w:b w:val="0"/>
                <w:bCs w:val="0"/>
                <w:color w:val="000000"/>
                <w:sz w:val="24"/>
                <w:highlight w:val="none"/>
                <w:lang w:eastAsia="zh-CN"/>
              </w:rPr>
              <w:t>□创业辅导服务</w:t>
            </w:r>
            <w:r>
              <w:rPr>
                <w:rFonts w:hint="eastAsia" w:ascii="宋体" w:hAnsi="宋体" w:eastAsia="宋体" w:cs="Times New Roman"/>
                <w:b w:val="0"/>
                <w:bCs w:val="0"/>
                <w:color w:val="000000"/>
                <w:sz w:val="24"/>
                <w:highlight w:val="none"/>
                <w:lang w:val="en-US" w:eastAsia="zh-CN"/>
              </w:rPr>
              <w:t xml:space="preserve"> </w:t>
            </w:r>
            <w:r>
              <w:rPr>
                <w:rFonts w:hint="eastAsia" w:ascii="宋体" w:hAnsi="宋体" w:eastAsia="宋体" w:cs="Times New Roman"/>
                <w:b w:val="0"/>
                <w:bCs w:val="0"/>
                <w:color w:val="000000"/>
                <w:sz w:val="24"/>
                <w:highlight w:val="none"/>
                <w:lang w:eastAsia="zh-CN"/>
              </w:rPr>
              <w:t>□信用评价服务</w:t>
            </w:r>
            <w:r>
              <w:rPr>
                <w:rFonts w:hint="eastAsia" w:ascii="宋体" w:hAnsi="宋体" w:eastAsia="宋体" w:cs="Times New Roman"/>
                <w:b w:val="0"/>
                <w:bCs w:val="0"/>
                <w:color w:val="000000"/>
                <w:sz w:val="24"/>
                <w:highlight w:val="none"/>
                <w:lang w:val="en-US" w:eastAsia="zh-CN"/>
              </w:rPr>
              <w:t xml:space="preserve"> </w:t>
            </w:r>
            <w:r>
              <w:rPr>
                <w:rFonts w:hint="eastAsia" w:ascii="宋体" w:hAnsi="宋体" w:eastAsia="宋体" w:cs="Times New Roman"/>
                <w:b w:val="0"/>
                <w:bCs w:val="0"/>
                <w:color w:val="000000"/>
                <w:sz w:val="24"/>
                <w:highlight w:val="none"/>
                <w:lang w:eastAsia="zh-CN"/>
              </w:rPr>
              <w:t>□其他</w:t>
            </w:r>
            <w:r>
              <w:rPr>
                <w:rFonts w:hint="eastAsia" w:ascii="宋体" w:hAnsi="宋体" w:eastAsia="宋体" w:cs="Times New Roman"/>
                <w:b w:val="0"/>
                <w:bCs w:val="0"/>
                <w:color w:val="000000"/>
                <w:sz w:val="18"/>
                <w:szCs w:val="18"/>
                <w:highlight w:val="none"/>
                <w:lang w:val="en-US" w:eastAsia="zh-CN"/>
              </w:rPr>
              <w:t>(</w:t>
            </w:r>
            <w:r>
              <w:rPr>
                <w:rFonts w:hint="eastAsia" w:ascii="宋体" w:hAnsi="宋体" w:eastAsia="宋体" w:cs="Times New Roman"/>
                <w:b w:val="0"/>
                <w:bCs w:val="0"/>
                <w:color w:val="000000"/>
                <w:sz w:val="18"/>
                <w:szCs w:val="18"/>
                <w:highlight w:val="none"/>
                <w:lang w:eastAsia="zh-CN"/>
              </w:rPr>
              <w:t>请注明</w:t>
            </w:r>
            <w:r>
              <w:rPr>
                <w:rFonts w:hint="eastAsia" w:ascii="宋体" w:hAnsi="宋体" w:eastAsia="宋体" w:cs="Times New Roman"/>
                <w:b w:val="0"/>
                <w:bCs w:val="0"/>
                <w:color w:val="000000"/>
                <w:sz w:val="18"/>
                <w:szCs w:val="18"/>
                <w:highlight w:val="none"/>
                <w:lang w:val="en-US" w:eastAsia="zh-CN"/>
              </w:rPr>
              <w:t>)</w:t>
            </w:r>
            <w:r>
              <w:rPr>
                <w:rFonts w:hint="eastAsia" w:ascii="宋体" w:hAnsi="宋体" w:eastAsia="宋体" w:cs="Times New Roman"/>
                <w:b w:val="0"/>
                <w:bCs w:val="0"/>
                <w:color w:val="000000"/>
                <w:sz w:val="24"/>
                <w:highlight w:val="none"/>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3" w:type="dxa"/>
            <w:gridSpan w:val="4"/>
            <w:vMerge w:val="continue"/>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z w:val="24"/>
                <w:highlight w:val="none"/>
                <w:lang w:eastAsia="zh-CN"/>
              </w:rPr>
            </w:pPr>
          </w:p>
        </w:tc>
        <w:tc>
          <w:tcPr>
            <w:tcW w:w="6572" w:type="dxa"/>
            <w:gridSpan w:val="23"/>
            <w:tcMar>
              <w:left w:w="0" w:type="dxa"/>
              <w:right w:w="0" w:type="dxa"/>
            </w:tcMar>
            <w:vAlign w:val="center"/>
          </w:tcPr>
          <w:p>
            <w:pPr>
              <w:spacing w:line="340" w:lineRule="exact"/>
              <w:ind w:firstLine="0" w:firstLineChars="0"/>
              <w:jc w:val="center"/>
              <w:rPr>
                <w:rFonts w:hint="eastAsia" w:ascii="宋体" w:hAnsi="Calibri"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highlight w:val="none"/>
                <w:lang w:eastAsia="zh-CN"/>
              </w:rPr>
              <w:t>文化产业公共服务总</w:t>
            </w:r>
            <w:r>
              <w:rPr>
                <w:rFonts w:hint="eastAsia" w:ascii="宋体" w:hAnsi="宋体" w:eastAsia="宋体" w:cs="Times New Roman"/>
                <w:b w:val="0"/>
                <w:bCs w:val="0"/>
                <w:color w:val="000000"/>
                <w:sz w:val="24"/>
                <w:highlight w:val="none"/>
                <w:lang w:val="en-US" w:eastAsia="zh-CN"/>
              </w:rPr>
              <w:t>次数(次)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3" w:type="dxa"/>
            <w:gridSpan w:val="4"/>
            <w:vMerge w:val="continue"/>
            <w:tcMar>
              <w:left w:w="0" w:type="dxa"/>
              <w:right w:w="0" w:type="dxa"/>
            </w:tcMar>
            <w:vAlign w:val="center"/>
          </w:tcPr>
          <w:p>
            <w:pPr>
              <w:spacing w:line="340" w:lineRule="exact"/>
              <w:ind w:firstLine="0" w:firstLineChars="0"/>
              <w:jc w:val="both"/>
              <w:rPr>
                <w:rFonts w:hint="eastAsia" w:ascii="宋体" w:hAnsi="宋体" w:eastAsia="宋体" w:cs="Times New Roman"/>
                <w:b w:val="0"/>
                <w:bCs w:val="0"/>
                <w:color w:val="000000"/>
                <w:sz w:val="24"/>
                <w:highlight w:val="none"/>
                <w:lang w:eastAsia="zh-CN"/>
              </w:rPr>
            </w:pPr>
          </w:p>
        </w:tc>
        <w:tc>
          <w:tcPr>
            <w:tcW w:w="1772" w:type="dxa"/>
            <w:gridSpan w:val="5"/>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24"/>
                <w:szCs w:val="24"/>
                <w:highlight w:val="none"/>
                <w:lang w:val="en-US" w:eastAsia="zh-CN" w:bidi="ar-SA"/>
              </w:rPr>
            </w:pPr>
            <w:r>
              <w:rPr>
                <w:rFonts w:hint="eastAsia" w:ascii="宋体" w:hAnsi="宋体" w:eastAsia="宋体" w:cs="Times New Roman"/>
                <w:b w:val="0"/>
                <w:bCs w:val="0"/>
                <w:color w:val="000000"/>
                <w:sz w:val="24"/>
                <w:highlight w:val="none"/>
                <w:lang w:val="en-US" w:eastAsia="zh-CN"/>
              </w:rPr>
              <w:t>2024年</w:t>
            </w:r>
          </w:p>
        </w:tc>
        <w:tc>
          <w:tcPr>
            <w:tcW w:w="1599" w:type="dxa"/>
            <w:gridSpan w:val="9"/>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24"/>
                <w:szCs w:val="24"/>
                <w:highlight w:val="none"/>
                <w:lang w:val="en-US" w:eastAsia="zh-CN" w:bidi="ar-SA"/>
              </w:rPr>
            </w:pPr>
          </w:p>
        </w:tc>
        <w:tc>
          <w:tcPr>
            <w:tcW w:w="1599" w:type="dxa"/>
            <w:gridSpan w:val="5"/>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24"/>
                <w:szCs w:val="24"/>
                <w:highlight w:val="none"/>
                <w:lang w:val="en-US" w:eastAsia="zh-CN" w:bidi="ar-SA"/>
              </w:rPr>
            </w:pPr>
            <w:r>
              <w:rPr>
                <w:rFonts w:hint="eastAsia" w:ascii="宋体" w:hAnsi="宋体" w:eastAsia="宋体" w:cs="Times New Roman"/>
                <w:b w:val="0"/>
                <w:bCs w:val="0"/>
                <w:color w:val="000000"/>
                <w:sz w:val="24"/>
                <w:highlight w:val="none"/>
                <w:lang w:val="en-US" w:eastAsia="zh-CN"/>
              </w:rPr>
              <w:t>2025年</w:t>
            </w:r>
          </w:p>
        </w:tc>
        <w:tc>
          <w:tcPr>
            <w:tcW w:w="1602" w:type="dxa"/>
            <w:gridSpan w:val="4"/>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3" w:type="dxa"/>
            <w:gridSpan w:val="4"/>
            <w:vMerge w:val="continue"/>
            <w:tcMar>
              <w:left w:w="0" w:type="dxa"/>
              <w:right w:w="0" w:type="dxa"/>
            </w:tcMar>
            <w:vAlign w:val="center"/>
          </w:tcPr>
          <w:p>
            <w:pPr>
              <w:spacing w:line="340" w:lineRule="exact"/>
              <w:ind w:firstLine="0" w:firstLineChars="0"/>
              <w:jc w:val="both"/>
              <w:rPr>
                <w:rFonts w:ascii="Calibri" w:hAnsi="Calibri" w:eastAsia="宋体" w:cs="Times New Roman"/>
                <w:sz w:val="21"/>
                <w:highlight w:val="none"/>
              </w:rPr>
            </w:pPr>
          </w:p>
        </w:tc>
        <w:tc>
          <w:tcPr>
            <w:tcW w:w="6572" w:type="dxa"/>
            <w:gridSpan w:val="23"/>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22"/>
                <w:szCs w:val="22"/>
                <w:highlight w:val="none"/>
                <w:lang w:val="en-US" w:eastAsia="zh-CN" w:bidi="ar-SA"/>
              </w:rPr>
            </w:pPr>
            <w:r>
              <w:rPr>
                <w:rFonts w:hint="eastAsia" w:ascii="宋体" w:hAnsi="宋体" w:eastAsia="宋体" w:cs="Times New Roman"/>
                <w:b w:val="0"/>
                <w:bCs w:val="0"/>
                <w:color w:val="000000"/>
                <w:sz w:val="22"/>
                <w:szCs w:val="22"/>
                <w:highlight w:val="none"/>
                <w:lang w:val="en-US" w:eastAsia="zh-CN"/>
              </w:rPr>
              <w:t>其中：</w:t>
            </w:r>
            <w:r>
              <w:rPr>
                <w:rFonts w:hint="eastAsia" w:ascii="宋体" w:hAnsi="宋体" w:eastAsia="宋体" w:cs="Times New Roman"/>
                <w:b w:val="0"/>
                <w:bCs w:val="0"/>
                <w:color w:val="000000"/>
                <w:kern w:val="2"/>
                <w:sz w:val="22"/>
                <w:szCs w:val="22"/>
                <w:highlight w:val="none"/>
                <w:lang w:val="en-US" w:eastAsia="zh-CN" w:bidi="ar-SA"/>
              </w:rPr>
              <w:t>文化科技服务</w:t>
            </w:r>
            <w:r>
              <w:rPr>
                <w:rFonts w:hint="eastAsia" w:ascii="宋体" w:hAnsi="宋体" w:eastAsia="宋体" w:cs="Times New Roman"/>
                <w:b w:val="0"/>
                <w:bCs w:val="0"/>
                <w:color w:val="000000"/>
                <w:sz w:val="22"/>
                <w:szCs w:val="22"/>
                <w:highlight w:val="none"/>
                <w:lang w:val="en-US" w:eastAsia="zh-CN"/>
              </w:rPr>
              <w:t>次数(次)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3" w:type="dxa"/>
            <w:gridSpan w:val="4"/>
            <w:vMerge w:val="continue"/>
            <w:tcMar>
              <w:left w:w="0" w:type="dxa"/>
              <w:right w:w="0" w:type="dxa"/>
            </w:tcMar>
            <w:vAlign w:val="center"/>
          </w:tcPr>
          <w:p>
            <w:pPr>
              <w:spacing w:line="340" w:lineRule="exact"/>
              <w:ind w:firstLine="0" w:firstLineChars="0"/>
              <w:jc w:val="both"/>
              <w:rPr>
                <w:rFonts w:ascii="Calibri" w:hAnsi="Calibri" w:eastAsia="宋体" w:cs="Times New Roman"/>
                <w:sz w:val="21"/>
                <w:highlight w:val="none"/>
              </w:rPr>
            </w:pPr>
          </w:p>
        </w:tc>
        <w:tc>
          <w:tcPr>
            <w:tcW w:w="1772" w:type="dxa"/>
            <w:gridSpan w:val="5"/>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24"/>
                <w:szCs w:val="24"/>
                <w:highlight w:val="none"/>
                <w:lang w:val="en-US" w:eastAsia="zh-CN" w:bidi="ar-SA"/>
              </w:rPr>
            </w:pPr>
            <w:r>
              <w:rPr>
                <w:rFonts w:hint="eastAsia" w:ascii="宋体" w:hAnsi="宋体" w:eastAsia="宋体" w:cs="Times New Roman"/>
                <w:b w:val="0"/>
                <w:bCs w:val="0"/>
                <w:color w:val="000000"/>
                <w:sz w:val="24"/>
                <w:highlight w:val="none"/>
                <w:lang w:val="en-US" w:eastAsia="zh-CN"/>
              </w:rPr>
              <w:t>2024年</w:t>
            </w:r>
          </w:p>
        </w:tc>
        <w:tc>
          <w:tcPr>
            <w:tcW w:w="1599" w:type="dxa"/>
            <w:gridSpan w:val="9"/>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24"/>
                <w:szCs w:val="24"/>
                <w:highlight w:val="none"/>
                <w:lang w:val="en-US" w:eastAsia="zh-CN" w:bidi="ar-SA"/>
              </w:rPr>
            </w:pPr>
          </w:p>
        </w:tc>
        <w:tc>
          <w:tcPr>
            <w:tcW w:w="1599" w:type="dxa"/>
            <w:gridSpan w:val="5"/>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24"/>
                <w:szCs w:val="24"/>
                <w:highlight w:val="none"/>
                <w:lang w:val="en-US" w:eastAsia="zh-CN" w:bidi="ar-SA"/>
              </w:rPr>
            </w:pPr>
            <w:r>
              <w:rPr>
                <w:rFonts w:hint="eastAsia" w:ascii="宋体" w:hAnsi="宋体" w:eastAsia="宋体" w:cs="Times New Roman"/>
                <w:b w:val="0"/>
                <w:bCs w:val="0"/>
                <w:color w:val="000000"/>
                <w:sz w:val="24"/>
                <w:highlight w:val="none"/>
                <w:lang w:val="en-US" w:eastAsia="zh-CN"/>
              </w:rPr>
              <w:t>2025年</w:t>
            </w:r>
          </w:p>
        </w:tc>
        <w:tc>
          <w:tcPr>
            <w:tcW w:w="1602" w:type="dxa"/>
            <w:gridSpan w:val="4"/>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3" w:type="dxa"/>
            <w:gridSpan w:val="4"/>
            <w:vMerge w:val="continue"/>
            <w:tcMar>
              <w:left w:w="0" w:type="dxa"/>
              <w:right w:w="0" w:type="dxa"/>
            </w:tcMar>
            <w:vAlign w:val="center"/>
          </w:tcPr>
          <w:p>
            <w:pPr>
              <w:spacing w:line="340" w:lineRule="exact"/>
              <w:ind w:firstLine="0" w:firstLineChars="0"/>
              <w:jc w:val="both"/>
              <w:rPr>
                <w:rFonts w:ascii="Calibri" w:hAnsi="Calibri" w:eastAsia="宋体" w:cs="Times New Roman"/>
                <w:sz w:val="21"/>
                <w:highlight w:val="none"/>
              </w:rPr>
            </w:pPr>
          </w:p>
        </w:tc>
        <w:tc>
          <w:tcPr>
            <w:tcW w:w="6572" w:type="dxa"/>
            <w:gridSpan w:val="23"/>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22"/>
                <w:szCs w:val="22"/>
                <w:highlight w:val="none"/>
                <w:lang w:val="en-US" w:eastAsia="zh-CN" w:bidi="ar-SA"/>
              </w:rPr>
            </w:pPr>
            <w:r>
              <w:rPr>
                <w:rFonts w:hint="eastAsia" w:ascii="宋体" w:hAnsi="宋体" w:eastAsia="宋体" w:cs="Times New Roman"/>
                <w:b w:val="0"/>
                <w:bCs w:val="0"/>
                <w:color w:val="000000"/>
                <w:sz w:val="22"/>
                <w:szCs w:val="22"/>
                <w:highlight w:val="none"/>
                <w:lang w:val="en-US" w:eastAsia="zh-CN"/>
              </w:rPr>
              <w:t>其中：</w:t>
            </w:r>
            <w:r>
              <w:rPr>
                <w:rFonts w:hint="eastAsia" w:ascii="宋体" w:hAnsi="宋体" w:eastAsia="宋体" w:cs="Times New Roman"/>
                <w:b w:val="0"/>
                <w:bCs w:val="0"/>
                <w:color w:val="000000"/>
                <w:kern w:val="2"/>
                <w:sz w:val="22"/>
                <w:szCs w:val="22"/>
                <w:highlight w:val="none"/>
                <w:lang w:val="en-US" w:eastAsia="zh-CN" w:bidi="ar-SA"/>
              </w:rPr>
              <w:t>文化金融服务</w:t>
            </w:r>
            <w:r>
              <w:rPr>
                <w:rFonts w:hint="eastAsia" w:ascii="宋体" w:hAnsi="宋体" w:eastAsia="宋体" w:cs="Times New Roman"/>
                <w:b w:val="0"/>
                <w:bCs w:val="0"/>
                <w:color w:val="000000"/>
                <w:sz w:val="22"/>
                <w:szCs w:val="22"/>
                <w:highlight w:val="none"/>
                <w:lang w:val="en-US" w:eastAsia="zh-CN"/>
              </w:rPr>
              <w:t>次数(次)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3" w:type="dxa"/>
            <w:gridSpan w:val="4"/>
            <w:vMerge w:val="continue"/>
            <w:tcMar>
              <w:left w:w="0" w:type="dxa"/>
              <w:right w:w="0" w:type="dxa"/>
            </w:tcMar>
            <w:vAlign w:val="center"/>
          </w:tcPr>
          <w:p>
            <w:pPr>
              <w:spacing w:line="340" w:lineRule="exact"/>
              <w:ind w:firstLine="0" w:firstLineChars="0"/>
              <w:jc w:val="both"/>
              <w:rPr>
                <w:rFonts w:ascii="Calibri" w:hAnsi="Calibri" w:eastAsia="宋体" w:cs="Times New Roman"/>
                <w:sz w:val="21"/>
                <w:highlight w:val="none"/>
              </w:rPr>
            </w:pPr>
          </w:p>
        </w:tc>
        <w:tc>
          <w:tcPr>
            <w:tcW w:w="1772" w:type="dxa"/>
            <w:gridSpan w:val="5"/>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24"/>
                <w:szCs w:val="24"/>
                <w:highlight w:val="none"/>
                <w:lang w:val="en-US" w:eastAsia="zh-CN" w:bidi="ar-SA"/>
              </w:rPr>
            </w:pPr>
            <w:r>
              <w:rPr>
                <w:rFonts w:hint="eastAsia" w:ascii="宋体" w:hAnsi="宋体" w:eastAsia="宋体" w:cs="Times New Roman"/>
                <w:b w:val="0"/>
                <w:bCs w:val="0"/>
                <w:color w:val="000000"/>
                <w:sz w:val="24"/>
                <w:highlight w:val="none"/>
                <w:lang w:val="en-US" w:eastAsia="zh-CN"/>
              </w:rPr>
              <w:t>2024年</w:t>
            </w:r>
          </w:p>
        </w:tc>
        <w:tc>
          <w:tcPr>
            <w:tcW w:w="1599" w:type="dxa"/>
            <w:gridSpan w:val="9"/>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24"/>
                <w:szCs w:val="24"/>
                <w:highlight w:val="none"/>
                <w:lang w:val="en-US" w:eastAsia="zh-CN" w:bidi="ar-SA"/>
              </w:rPr>
            </w:pPr>
          </w:p>
        </w:tc>
        <w:tc>
          <w:tcPr>
            <w:tcW w:w="1599" w:type="dxa"/>
            <w:gridSpan w:val="5"/>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24"/>
                <w:szCs w:val="24"/>
                <w:highlight w:val="none"/>
                <w:lang w:val="en-US" w:eastAsia="zh-CN" w:bidi="ar-SA"/>
              </w:rPr>
            </w:pPr>
            <w:r>
              <w:rPr>
                <w:rFonts w:hint="eastAsia" w:ascii="宋体" w:hAnsi="宋体" w:eastAsia="宋体" w:cs="Times New Roman"/>
                <w:b w:val="0"/>
                <w:bCs w:val="0"/>
                <w:color w:val="000000"/>
                <w:sz w:val="24"/>
                <w:highlight w:val="none"/>
                <w:lang w:val="en-US" w:eastAsia="zh-CN"/>
              </w:rPr>
              <w:t>2025年</w:t>
            </w:r>
          </w:p>
        </w:tc>
        <w:tc>
          <w:tcPr>
            <w:tcW w:w="1602" w:type="dxa"/>
            <w:gridSpan w:val="4"/>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3" w:type="dxa"/>
            <w:gridSpan w:val="4"/>
            <w:vMerge w:val="continue"/>
            <w:tcMar>
              <w:left w:w="0" w:type="dxa"/>
              <w:right w:w="0" w:type="dxa"/>
            </w:tcMar>
            <w:vAlign w:val="center"/>
          </w:tcPr>
          <w:p>
            <w:pPr>
              <w:spacing w:line="340" w:lineRule="exact"/>
              <w:ind w:firstLine="0" w:firstLineChars="0"/>
              <w:jc w:val="both"/>
              <w:rPr>
                <w:rFonts w:hint="eastAsia" w:ascii="宋体" w:hAnsi="宋体" w:eastAsia="宋体" w:cs="Times New Roman"/>
                <w:b w:val="0"/>
                <w:bCs w:val="0"/>
                <w:color w:val="000000"/>
                <w:sz w:val="24"/>
                <w:highlight w:val="none"/>
                <w:lang w:eastAsia="zh-CN"/>
              </w:rPr>
            </w:pPr>
          </w:p>
        </w:tc>
        <w:tc>
          <w:tcPr>
            <w:tcW w:w="6572" w:type="dxa"/>
            <w:gridSpan w:val="23"/>
            <w:tcMar>
              <w:left w:w="0" w:type="dxa"/>
              <w:right w:w="0" w:type="dxa"/>
            </w:tcMar>
            <w:vAlign w:val="center"/>
          </w:tcPr>
          <w:p>
            <w:pPr>
              <w:spacing w:line="340" w:lineRule="exact"/>
              <w:ind w:firstLine="0" w:firstLineChars="0"/>
              <w:jc w:val="center"/>
              <w:rPr>
                <w:rFonts w:hint="default" w:ascii="宋体" w:hAnsi="宋体" w:eastAsia="宋体" w:cs="Times New Roman"/>
                <w:b w:val="0"/>
                <w:bCs w:val="0"/>
                <w:color w:val="000000"/>
                <w:sz w:val="24"/>
                <w:highlight w:val="none"/>
                <w:lang w:val="en-US" w:eastAsia="zh-CN"/>
              </w:rPr>
            </w:pPr>
            <w:r>
              <w:rPr>
                <w:rFonts w:hint="eastAsia" w:ascii="宋体" w:hAnsi="宋体" w:eastAsia="宋体" w:cs="Times New Roman"/>
                <w:b w:val="0"/>
                <w:bCs w:val="0"/>
                <w:color w:val="000000"/>
                <w:sz w:val="24"/>
                <w:highlight w:val="none"/>
                <w:lang w:eastAsia="zh-CN"/>
              </w:rPr>
              <w:t>文化产业公共服务</w:t>
            </w:r>
            <w:r>
              <w:rPr>
                <w:rFonts w:hint="eastAsia" w:ascii="宋体" w:hAnsi="Calibri" w:eastAsia="宋体" w:cs="Times New Roman"/>
                <w:b w:val="0"/>
                <w:bCs w:val="0"/>
                <w:color w:val="000000"/>
                <w:sz w:val="24"/>
                <w:szCs w:val="24"/>
                <w:highlight w:val="none"/>
                <w:lang w:val="en-US" w:eastAsia="zh-CN"/>
              </w:rPr>
              <w:t>开展情况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2643" w:type="dxa"/>
            <w:gridSpan w:val="4"/>
            <w:vMerge w:val="continue"/>
            <w:tcMar>
              <w:left w:w="0" w:type="dxa"/>
              <w:right w:w="0" w:type="dxa"/>
            </w:tcMar>
            <w:vAlign w:val="center"/>
          </w:tcPr>
          <w:p>
            <w:pPr>
              <w:spacing w:line="340" w:lineRule="exact"/>
              <w:ind w:firstLine="0" w:firstLineChars="0"/>
              <w:jc w:val="both"/>
              <w:rPr>
                <w:rFonts w:hint="eastAsia" w:ascii="宋体" w:hAnsi="宋体" w:eastAsia="宋体" w:cs="Times New Roman"/>
                <w:b w:val="0"/>
                <w:bCs w:val="0"/>
                <w:color w:val="000000"/>
                <w:sz w:val="24"/>
                <w:highlight w:val="none"/>
                <w:lang w:eastAsia="zh-CN"/>
              </w:rPr>
            </w:pPr>
          </w:p>
        </w:tc>
        <w:tc>
          <w:tcPr>
            <w:tcW w:w="6572" w:type="dxa"/>
            <w:gridSpan w:val="23"/>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643" w:type="dxa"/>
            <w:gridSpan w:val="4"/>
            <w:vMerge w:val="continue"/>
            <w:tcMar>
              <w:left w:w="0" w:type="dxa"/>
              <w:right w:w="0" w:type="dxa"/>
            </w:tcMar>
            <w:vAlign w:val="center"/>
          </w:tcPr>
          <w:p>
            <w:pPr>
              <w:spacing w:line="340" w:lineRule="exact"/>
              <w:ind w:firstLine="0" w:firstLineChars="0"/>
              <w:jc w:val="both"/>
              <w:rPr>
                <w:rFonts w:hint="eastAsia" w:ascii="宋体" w:hAnsi="宋体" w:eastAsia="宋体" w:cs="Times New Roman"/>
                <w:b w:val="0"/>
                <w:bCs w:val="0"/>
                <w:color w:val="000000"/>
                <w:sz w:val="24"/>
                <w:highlight w:val="none"/>
                <w:lang w:eastAsia="zh-CN"/>
              </w:rPr>
            </w:pPr>
          </w:p>
        </w:tc>
        <w:tc>
          <w:tcPr>
            <w:tcW w:w="6572" w:type="dxa"/>
            <w:gridSpan w:val="23"/>
            <w:tcMar>
              <w:left w:w="0" w:type="dxa"/>
              <w:right w:w="0" w:type="dxa"/>
            </w:tcMar>
            <w:vAlign w:val="center"/>
          </w:tcPr>
          <w:p>
            <w:pPr>
              <w:spacing w:line="340" w:lineRule="exact"/>
              <w:ind w:firstLine="0" w:firstLineChars="0"/>
              <w:jc w:val="center"/>
              <w:rPr>
                <w:rFonts w:hint="default" w:ascii="宋体" w:hAnsi="宋体" w:eastAsia="宋体" w:cs="Times New Roman"/>
                <w:b w:val="0"/>
                <w:bCs w:val="0"/>
                <w:kern w:val="0"/>
                <w:sz w:val="24"/>
                <w:szCs w:val="24"/>
                <w:highlight w:val="none"/>
                <w:lang w:val="en-US" w:eastAsia="zh-CN"/>
              </w:rPr>
            </w:pPr>
            <w:r>
              <w:rPr>
                <w:rFonts w:hint="eastAsia" w:ascii="宋体" w:hAnsi="宋体" w:eastAsia="宋体" w:cs="Times New Roman"/>
                <w:b w:val="0"/>
                <w:bCs w:val="0"/>
                <w:kern w:val="0"/>
                <w:sz w:val="24"/>
                <w:szCs w:val="24"/>
                <w:highlight w:val="none"/>
                <w:lang w:val="en-US" w:eastAsia="zh-CN"/>
              </w:rPr>
              <w:t>园区投融资平台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643" w:type="dxa"/>
            <w:gridSpan w:val="4"/>
            <w:vMerge w:val="continue"/>
            <w:tcMar>
              <w:left w:w="0" w:type="dxa"/>
              <w:right w:w="0" w:type="dxa"/>
            </w:tcMar>
            <w:vAlign w:val="center"/>
          </w:tcPr>
          <w:p>
            <w:pPr>
              <w:spacing w:line="340" w:lineRule="exact"/>
              <w:ind w:firstLine="0" w:firstLineChars="0"/>
              <w:jc w:val="both"/>
              <w:rPr>
                <w:rFonts w:hint="eastAsia" w:ascii="宋体" w:hAnsi="宋体" w:eastAsia="宋体" w:cs="Times New Roman"/>
                <w:b w:val="0"/>
                <w:bCs w:val="0"/>
                <w:color w:val="000000"/>
                <w:sz w:val="24"/>
                <w:highlight w:val="none"/>
                <w:lang w:eastAsia="zh-CN"/>
              </w:rPr>
            </w:pPr>
          </w:p>
        </w:tc>
        <w:tc>
          <w:tcPr>
            <w:tcW w:w="796" w:type="dxa"/>
            <w:gridSpan w:val="2"/>
            <w:vMerge w:val="restart"/>
            <w:tcMar>
              <w:left w:w="0" w:type="dxa"/>
              <w:right w:w="0" w:type="dxa"/>
            </w:tcMar>
            <w:vAlign w:val="center"/>
          </w:tcPr>
          <w:p>
            <w:pPr>
              <w:spacing w:line="340" w:lineRule="exact"/>
              <w:ind w:firstLine="0" w:firstLineChars="0"/>
              <w:jc w:val="center"/>
              <w:rPr>
                <w:rFonts w:hint="default" w:ascii="宋体" w:hAnsi="宋体" w:eastAsia="宋体" w:cs="Times New Roman"/>
                <w:b w:val="0"/>
                <w:bCs w:val="0"/>
                <w:color w:val="000000"/>
                <w:kern w:val="2"/>
                <w:sz w:val="24"/>
                <w:szCs w:val="24"/>
                <w:highlight w:val="none"/>
                <w:lang w:val="en-US" w:eastAsia="zh-CN" w:bidi="ar-SA"/>
              </w:rPr>
            </w:pPr>
            <w:r>
              <w:rPr>
                <w:rFonts w:hint="eastAsia" w:ascii="仿宋_GB2312" w:hAnsi="仿宋_GB2312" w:eastAsia="仿宋_GB2312" w:cs="仿宋_GB2312"/>
                <w:b w:val="0"/>
                <w:bCs w:val="0"/>
                <w:color w:val="000000"/>
                <w:sz w:val="24"/>
                <w:highlight w:val="none"/>
              </w:rPr>
              <w:t>□</w:t>
            </w:r>
            <w:r>
              <w:rPr>
                <w:rFonts w:hint="eastAsia" w:ascii="宋体" w:hAnsi="宋体" w:eastAsia="宋体" w:cs="Times New Roman"/>
                <w:b w:val="0"/>
                <w:bCs w:val="0"/>
                <w:color w:val="000000"/>
                <w:kern w:val="2"/>
                <w:sz w:val="24"/>
                <w:szCs w:val="24"/>
                <w:highlight w:val="none"/>
                <w:lang w:val="en-US" w:eastAsia="zh-CN" w:bidi="ar-SA"/>
              </w:rPr>
              <w:t>有</w:t>
            </w:r>
          </w:p>
        </w:tc>
        <w:tc>
          <w:tcPr>
            <w:tcW w:w="5776" w:type="dxa"/>
            <w:gridSpan w:val="21"/>
            <w:tcMar>
              <w:left w:w="0" w:type="dxa"/>
              <w:right w:w="0" w:type="dxa"/>
            </w:tcMar>
            <w:vAlign w:val="center"/>
          </w:tcPr>
          <w:p>
            <w:pPr>
              <w:spacing w:line="340" w:lineRule="exact"/>
              <w:ind w:firstLine="0" w:firstLineChars="0"/>
              <w:jc w:val="center"/>
              <w:rPr>
                <w:rFonts w:hint="default" w:ascii="宋体" w:hAnsi="宋体" w:eastAsia="宋体" w:cs="Times New Roman"/>
                <w:b w:val="0"/>
                <w:bCs w:val="0"/>
                <w:kern w:val="0"/>
                <w:sz w:val="24"/>
                <w:szCs w:val="24"/>
                <w:highlight w:val="none"/>
                <w:lang w:val="en-US" w:eastAsia="zh-CN" w:bidi="ar-SA"/>
              </w:rPr>
            </w:pPr>
            <w:r>
              <w:rPr>
                <w:rFonts w:hint="eastAsia" w:ascii="宋体" w:hAnsi="宋体" w:eastAsia="宋体" w:cs="Times New Roman"/>
                <w:b w:val="0"/>
                <w:bCs w:val="0"/>
                <w:kern w:val="0"/>
                <w:sz w:val="24"/>
                <w:szCs w:val="24"/>
                <w:highlight w:val="none"/>
              </w:rPr>
              <w:t>与园区投融资平台合作金融机构数</w:t>
            </w:r>
            <w:r>
              <w:rPr>
                <w:rFonts w:hint="eastAsia" w:ascii="宋体" w:hAnsi="宋体" w:eastAsia="宋体" w:cs="Times New Roman"/>
                <w:b w:val="0"/>
                <w:bCs w:val="0"/>
                <w:kern w:val="0"/>
                <w:sz w:val="24"/>
                <w:szCs w:val="24"/>
                <w:highlight w:val="none"/>
                <w:lang w:val="en-US" w:eastAsia="zh-CN"/>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43" w:type="dxa"/>
            <w:gridSpan w:val="4"/>
            <w:vMerge w:val="continue"/>
            <w:tcMar>
              <w:left w:w="0" w:type="dxa"/>
              <w:right w:w="0" w:type="dxa"/>
            </w:tcMar>
            <w:vAlign w:val="center"/>
          </w:tcPr>
          <w:p>
            <w:pPr>
              <w:spacing w:line="340" w:lineRule="exact"/>
              <w:ind w:firstLine="0" w:firstLineChars="0"/>
              <w:jc w:val="both"/>
              <w:rPr>
                <w:rFonts w:hint="eastAsia" w:ascii="宋体" w:hAnsi="宋体" w:eastAsia="宋体" w:cs="Times New Roman"/>
                <w:b w:val="0"/>
                <w:bCs w:val="0"/>
                <w:color w:val="000000"/>
                <w:sz w:val="24"/>
                <w:highlight w:val="none"/>
                <w:lang w:eastAsia="zh-CN"/>
              </w:rPr>
            </w:pPr>
          </w:p>
        </w:tc>
        <w:tc>
          <w:tcPr>
            <w:tcW w:w="796" w:type="dxa"/>
            <w:gridSpan w:val="2"/>
            <w:vMerge w:val="continue"/>
            <w:tcMar>
              <w:left w:w="0" w:type="dxa"/>
              <w:right w:w="0" w:type="dxa"/>
            </w:tcMar>
            <w:vAlign w:val="center"/>
          </w:tcPr>
          <w:p>
            <w:pPr>
              <w:spacing w:line="340" w:lineRule="exact"/>
              <w:ind w:firstLine="0" w:firstLineChars="0"/>
              <w:jc w:val="left"/>
              <w:rPr>
                <w:rFonts w:hint="eastAsia" w:ascii="宋体" w:hAnsi="宋体" w:eastAsia="宋体" w:cs="Times New Roman"/>
                <w:b w:val="0"/>
                <w:bCs w:val="0"/>
                <w:color w:val="000000"/>
                <w:kern w:val="2"/>
                <w:sz w:val="24"/>
                <w:szCs w:val="24"/>
                <w:highlight w:val="none"/>
                <w:lang w:val="en-US" w:eastAsia="zh-CN" w:bidi="ar-SA"/>
              </w:rPr>
            </w:pPr>
          </w:p>
        </w:tc>
        <w:tc>
          <w:tcPr>
            <w:tcW w:w="1326" w:type="dxa"/>
            <w:gridSpan w:val="7"/>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24"/>
                <w:szCs w:val="24"/>
                <w:highlight w:val="none"/>
                <w:lang w:val="en-US" w:eastAsia="zh-CN" w:bidi="ar-SA"/>
              </w:rPr>
            </w:pPr>
            <w:r>
              <w:rPr>
                <w:rFonts w:hint="eastAsia" w:ascii="宋体" w:hAnsi="宋体" w:eastAsia="宋体" w:cs="Times New Roman"/>
                <w:b w:val="0"/>
                <w:bCs w:val="0"/>
                <w:color w:val="000000"/>
                <w:sz w:val="24"/>
                <w:highlight w:val="none"/>
                <w:lang w:val="en-US" w:eastAsia="zh-CN"/>
              </w:rPr>
              <w:t>2024年</w:t>
            </w:r>
          </w:p>
        </w:tc>
        <w:tc>
          <w:tcPr>
            <w:tcW w:w="1500" w:type="dxa"/>
            <w:gridSpan w:val="6"/>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24"/>
                <w:szCs w:val="24"/>
                <w:highlight w:val="none"/>
                <w:lang w:val="en-US" w:eastAsia="zh-CN" w:bidi="ar-SA"/>
              </w:rPr>
            </w:pPr>
          </w:p>
        </w:tc>
        <w:tc>
          <w:tcPr>
            <w:tcW w:w="1474" w:type="dxa"/>
            <w:gridSpan w:val="5"/>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24"/>
                <w:szCs w:val="24"/>
                <w:highlight w:val="none"/>
                <w:lang w:val="en-US" w:eastAsia="zh-CN" w:bidi="ar-SA"/>
              </w:rPr>
            </w:pPr>
            <w:r>
              <w:rPr>
                <w:rFonts w:hint="eastAsia" w:ascii="宋体" w:hAnsi="宋体" w:eastAsia="宋体" w:cs="Times New Roman"/>
                <w:b w:val="0"/>
                <w:bCs w:val="0"/>
                <w:color w:val="000000"/>
                <w:sz w:val="24"/>
                <w:highlight w:val="none"/>
                <w:lang w:val="en-US" w:eastAsia="zh-CN"/>
              </w:rPr>
              <w:t>2025年</w:t>
            </w:r>
          </w:p>
        </w:tc>
        <w:tc>
          <w:tcPr>
            <w:tcW w:w="1476" w:type="dxa"/>
            <w:gridSpan w:val="3"/>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3" w:type="dxa"/>
            <w:gridSpan w:val="4"/>
            <w:vMerge w:val="continue"/>
            <w:tcMar>
              <w:left w:w="0" w:type="dxa"/>
              <w:right w:w="0" w:type="dxa"/>
            </w:tcMar>
            <w:vAlign w:val="center"/>
          </w:tcPr>
          <w:p>
            <w:pPr>
              <w:spacing w:line="340" w:lineRule="exact"/>
              <w:ind w:firstLine="0" w:firstLineChars="0"/>
              <w:jc w:val="both"/>
              <w:rPr>
                <w:rFonts w:hint="eastAsia" w:ascii="宋体" w:hAnsi="宋体" w:eastAsia="宋体" w:cs="Times New Roman"/>
                <w:b w:val="0"/>
                <w:bCs w:val="0"/>
                <w:color w:val="000000"/>
                <w:sz w:val="24"/>
                <w:highlight w:val="none"/>
                <w:lang w:eastAsia="zh-CN"/>
              </w:rPr>
            </w:pPr>
          </w:p>
        </w:tc>
        <w:tc>
          <w:tcPr>
            <w:tcW w:w="796" w:type="dxa"/>
            <w:gridSpan w:val="2"/>
            <w:vMerge w:val="continue"/>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24"/>
                <w:szCs w:val="24"/>
                <w:highlight w:val="none"/>
                <w:lang w:val="en-US" w:eastAsia="zh-CN" w:bidi="ar-SA"/>
              </w:rPr>
            </w:pPr>
          </w:p>
        </w:tc>
        <w:tc>
          <w:tcPr>
            <w:tcW w:w="5776" w:type="dxa"/>
            <w:gridSpan w:val="21"/>
            <w:tcMar>
              <w:left w:w="0" w:type="dxa"/>
              <w:right w:w="0" w:type="dxa"/>
            </w:tcMar>
            <w:vAlign w:val="center"/>
          </w:tcPr>
          <w:p>
            <w:pPr>
              <w:spacing w:line="340" w:lineRule="exact"/>
              <w:ind w:firstLine="0" w:firstLineChars="0"/>
              <w:jc w:val="center"/>
              <w:rPr>
                <w:rFonts w:hint="eastAsia" w:ascii="宋体" w:hAnsi="宋体" w:eastAsia="宋体" w:cs="Times New Roman"/>
                <w:b w:val="0"/>
                <w:bCs w:val="0"/>
                <w:kern w:val="0"/>
                <w:sz w:val="24"/>
                <w:szCs w:val="24"/>
                <w:highlight w:val="none"/>
                <w:lang w:val="en-US" w:eastAsia="zh-CN" w:bidi="ar-SA"/>
              </w:rPr>
            </w:pPr>
            <w:r>
              <w:rPr>
                <w:rFonts w:hint="eastAsia" w:ascii="宋体" w:hAnsi="宋体" w:eastAsia="宋体" w:cs="Times New Roman"/>
                <w:b w:val="0"/>
                <w:bCs w:val="0"/>
                <w:kern w:val="0"/>
                <w:sz w:val="24"/>
                <w:szCs w:val="24"/>
                <w:highlight w:val="none"/>
              </w:rPr>
              <w:t>通过园区投融资平台获得融资的文化企业数</w:t>
            </w:r>
            <w:r>
              <w:rPr>
                <w:rFonts w:hint="eastAsia" w:ascii="宋体" w:hAnsi="宋体" w:eastAsia="宋体" w:cs="Times New Roman"/>
                <w:b w:val="0"/>
                <w:bCs w:val="0"/>
                <w:kern w:val="0"/>
                <w:sz w:val="24"/>
                <w:szCs w:val="24"/>
                <w:highlight w:val="none"/>
                <w:lang w:val="en-US" w:eastAsia="zh-CN"/>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43" w:type="dxa"/>
            <w:gridSpan w:val="4"/>
            <w:vMerge w:val="continue"/>
            <w:tcMar>
              <w:left w:w="0" w:type="dxa"/>
              <w:right w:w="0" w:type="dxa"/>
            </w:tcMar>
            <w:vAlign w:val="center"/>
          </w:tcPr>
          <w:p>
            <w:pPr>
              <w:spacing w:line="340" w:lineRule="exact"/>
              <w:ind w:firstLine="0" w:firstLineChars="0"/>
              <w:jc w:val="both"/>
              <w:rPr>
                <w:rFonts w:hint="eastAsia" w:ascii="宋体" w:hAnsi="宋体" w:eastAsia="宋体" w:cs="Times New Roman"/>
                <w:b w:val="0"/>
                <w:bCs w:val="0"/>
                <w:color w:val="000000"/>
                <w:sz w:val="24"/>
                <w:highlight w:val="none"/>
                <w:lang w:eastAsia="zh-CN"/>
              </w:rPr>
            </w:pPr>
          </w:p>
        </w:tc>
        <w:tc>
          <w:tcPr>
            <w:tcW w:w="796" w:type="dxa"/>
            <w:gridSpan w:val="2"/>
            <w:vMerge w:val="continue"/>
            <w:tcMar>
              <w:left w:w="0" w:type="dxa"/>
              <w:right w:w="0" w:type="dxa"/>
            </w:tcMar>
            <w:vAlign w:val="center"/>
          </w:tcPr>
          <w:p>
            <w:pPr>
              <w:spacing w:line="340" w:lineRule="exact"/>
              <w:ind w:firstLine="0" w:firstLineChars="0"/>
              <w:jc w:val="left"/>
              <w:rPr>
                <w:rFonts w:hint="eastAsia" w:ascii="宋体" w:hAnsi="宋体" w:eastAsia="宋体" w:cs="Times New Roman"/>
                <w:b w:val="0"/>
                <w:bCs w:val="0"/>
                <w:color w:val="000000"/>
                <w:kern w:val="2"/>
                <w:sz w:val="24"/>
                <w:szCs w:val="24"/>
                <w:highlight w:val="none"/>
                <w:lang w:val="en-US" w:eastAsia="zh-CN" w:bidi="ar-SA"/>
              </w:rPr>
            </w:pPr>
          </w:p>
        </w:tc>
        <w:tc>
          <w:tcPr>
            <w:tcW w:w="1326" w:type="dxa"/>
            <w:gridSpan w:val="7"/>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24"/>
                <w:szCs w:val="24"/>
                <w:highlight w:val="none"/>
                <w:lang w:val="en-US" w:eastAsia="zh-CN" w:bidi="ar-SA"/>
              </w:rPr>
            </w:pPr>
            <w:r>
              <w:rPr>
                <w:rFonts w:hint="eastAsia" w:ascii="宋体" w:hAnsi="宋体" w:eastAsia="宋体" w:cs="Times New Roman"/>
                <w:b w:val="0"/>
                <w:bCs w:val="0"/>
                <w:color w:val="000000"/>
                <w:sz w:val="24"/>
                <w:highlight w:val="none"/>
                <w:lang w:val="en-US" w:eastAsia="zh-CN"/>
              </w:rPr>
              <w:t>2024年</w:t>
            </w:r>
          </w:p>
        </w:tc>
        <w:tc>
          <w:tcPr>
            <w:tcW w:w="1500" w:type="dxa"/>
            <w:gridSpan w:val="6"/>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24"/>
                <w:szCs w:val="24"/>
                <w:highlight w:val="none"/>
                <w:lang w:val="en-US" w:eastAsia="zh-CN" w:bidi="ar-SA"/>
              </w:rPr>
            </w:pPr>
          </w:p>
        </w:tc>
        <w:tc>
          <w:tcPr>
            <w:tcW w:w="1474" w:type="dxa"/>
            <w:gridSpan w:val="5"/>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24"/>
                <w:szCs w:val="24"/>
                <w:highlight w:val="none"/>
                <w:lang w:val="en-US" w:eastAsia="zh-CN" w:bidi="ar-SA"/>
              </w:rPr>
            </w:pPr>
            <w:r>
              <w:rPr>
                <w:rFonts w:hint="eastAsia" w:ascii="宋体" w:hAnsi="宋体" w:eastAsia="宋体" w:cs="Times New Roman"/>
                <w:b w:val="0"/>
                <w:bCs w:val="0"/>
                <w:color w:val="000000"/>
                <w:sz w:val="24"/>
                <w:highlight w:val="none"/>
                <w:lang w:val="en-US" w:eastAsia="zh-CN"/>
              </w:rPr>
              <w:t>2025年</w:t>
            </w:r>
          </w:p>
        </w:tc>
        <w:tc>
          <w:tcPr>
            <w:tcW w:w="1476" w:type="dxa"/>
            <w:gridSpan w:val="3"/>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3" w:type="dxa"/>
            <w:gridSpan w:val="4"/>
            <w:vMerge w:val="continue"/>
            <w:tcMar>
              <w:left w:w="0" w:type="dxa"/>
              <w:right w:w="0" w:type="dxa"/>
            </w:tcMar>
            <w:vAlign w:val="center"/>
          </w:tcPr>
          <w:p>
            <w:pPr>
              <w:spacing w:line="340" w:lineRule="exact"/>
              <w:ind w:firstLine="0" w:firstLineChars="0"/>
              <w:jc w:val="both"/>
              <w:rPr>
                <w:rFonts w:hint="eastAsia" w:ascii="宋体" w:hAnsi="宋体" w:eastAsia="宋体" w:cs="Times New Roman"/>
                <w:b w:val="0"/>
                <w:bCs w:val="0"/>
                <w:color w:val="000000"/>
                <w:sz w:val="24"/>
                <w:highlight w:val="none"/>
                <w:lang w:eastAsia="zh-CN"/>
              </w:rPr>
            </w:pPr>
          </w:p>
        </w:tc>
        <w:tc>
          <w:tcPr>
            <w:tcW w:w="796" w:type="dxa"/>
            <w:gridSpan w:val="2"/>
            <w:vMerge w:val="continue"/>
            <w:tcMar>
              <w:left w:w="0" w:type="dxa"/>
              <w:right w:w="0" w:type="dxa"/>
            </w:tcMar>
            <w:vAlign w:val="center"/>
          </w:tcPr>
          <w:p>
            <w:pPr>
              <w:spacing w:line="340" w:lineRule="exact"/>
              <w:ind w:firstLine="0" w:firstLineChars="0"/>
              <w:jc w:val="left"/>
              <w:rPr>
                <w:rFonts w:hint="eastAsia" w:ascii="宋体" w:hAnsi="宋体" w:eastAsia="宋体" w:cs="Times New Roman"/>
                <w:b w:val="0"/>
                <w:bCs w:val="0"/>
                <w:color w:val="000000"/>
                <w:sz w:val="24"/>
                <w:highlight w:val="none"/>
                <w:lang w:val="en-US" w:eastAsia="zh-CN"/>
              </w:rPr>
            </w:pPr>
          </w:p>
        </w:tc>
        <w:tc>
          <w:tcPr>
            <w:tcW w:w="5776" w:type="dxa"/>
            <w:gridSpan w:val="21"/>
            <w:tcMar>
              <w:left w:w="0" w:type="dxa"/>
              <w:right w:w="0" w:type="dxa"/>
            </w:tcMar>
            <w:vAlign w:val="center"/>
          </w:tcPr>
          <w:p>
            <w:pPr>
              <w:spacing w:line="340" w:lineRule="exact"/>
              <w:ind w:firstLine="0" w:firstLineChars="0"/>
              <w:jc w:val="center"/>
              <w:rPr>
                <w:rFonts w:hint="default" w:ascii="宋体" w:hAnsi="宋体" w:eastAsia="宋体" w:cs="Times New Roman"/>
                <w:b w:val="0"/>
                <w:bCs w:val="0"/>
                <w:color w:val="000000"/>
                <w:kern w:val="2"/>
                <w:sz w:val="24"/>
                <w:szCs w:val="24"/>
                <w:highlight w:val="none"/>
                <w:lang w:val="en-US" w:eastAsia="zh-CN" w:bidi="ar-SA"/>
              </w:rPr>
            </w:pPr>
            <w:r>
              <w:rPr>
                <w:rFonts w:hint="eastAsia" w:ascii="宋体" w:hAnsi="宋体" w:eastAsia="宋体" w:cs="Times New Roman"/>
                <w:b w:val="0"/>
                <w:bCs w:val="0"/>
                <w:kern w:val="0"/>
                <w:sz w:val="24"/>
                <w:szCs w:val="24"/>
                <w:highlight w:val="none"/>
              </w:rPr>
              <w:t>与投资机构合作设立园区股权投资基金规模</w:t>
            </w:r>
            <w:r>
              <w:rPr>
                <w:rFonts w:hint="eastAsia" w:ascii="宋体" w:hAnsi="宋体" w:eastAsia="宋体" w:cs="Times New Roman"/>
                <w:b w:val="0"/>
                <w:bCs w:val="0"/>
                <w:kern w:val="0"/>
                <w:sz w:val="24"/>
                <w:szCs w:val="24"/>
                <w:highlight w:val="no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43" w:type="dxa"/>
            <w:gridSpan w:val="4"/>
            <w:vMerge w:val="continue"/>
            <w:tcMar>
              <w:left w:w="0" w:type="dxa"/>
              <w:right w:w="0" w:type="dxa"/>
            </w:tcMar>
            <w:vAlign w:val="center"/>
          </w:tcPr>
          <w:p>
            <w:pPr>
              <w:spacing w:line="340" w:lineRule="exact"/>
              <w:ind w:firstLine="0" w:firstLineChars="0"/>
              <w:jc w:val="both"/>
              <w:rPr>
                <w:rFonts w:hint="eastAsia" w:ascii="宋体" w:hAnsi="宋体" w:eastAsia="宋体" w:cs="Times New Roman"/>
                <w:b w:val="0"/>
                <w:bCs w:val="0"/>
                <w:color w:val="000000"/>
                <w:sz w:val="24"/>
                <w:highlight w:val="none"/>
                <w:lang w:eastAsia="zh-CN"/>
              </w:rPr>
            </w:pPr>
          </w:p>
        </w:tc>
        <w:tc>
          <w:tcPr>
            <w:tcW w:w="796" w:type="dxa"/>
            <w:gridSpan w:val="2"/>
            <w:vMerge w:val="continue"/>
            <w:tcMar>
              <w:left w:w="0" w:type="dxa"/>
              <w:right w:w="0" w:type="dxa"/>
            </w:tcMar>
            <w:vAlign w:val="center"/>
          </w:tcPr>
          <w:p>
            <w:pPr>
              <w:spacing w:line="340" w:lineRule="exact"/>
              <w:ind w:firstLine="0" w:firstLineChars="0"/>
              <w:jc w:val="left"/>
              <w:rPr>
                <w:rFonts w:hint="eastAsia" w:ascii="宋体" w:hAnsi="宋体" w:eastAsia="宋体" w:cs="Times New Roman"/>
                <w:b w:val="0"/>
                <w:bCs w:val="0"/>
                <w:color w:val="000000"/>
                <w:sz w:val="24"/>
                <w:highlight w:val="none"/>
                <w:lang w:val="en-US" w:eastAsia="zh-CN"/>
              </w:rPr>
            </w:pPr>
          </w:p>
        </w:tc>
        <w:tc>
          <w:tcPr>
            <w:tcW w:w="1326" w:type="dxa"/>
            <w:gridSpan w:val="7"/>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24"/>
                <w:szCs w:val="24"/>
                <w:highlight w:val="none"/>
                <w:lang w:val="en-US" w:eastAsia="zh-CN" w:bidi="ar-SA"/>
              </w:rPr>
            </w:pPr>
            <w:r>
              <w:rPr>
                <w:rFonts w:hint="eastAsia" w:ascii="宋体" w:hAnsi="宋体" w:eastAsia="宋体" w:cs="Times New Roman"/>
                <w:b w:val="0"/>
                <w:bCs w:val="0"/>
                <w:color w:val="000000"/>
                <w:sz w:val="24"/>
                <w:highlight w:val="none"/>
                <w:lang w:val="en-US" w:eastAsia="zh-CN"/>
              </w:rPr>
              <w:t>2024年</w:t>
            </w:r>
          </w:p>
        </w:tc>
        <w:tc>
          <w:tcPr>
            <w:tcW w:w="1500" w:type="dxa"/>
            <w:gridSpan w:val="6"/>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24"/>
                <w:szCs w:val="24"/>
                <w:highlight w:val="none"/>
                <w:lang w:val="en-US" w:eastAsia="zh-CN" w:bidi="ar-SA"/>
              </w:rPr>
            </w:pPr>
          </w:p>
        </w:tc>
        <w:tc>
          <w:tcPr>
            <w:tcW w:w="1474" w:type="dxa"/>
            <w:gridSpan w:val="5"/>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24"/>
                <w:szCs w:val="24"/>
                <w:highlight w:val="none"/>
                <w:lang w:val="en-US" w:eastAsia="zh-CN" w:bidi="ar-SA"/>
              </w:rPr>
            </w:pPr>
            <w:r>
              <w:rPr>
                <w:rFonts w:hint="eastAsia" w:ascii="宋体" w:hAnsi="宋体" w:eastAsia="宋体" w:cs="Times New Roman"/>
                <w:b w:val="0"/>
                <w:bCs w:val="0"/>
                <w:color w:val="000000"/>
                <w:sz w:val="24"/>
                <w:highlight w:val="none"/>
                <w:lang w:val="en-US" w:eastAsia="zh-CN"/>
              </w:rPr>
              <w:t>2025年</w:t>
            </w:r>
          </w:p>
        </w:tc>
        <w:tc>
          <w:tcPr>
            <w:tcW w:w="1476" w:type="dxa"/>
            <w:gridSpan w:val="3"/>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3" w:type="dxa"/>
            <w:gridSpan w:val="4"/>
            <w:vMerge w:val="continue"/>
            <w:tcMar>
              <w:left w:w="0" w:type="dxa"/>
              <w:right w:w="0" w:type="dxa"/>
            </w:tcMar>
            <w:vAlign w:val="center"/>
          </w:tcPr>
          <w:p>
            <w:pPr>
              <w:spacing w:line="340" w:lineRule="exact"/>
              <w:ind w:firstLine="0" w:firstLineChars="0"/>
              <w:jc w:val="both"/>
              <w:rPr>
                <w:rFonts w:hint="eastAsia" w:ascii="宋体" w:hAnsi="宋体" w:eastAsia="宋体" w:cs="Times New Roman"/>
                <w:b w:val="0"/>
                <w:bCs w:val="0"/>
                <w:color w:val="000000"/>
                <w:sz w:val="24"/>
                <w:highlight w:val="none"/>
                <w:lang w:eastAsia="zh-CN"/>
              </w:rPr>
            </w:pPr>
          </w:p>
        </w:tc>
        <w:tc>
          <w:tcPr>
            <w:tcW w:w="796" w:type="dxa"/>
            <w:gridSpan w:val="2"/>
            <w:tcMar>
              <w:left w:w="0" w:type="dxa"/>
              <w:right w:w="0" w:type="dxa"/>
            </w:tcMar>
            <w:vAlign w:val="center"/>
          </w:tcPr>
          <w:p>
            <w:pPr>
              <w:spacing w:line="340" w:lineRule="exact"/>
              <w:ind w:firstLine="0" w:firstLineChars="0"/>
              <w:jc w:val="center"/>
              <w:rPr>
                <w:rFonts w:hint="default" w:ascii="宋体" w:hAnsi="宋体" w:eastAsia="宋体" w:cs="Times New Roman"/>
                <w:b w:val="0"/>
                <w:bCs w:val="0"/>
                <w:color w:val="000000"/>
                <w:sz w:val="24"/>
                <w:highlight w:val="none"/>
                <w:lang w:val="en-US" w:eastAsia="zh-CN"/>
              </w:rPr>
            </w:pPr>
            <w:r>
              <w:rPr>
                <w:rFonts w:hint="eastAsia" w:ascii="仿宋_GB2312" w:hAnsi="仿宋_GB2312" w:eastAsia="仿宋_GB2312" w:cs="仿宋_GB2312"/>
                <w:b w:val="0"/>
                <w:bCs w:val="0"/>
                <w:color w:val="000000"/>
                <w:sz w:val="24"/>
                <w:highlight w:val="none"/>
              </w:rPr>
              <w:t>□</w:t>
            </w:r>
            <w:r>
              <w:rPr>
                <w:rFonts w:hint="eastAsia" w:ascii="宋体" w:hAnsi="宋体" w:eastAsia="宋体" w:cs="Times New Roman"/>
                <w:b w:val="0"/>
                <w:bCs w:val="0"/>
                <w:color w:val="000000"/>
                <w:sz w:val="24"/>
                <w:highlight w:val="none"/>
                <w:lang w:val="en-US" w:eastAsia="zh-CN"/>
              </w:rPr>
              <w:t>无</w:t>
            </w:r>
          </w:p>
        </w:tc>
        <w:tc>
          <w:tcPr>
            <w:tcW w:w="5776" w:type="dxa"/>
            <w:gridSpan w:val="21"/>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24"/>
                <w:szCs w:val="24"/>
                <w:highlight w:val="none"/>
                <w:lang w:val="en-US" w:eastAsia="zh-CN" w:bidi="ar-SA"/>
              </w:rPr>
            </w:pPr>
            <w:r>
              <w:rPr>
                <w:rFonts w:hint="eastAsia" w:ascii="宋体" w:hAnsi="宋体" w:eastAsia="宋体" w:cs="Times New Roman"/>
                <w:b w:val="0"/>
                <w:bCs w:val="0"/>
                <w:color w:val="000000"/>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3" w:type="dxa"/>
            <w:gridSpan w:val="4"/>
            <w:vMerge w:val="continue"/>
            <w:tcMar>
              <w:left w:w="0" w:type="dxa"/>
              <w:right w:w="0" w:type="dxa"/>
            </w:tcMar>
            <w:vAlign w:val="center"/>
          </w:tcPr>
          <w:p>
            <w:pPr>
              <w:spacing w:line="340" w:lineRule="exact"/>
              <w:ind w:firstLine="0" w:firstLineChars="0"/>
              <w:jc w:val="center"/>
              <w:rPr>
                <w:rFonts w:ascii="Calibri" w:hAnsi="Calibri" w:eastAsia="宋体" w:cs="Times New Roman"/>
                <w:sz w:val="21"/>
                <w:highlight w:val="none"/>
              </w:rPr>
            </w:pPr>
          </w:p>
        </w:tc>
        <w:tc>
          <w:tcPr>
            <w:tcW w:w="6572" w:type="dxa"/>
            <w:gridSpan w:val="23"/>
            <w:tcMar>
              <w:left w:w="0" w:type="dxa"/>
              <w:right w:w="0" w:type="dxa"/>
            </w:tcMar>
            <w:vAlign w:val="center"/>
          </w:tcPr>
          <w:p>
            <w:pPr>
              <w:spacing w:line="340" w:lineRule="exact"/>
              <w:ind w:firstLine="0" w:firstLineChars="0"/>
              <w:jc w:val="center"/>
              <w:rPr>
                <w:rFonts w:hint="eastAsia" w:ascii="仿宋_GB2312" w:hAnsi="仿宋_GB2312" w:eastAsia="仿宋_GB2312" w:cs="仿宋_GB2312"/>
                <w:b w:val="0"/>
                <w:bCs w:val="0"/>
                <w:color w:val="000000"/>
                <w:sz w:val="24"/>
                <w:highlight w:val="none"/>
              </w:rPr>
            </w:pPr>
            <w:r>
              <w:rPr>
                <w:rFonts w:hint="eastAsia" w:ascii="宋体" w:hAnsi="宋体" w:eastAsia="宋体" w:cs="Times New Roman"/>
                <w:b w:val="0"/>
                <w:bCs w:val="0"/>
                <w:color w:val="000000"/>
                <w:sz w:val="24"/>
                <w:highlight w:val="none"/>
                <w:lang w:eastAsia="zh-CN"/>
              </w:rPr>
              <w:t>文化产业公共服务平台</w:t>
            </w:r>
            <w:r>
              <w:rPr>
                <w:rFonts w:hint="eastAsia" w:ascii="宋体" w:hAnsi="宋体" w:eastAsia="宋体" w:cs="Times New Roman"/>
                <w:b w:val="0"/>
                <w:bCs w:val="0"/>
                <w:color w:val="000000"/>
                <w:sz w:val="24"/>
                <w:highlight w:val="none"/>
                <w:lang w:val="en-US" w:eastAsia="zh-CN"/>
              </w:rPr>
              <w:t>类型(</w:t>
            </w:r>
            <w:r>
              <w:rPr>
                <w:rFonts w:hint="eastAsia" w:ascii="宋体" w:hAnsi="宋体" w:eastAsia="宋体" w:cs="Times New Roman"/>
                <w:b w:val="0"/>
                <w:bCs w:val="0"/>
                <w:color w:val="000000"/>
                <w:sz w:val="24"/>
                <w:highlight w:val="none"/>
                <w:lang w:eastAsia="zh-CN"/>
              </w:rPr>
              <w:t>可多选</w:t>
            </w:r>
            <w:r>
              <w:rPr>
                <w:rFonts w:hint="eastAsia" w:ascii="宋体" w:hAnsi="宋体" w:eastAsia="宋体" w:cs="Times New Roman"/>
                <w:b w:val="0"/>
                <w:bCs w:val="0"/>
                <w:color w:val="00000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643" w:type="dxa"/>
            <w:gridSpan w:val="4"/>
            <w:vMerge w:val="continue"/>
            <w:tcMar>
              <w:left w:w="0" w:type="dxa"/>
              <w:right w:w="0" w:type="dxa"/>
            </w:tcMar>
            <w:vAlign w:val="center"/>
          </w:tcPr>
          <w:p>
            <w:pPr>
              <w:spacing w:line="340" w:lineRule="exact"/>
              <w:ind w:firstLine="0" w:firstLineChars="0"/>
              <w:jc w:val="center"/>
              <w:rPr>
                <w:rFonts w:hint="eastAsia" w:ascii="仿宋_GB2312" w:hAnsi="仿宋_GB2312" w:eastAsia="仿宋_GB2312" w:cs="仿宋_GB2312"/>
                <w:b w:val="0"/>
                <w:bCs w:val="0"/>
                <w:color w:val="000000"/>
                <w:sz w:val="24"/>
                <w:highlight w:val="none"/>
              </w:rPr>
            </w:pPr>
          </w:p>
        </w:tc>
        <w:tc>
          <w:tcPr>
            <w:tcW w:w="6572" w:type="dxa"/>
            <w:gridSpan w:val="23"/>
            <w:tcMar>
              <w:left w:w="0" w:type="dxa"/>
              <w:right w:w="0" w:type="dxa"/>
            </w:tcMar>
            <w:vAlign w:val="center"/>
          </w:tcPr>
          <w:p>
            <w:pPr>
              <w:spacing w:line="340" w:lineRule="exact"/>
              <w:ind w:firstLine="0" w:firstLineChars="0"/>
              <w:jc w:val="both"/>
              <w:rPr>
                <w:rFonts w:hint="eastAsia" w:ascii="仿宋_GB2312" w:hAnsi="仿宋_GB2312" w:eastAsia="仿宋_GB2312" w:cs="仿宋_GB2312"/>
                <w:b w:val="0"/>
                <w:bCs w:val="0"/>
                <w:color w:val="000000"/>
                <w:sz w:val="24"/>
                <w:highlight w:val="none"/>
              </w:rPr>
            </w:pPr>
            <w:r>
              <w:rPr>
                <w:rFonts w:hint="eastAsia" w:ascii="宋体" w:hAnsi="宋体" w:eastAsia="宋体" w:cs="Times New Roman"/>
                <w:b w:val="0"/>
                <w:bCs w:val="0"/>
                <w:color w:val="000000"/>
                <w:sz w:val="24"/>
                <w:highlight w:val="none"/>
                <w:lang w:eastAsia="zh-CN"/>
              </w:rPr>
              <w:t>□技术服务平台</w:t>
            </w:r>
            <w:r>
              <w:rPr>
                <w:rFonts w:hint="eastAsia" w:ascii="宋体" w:hAnsi="宋体" w:eastAsia="宋体" w:cs="Times New Roman"/>
                <w:b w:val="0"/>
                <w:bCs w:val="0"/>
                <w:color w:val="000000"/>
                <w:sz w:val="24"/>
                <w:highlight w:val="none"/>
                <w:lang w:val="en-US" w:eastAsia="zh-CN"/>
              </w:rPr>
              <w:t xml:space="preserve"> </w:t>
            </w:r>
            <w:r>
              <w:rPr>
                <w:rFonts w:hint="eastAsia" w:ascii="宋体" w:hAnsi="宋体" w:eastAsia="宋体" w:cs="Times New Roman"/>
                <w:b w:val="0"/>
                <w:bCs w:val="0"/>
                <w:color w:val="000000"/>
                <w:sz w:val="24"/>
                <w:highlight w:val="none"/>
                <w:lang w:eastAsia="zh-CN"/>
              </w:rPr>
              <w:t>□文献资料平台</w:t>
            </w:r>
            <w:r>
              <w:rPr>
                <w:rFonts w:hint="eastAsia" w:ascii="宋体" w:hAnsi="宋体" w:eastAsia="宋体" w:cs="Times New Roman"/>
                <w:b w:val="0"/>
                <w:bCs w:val="0"/>
                <w:color w:val="000000"/>
                <w:sz w:val="24"/>
                <w:highlight w:val="none"/>
                <w:lang w:val="en-US" w:eastAsia="zh-CN"/>
              </w:rPr>
              <w:t xml:space="preserve"> </w:t>
            </w:r>
            <w:r>
              <w:rPr>
                <w:rFonts w:hint="eastAsia" w:ascii="宋体" w:hAnsi="宋体" w:eastAsia="宋体" w:cs="Times New Roman"/>
                <w:b w:val="0"/>
                <w:bCs w:val="0"/>
                <w:color w:val="000000"/>
                <w:sz w:val="24"/>
                <w:highlight w:val="none"/>
                <w:lang w:eastAsia="zh-CN"/>
              </w:rPr>
              <w:t>□信息咨询平台</w:t>
            </w:r>
            <w:r>
              <w:rPr>
                <w:rFonts w:hint="eastAsia" w:ascii="宋体" w:hAnsi="宋体" w:eastAsia="宋体" w:cs="Times New Roman"/>
                <w:b w:val="0"/>
                <w:bCs w:val="0"/>
                <w:color w:val="000000"/>
                <w:sz w:val="24"/>
                <w:highlight w:val="none"/>
                <w:lang w:val="en-US" w:eastAsia="zh-CN"/>
              </w:rPr>
              <w:t xml:space="preserve"> </w:t>
            </w:r>
            <w:r>
              <w:rPr>
                <w:rFonts w:hint="eastAsia" w:ascii="宋体" w:hAnsi="宋体" w:eastAsia="宋体" w:cs="Times New Roman"/>
                <w:b w:val="0"/>
                <w:bCs w:val="0"/>
                <w:color w:val="000000"/>
                <w:sz w:val="24"/>
                <w:highlight w:val="none"/>
                <w:lang w:eastAsia="zh-CN"/>
              </w:rPr>
              <w:t>□人才培养平台</w:t>
            </w:r>
            <w:r>
              <w:rPr>
                <w:rFonts w:hint="eastAsia" w:ascii="宋体" w:hAnsi="宋体" w:eastAsia="宋体" w:cs="Times New Roman"/>
                <w:b w:val="0"/>
                <w:bCs w:val="0"/>
                <w:color w:val="000000"/>
                <w:sz w:val="24"/>
                <w:highlight w:val="none"/>
                <w:lang w:val="en-US" w:eastAsia="zh-CN"/>
              </w:rPr>
              <w:t xml:space="preserve"> </w:t>
            </w:r>
            <w:r>
              <w:rPr>
                <w:rFonts w:hint="eastAsia" w:ascii="宋体" w:hAnsi="宋体" w:eastAsia="宋体" w:cs="Times New Roman"/>
                <w:b w:val="0"/>
                <w:bCs w:val="0"/>
                <w:color w:val="000000"/>
                <w:sz w:val="24"/>
                <w:highlight w:val="none"/>
                <w:lang w:eastAsia="zh-CN"/>
              </w:rPr>
              <w:t>□成果转化平台</w:t>
            </w:r>
            <w:r>
              <w:rPr>
                <w:rFonts w:hint="eastAsia" w:ascii="宋体" w:hAnsi="宋体" w:eastAsia="宋体" w:cs="Times New Roman"/>
                <w:b w:val="0"/>
                <w:bCs w:val="0"/>
                <w:color w:val="000000"/>
                <w:sz w:val="24"/>
                <w:highlight w:val="none"/>
                <w:lang w:val="en-US" w:eastAsia="zh-CN"/>
              </w:rPr>
              <w:t xml:space="preserve"> </w:t>
            </w:r>
            <w:r>
              <w:rPr>
                <w:rFonts w:hint="eastAsia" w:ascii="宋体" w:hAnsi="宋体" w:eastAsia="宋体" w:cs="Times New Roman"/>
                <w:b w:val="0"/>
                <w:bCs w:val="0"/>
                <w:color w:val="000000"/>
                <w:sz w:val="24"/>
                <w:highlight w:val="none"/>
                <w:lang w:eastAsia="zh-CN"/>
              </w:rPr>
              <w:t>□知识产权服务平台</w:t>
            </w:r>
            <w:r>
              <w:rPr>
                <w:rFonts w:hint="eastAsia" w:ascii="宋体" w:hAnsi="Calibri" w:eastAsia="宋体" w:cs="Times New Roman"/>
                <w:b w:val="0"/>
                <w:bCs w:val="0"/>
                <w:color w:val="000000"/>
                <w:sz w:val="21"/>
                <w:szCs w:val="21"/>
                <w:highlight w:val="none"/>
                <w:lang w:val="en-US" w:eastAsia="zh-CN"/>
              </w:rPr>
              <w:t xml:space="preserve"> </w:t>
            </w:r>
            <w:r>
              <w:rPr>
                <w:rFonts w:hint="eastAsia" w:ascii="宋体" w:hAnsi="宋体" w:eastAsia="宋体" w:cs="Times New Roman"/>
                <w:b w:val="0"/>
                <w:bCs w:val="0"/>
                <w:color w:val="000000"/>
                <w:sz w:val="24"/>
                <w:highlight w:val="none"/>
                <w:lang w:eastAsia="zh-CN"/>
              </w:rPr>
              <w:t>□录影棚、直播间、播控室等</w:t>
            </w:r>
            <w:r>
              <w:rPr>
                <w:rFonts w:hint="eastAsia" w:ascii="宋体" w:hAnsi="宋体" w:eastAsia="宋体" w:cs="Times New Roman"/>
                <w:b w:val="0"/>
                <w:bCs w:val="0"/>
                <w:color w:val="000000"/>
                <w:sz w:val="24"/>
                <w:highlight w:val="none"/>
                <w:lang w:val="en-US" w:eastAsia="zh-CN"/>
              </w:rPr>
              <w:t xml:space="preserve"> </w:t>
            </w:r>
            <w:r>
              <w:rPr>
                <w:rFonts w:hint="eastAsia" w:ascii="宋体" w:hAnsi="宋体" w:eastAsia="宋体" w:cs="Times New Roman"/>
                <w:b w:val="0"/>
                <w:bCs w:val="0"/>
                <w:color w:val="000000"/>
                <w:sz w:val="24"/>
                <w:highlight w:val="none"/>
                <w:lang w:eastAsia="zh-CN"/>
              </w:rPr>
              <w:t>□文化金融平台</w:t>
            </w:r>
            <w:r>
              <w:rPr>
                <w:rFonts w:hint="eastAsia" w:ascii="宋体" w:hAnsi="宋体" w:eastAsia="宋体" w:cs="Times New Roman"/>
                <w:b w:val="0"/>
                <w:bCs w:val="0"/>
                <w:color w:val="000000"/>
                <w:sz w:val="24"/>
                <w:highlight w:val="none"/>
                <w:lang w:val="en-US" w:eastAsia="zh-CN"/>
              </w:rPr>
              <w:t xml:space="preserve"> </w:t>
            </w:r>
            <w:r>
              <w:rPr>
                <w:rFonts w:hint="eastAsia" w:ascii="宋体" w:hAnsi="宋体" w:eastAsia="宋体" w:cs="Times New Roman"/>
                <w:b w:val="0"/>
                <w:bCs w:val="0"/>
                <w:color w:val="000000"/>
                <w:sz w:val="24"/>
                <w:highlight w:val="none"/>
                <w:lang w:eastAsia="zh-CN"/>
              </w:rPr>
              <w:t>□其他</w:t>
            </w:r>
            <w:r>
              <w:rPr>
                <w:rFonts w:hint="eastAsia" w:ascii="宋体" w:hAnsi="宋体" w:eastAsia="宋体" w:cs="Times New Roman"/>
                <w:b w:val="0"/>
                <w:bCs w:val="0"/>
                <w:color w:val="000000"/>
                <w:sz w:val="18"/>
                <w:szCs w:val="18"/>
                <w:highlight w:val="none"/>
                <w:lang w:val="en-US" w:eastAsia="zh-CN"/>
              </w:rPr>
              <w:t>(</w:t>
            </w:r>
            <w:r>
              <w:rPr>
                <w:rFonts w:hint="eastAsia" w:ascii="宋体" w:hAnsi="宋体" w:eastAsia="宋体" w:cs="Times New Roman"/>
                <w:b w:val="0"/>
                <w:bCs w:val="0"/>
                <w:color w:val="000000"/>
                <w:sz w:val="18"/>
                <w:szCs w:val="18"/>
                <w:highlight w:val="none"/>
                <w:lang w:eastAsia="zh-CN"/>
              </w:rPr>
              <w:t>请注明</w:t>
            </w:r>
            <w:r>
              <w:rPr>
                <w:rFonts w:hint="eastAsia" w:ascii="宋体" w:hAnsi="宋体" w:eastAsia="宋体" w:cs="Times New Roman"/>
                <w:b w:val="0"/>
                <w:bCs w:val="0"/>
                <w:color w:val="000000"/>
                <w:sz w:val="18"/>
                <w:szCs w:val="18"/>
                <w:highlight w:val="none"/>
                <w:lang w:val="en-US" w:eastAsia="zh-CN"/>
              </w:rPr>
              <w:t>)</w:t>
            </w:r>
            <w:r>
              <w:rPr>
                <w:rFonts w:hint="eastAsia" w:ascii="宋体" w:hAnsi="宋体" w:eastAsia="宋体" w:cs="Times New Roman"/>
                <w:b w:val="0"/>
                <w:bCs w:val="0"/>
                <w:color w:val="000000"/>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3" w:type="dxa"/>
            <w:gridSpan w:val="4"/>
            <w:vMerge w:val="continue"/>
            <w:tcMar>
              <w:left w:w="0" w:type="dxa"/>
              <w:right w:w="0" w:type="dxa"/>
            </w:tcMar>
            <w:vAlign w:val="center"/>
          </w:tcPr>
          <w:p>
            <w:pPr>
              <w:spacing w:line="340" w:lineRule="exact"/>
              <w:ind w:firstLine="0" w:firstLineChars="0"/>
              <w:jc w:val="center"/>
              <w:rPr>
                <w:rFonts w:hint="eastAsia" w:ascii="仿宋_GB2312" w:hAnsi="仿宋_GB2312" w:eastAsia="仿宋_GB2312" w:cs="仿宋_GB2312"/>
                <w:b w:val="0"/>
                <w:bCs w:val="0"/>
                <w:color w:val="000000"/>
                <w:sz w:val="24"/>
                <w:highlight w:val="none"/>
              </w:rPr>
            </w:pPr>
          </w:p>
        </w:tc>
        <w:tc>
          <w:tcPr>
            <w:tcW w:w="6572" w:type="dxa"/>
            <w:gridSpan w:val="23"/>
            <w:tcMar>
              <w:left w:w="0" w:type="dxa"/>
              <w:right w:w="0" w:type="dxa"/>
            </w:tcMar>
            <w:vAlign w:val="center"/>
          </w:tcPr>
          <w:p>
            <w:pPr>
              <w:spacing w:line="340" w:lineRule="exact"/>
              <w:ind w:firstLine="0" w:firstLineChars="0"/>
              <w:jc w:val="center"/>
              <w:rPr>
                <w:rFonts w:hint="eastAsia" w:ascii="仿宋_GB2312" w:hAnsi="仿宋_GB2312" w:eastAsia="仿宋_GB2312" w:cs="仿宋_GB2312"/>
                <w:b w:val="0"/>
                <w:bCs w:val="0"/>
                <w:color w:val="000000"/>
                <w:sz w:val="24"/>
                <w:highlight w:val="none"/>
              </w:rPr>
            </w:pPr>
            <w:r>
              <w:rPr>
                <w:rFonts w:hint="eastAsia" w:ascii="宋体" w:hAnsi="宋体" w:eastAsia="宋体" w:cs="Times New Roman"/>
                <w:b w:val="0"/>
                <w:bCs w:val="0"/>
                <w:color w:val="000000"/>
                <w:sz w:val="24"/>
                <w:highlight w:val="none"/>
                <w:lang w:eastAsia="zh-CN"/>
              </w:rPr>
              <w:t>文化产业公共</w:t>
            </w:r>
            <w:r>
              <w:rPr>
                <w:rFonts w:hint="eastAsia" w:ascii="宋体" w:hAnsi="Calibri" w:eastAsia="宋体" w:cs="Times New Roman"/>
                <w:b w:val="0"/>
                <w:bCs w:val="0"/>
                <w:color w:val="000000"/>
                <w:sz w:val="24"/>
                <w:highlight w:val="none"/>
                <w:lang w:val="en-US" w:eastAsia="zh-CN"/>
              </w:rPr>
              <w:t>服务平台</w:t>
            </w:r>
            <w:r>
              <w:rPr>
                <w:rFonts w:hint="eastAsia" w:ascii="宋体" w:hAnsi="宋体" w:eastAsia="宋体" w:cs="Times New Roman"/>
                <w:sz w:val="24"/>
                <w:highlight w:val="none"/>
                <w:lang w:val="en-US" w:eastAsia="zh-CN"/>
              </w:rPr>
              <w:t>建设</w:t>
            </w:r>
            <w:r>
              <w:rPr>
                <w:rFonts w:hint="eastAsia" w:ascii="宋体" w:hAnsi="Calibri" w:eastAsia="宋体" w:cs="Times New Roman"/>
                <w:b w:val="0"/>
                <w:bCs w:val="0"/>
                <w:color w:val="000000"/>
                <w:sz w:val="24"/>
                <w:highlight w:val="none"/>
                <w:lang w:val="en-US" w:eastAsia="zh-CN"/>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2643" w:type="dxa"/>
            <w:gridSpan w:val="4"/>
            <w:vMerge w:val="continue"/>
            <w:tcMar>
              <w:left w:w="0" w:type="dxa"/>
              <w:right w:w="0" w:type="dxa"/>
            </w:tcMar>
            <w:vAlign w:val="center"/>
          </w:tcPr>
          <w:p>
            <w:pPr>
              <w:spacing w:line="340" w:lineRule="exact"/>
              <w:ind w:firstLine="0" w:firstLineChars="0"/>
              <w:jc w:val="center"/>
              <w:rPr>
                <w:rFonts w:hint="eastAsia" w:ascii="仿宋_GB2312" w:hAnsi="仿宋_GB2312" w:eastAsia="仿宋_GB2312" w:cs="仿宋_GB2312"/>
                <w:b w:val="0"/>
                <w:bCs w:val="0"/>
                <w:color w:val="000000"/>
                <w:sz w:val="24"/>
                <w:highlight w:val="none"/>
              </w:rPr>
            </w:pPr>
          </w:p>
        </w:tc>
        <w:tc>
          <w:tcPr>
            <w:tcW w:w="6572" w:type="dxa"/>
            <w:gridSpan w:val="23"/>
            <w:tcMar>
              <w:left w:w="0" w:type="dxa"/>
              <w:right w:w="0" w:type="dxa"/>
            </w:tcMar>
            <w:vAlign w:val="center"/>
          </w:tcPr>
          <w:p>
            <w:pPr>
              <w:spacing w:line="340" w:lineRule="exact"/>
              <w:ind w:firstLine="0" w:firstLineChars="0"/>
              <w:jc w:val="center"/>
              <w:rPr>
                <w:rFonts w:hint="eastAsia" w:ascii="仿宋_GB2312" w:hAnsi="仿宋_GB2312" w:eastAsia="仿宋_GB2312" w:cs="仿宋_GB2312"/>
                <w:b w:val="0"/>
                <w:bCs w:val="0"/>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3" w:type="dxa"/>
            <w:gridSpan w:val="4"/>
            <w:vMerge w:val="restart"/>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z w:val="24"/>
                <w:highlight w:val="none"/>
                <w:lang w:val="en-US" w:eastAsia="zh-CN"/>
              </w:rPr>
            </w:pPr>
            <w:r>
              <w:rPr>
                <w:rFonts w:hint="eastAsia" w:ascii="宋体" w:hAnsi="宋体" w:eastAsia="宋体" w:cs="Times New Roman"/>
                <w:b w:val="0"/>
                <w:bCs w:val="0"/>
                <w:color w:val="000000"/>
                <w:sz w:val="24"/>
                <w:highlight w:val="none"/>
                <w:lang w:val="en-US" w:eastAsia="zh-CN"/>
              </w:rPr>
              <w:t>（2）公共文化服务情况</w:t>
            </w:r>
          </w:p>
        </w:tc>
        <w:tc>
          <w:tcPr>
            <w:tcW w:w="796" w:type="dxa"/>
            <w:gridSpan w:val="2"/>
            <w:vMerge w:val="restart"/>
            <w:tcMar>
              <w:left w:w="0" w:type="dxa"/>
              <w:right w:w="0" w:type="dxa"/>
            </w:tcMar>
            <w:vAlign w:val="center"/>
          </w:tcPr>
          <w:p>
            <w:pPr>
              <w:spacing w:line="340" w:lineRule="exact"/>
              <w:ind w:firstLine="0" w:firstLineChars="0"/>
              <w:jc w:val="center"/>
              <w:rPr>
                <w:rFonts w:hint="eastAsia" w:ascii="宋体" w:hAnsi="Calibri" w:eastAsia="宋体" w:cs="Times New Roman"/>
                <w:b w:val="0"/>
                <w:bCs w:val="0"/>
                <w:color w:val="000000"/>
                <w:sz w:val="24"/>
                <w:szCs w:val="24"/>
                <w:highlight w:val="none"/>
                <w:lang w:val="en-US" w:eastAsia="zh-CN"/>
              </w:rPr>
            </w:pPr>
            <w:r>
              <w:rPr>
                <w:rFonts w:hint="eastAsia" w:ascii="宋体" w:hAnsi="Calibri" w:eastAsia="宋体" w:cs="Times New Roman"/>
                <w:b w:val="0"/>
                <w:bCs w:val="0"/>
                <w:color w:val="000000"/>
                <w:sz w:val="24"/>
                <w:szCs w:val="24"/>
                <w:highlight w:val="none"/>
                <w:lang w:val="en-US" w:eastAsia="zh-CN"/>
              </w:rPr>
              <w:t>公</w:t>
            </w:r>
          </w:p>
          <w:p>
            <w:pPr>
              <w:spacing w:line="340" w:lineRule="exact"/>
              <w:ind w:firstLine="0" w:firstLineChars="0"/>
              <w:jc w:val="center"/>
              <w:rPr>
                <w:rFonts w:hint="eastAsia" w:ascii="宋体" w:hAnsi="Calibri" w:eastAsia="宋体" w:cs="Times New Roman"/>
                <w:b w:val="0"/>
                <w:bCs w:val="0"/>
                <w:color w:val="000000"/>
                <w:sz w:val="24"/>
                <w:szCs w:val="24"/>
                <w:highlight w:val="none"/>
                <w:lang w:val="en-US" w:eastAsia="zh-CN"/>
              </w:rPr>
            </w:pPr>
            <w:r>
              <w:rPr>
                <w:rFonts w:hint="eastAsia" w:ascii="宋体" w:hAnsi="Calibri" w:eastAsia="宋体" w:cs="Times New Roman"/>
                <w:b w:val="0"/>
                <w:bCs w:val="0"/>
                <w:color w:val="000000"/>
                <w:sz w:val="24"/>
                <w:szCs w:val="24"/>
                <w:highlight w:val="none"/>
                <w:lang w:val="en-US" w:eastAsia="zh-CN"/>
              </w:rPr>
              <w:t>共</w:t>
            </w:r>
          </w:p>
          <w:p>
            <w:pPr>
              <w:spacing w:line="340" w:lineRule="exact"/>
              <w:ind w:firstLine="0" w:firstLineChars="0"/>
              <w:jc w:val="center"/>
              <w:rPr>
                <w:rFonts w:hint="eastAsia" w:ascii="宋体" w:hAnsi="Calibri" w:eastAsia="宋体" w:cs="Times New Roman"/>
                <w:b w:val="0"/>
                <w:bCs w:val="0"/>
                <w:color w:val="000000"/>
                <w:sz w:val="24"/>
                <w:szCs w:val="24"/>
                <w:highlight w:val="none"/>
                <w:lang w:val="en-US" w:eastAsia="zh-CN"/>
              </w:rPr>
            </w:pPr>
            <w:r>
              <w:rPr>
                <w:rFonts w:hint="eastAsia" w:ascii="宋体" w:hAnsi="Calibri" w:eastAsia="宋体" w:cs="Times New Roman"/>
                <w:b w:val="0"/>
                <w:bCs w:val="0"/>
                <w:color w:val="000000"/>
                <w:sz w:val="24"/>
                <w:szCs w:val="24"/>
                <w:highlight w:val="none"/>
                <w:lang w:val="en-US" w:eastAsia="zh-CN"/>
              </w:rPr>
              <w:t>文</w:t>
            </w:r>
          </w:p>
          <w:p>
            <w:pPr>
              <w:spacing w:line="340" w:lineRule="exact"/>
              <w:ind w:firstLine="0" w:firstLineChars="0"/>
              <w:jc w:val="center"/>
              <w:rPr>
                <w:rFonts w:hint="eastAsia" w:ascii="宋体" w:hAnsi="Calibri" w:eastAsia="宋体" w:cs="Times New Roman"/>
                <w:b w:val="0"/>
                <w:bCs w:val="0"/>
                <w:color w:val="000000"/>
                <w:sz w:val="24"/>
                <w:szCs w:val="24"/>
                <w:highlight w:val="none"/>
                <w:lang w:val="en-US" w:eastAsia="zh-CN"/>
              </w:rPr>
            </w:pPr>
            <w:r>
              <w:rPr>
                <w:rFonts w:hint="eastAsia" w:ascii="宋体" w:hAnsi="Calibri" w:eastAsia="宋体" w:cs="Times New Roman"/>
                <w:b w:val="0"/>
                <w:bCs w:val="0"/>
                <w:color w:val="000000"/>
                <w:sz w:val="24"/>
                <w:szCs w:val="24"/>
                <w:highlight w:val="none"/>
                <w:lang w:val="en-US" w:eastAsia="zh-CN"/>
              </w:rPr>
              <w:t>化</w:t>
            </w:r>
          </w:p>
          <w:p>
            <w:pPr>
              <w:spacing w:line="340" w:lineRule="exact"/>
              <w:ind w:firstLine="0" w:firstLineChars="0"/>
              <w:jc w:val="center"/>
              <w:rPr>
                <w:rFonts w:hint="eastAsia" w:ascii="宋体" w:hAnsi="Calibri" w:eastAsia="宋体" w:cs="Times New Roman"/>
                <w:b w:val="0"/>
                <w:bCs w:val="0"/>
                <w:color w:val="000000"/>
                <w:sz w:val="24"/>
                <w:szCs w:val="24"/>
                <w:highlight w:val="none"/>
                <w:lang w:val="en-US" w:eastAsia="zh-CN"/>
              </w:rPr>
            </w:pPr>
            <w:r>
              <w:rPr>
                <w:rFonts w:hint="eastAsia" w:ascii="宋体" w:hAnsi="Calibri" w:eastAsia="宋体" w:cs="Times New Roman"/>
                <w:b w:val="0"/>
                <w:bCs w:val="0"/>
                <w:color w:val="000000"/>
                <w:sz w:val="24"/>
                <w:szCs w:val="24"/>
                <w:highlight w:val="none"/>
                <w:lang w:val="en-US" w:eastAsia="zh-CN"/>
              </w:rPr>
              <w:t>空</w:t>
            </w:r>
          </w:p>
          <w:p>
            <w:pPr>
              <w:spacing w:line="340" w:lineRule="exact"/>
              <w:ind w:firstLine="0" w:firstLineChars="0"/>
              <w:jc w:val="center"/>
              <w:rPr>
                <w:rFonts w:hint="eastAsia" w:ascii="宋体" w:hAnsi="Calibri" w:eastAsia="宋体" w:cs="Times New Roman"/>
                <w:b w:val="0"/>
                <w:bCs w:val="0"/>
                <w:color w:val="000000"/>
                <w:sz w:val="24"/>
                <w:szCs w:val="24"/>
                <w:highlight w:val="none"/>
                <w:lang w:val="en-US" w:eastAsia="zh-CN"/>
              </w:rPr>
            </w:pPr>
            <w:r>
              <w:rPr>
                <w:rFonts w:hint="eastAsia" w:ascii="宋体" w:hAnsi="Calibri" w:eastAsia="宋体" w:cs="Times New Roman"/>
                <w:b w:val="0"/>
                <w:bCs w:val="0"/>
                <w:color w:val="000000"/>
                <w:sz w:val="24"/>
                <w:szCs w:val="24"/>
                <w:highlight w:val="none"/>
                <w:lang w:val="en-US" w:eastAsia="zh-CN"/>
              </w:rPr>
              <w:t>间</w:t>
            </w:r>
          </w:p>
        </w:tc>
        <w:tc>
          <w:tcPr>
            <w:tcW w:w="5776" w:type="dxa"/>
            <w:gridSpan w:val="21"/>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z w:val="24"/>
                <w:highlight w:val="none"/>
                <w:lang w:val="en-US" w:eastAsia="zh-CN"/>
              </w:rPr>
            </w:pPr>
            <w:r>
              <w:rPr>
                <w:rFonts w:hint="eastAsia" w:ascii="宋体" w:hAnsi="宋体" w:eastAsia="宋体" w:cs="Times New Roman"/>
                <w:b w:val="0"/>
                <w:bCs w:val="0"/>
                <w:color w:val="000000"/>
                <w:sz w:val="24"/>
                <w:highlight w:val="none"/>
                <w:lang w:val="en-US" w:eastAsia="zh-CN"/>
              </w:rPr>
              <w:t>公共文化空间类型(</w:t>
            </w:r>
            <w:r>
              <w:rPr>
                <w:rFonts w:hint="eastAsia" w:ascii="宋体" w:hAnsi="宋体" w:eastAsia="宋体" w:cs="Times New Roman"/>
                <w:b w:val="0"/>
                <w:bCs w:val="0"/>
                <w:color w:val="000000"/>
                <w:sz w:val="24"/>
                <w:highlight w:val="none"/>
                <w:lang w:eastAsia="zh-CN"/>
              </w:rPr>
              <w:t>可多选</w:t>
            </w:r>
            <w:r>
              <w:rPr>
                <w:rFonts w:hint="eastAsia" w:ascii="宋体" w:hAnsi="宋体" w:eastAsia="宋体" w:cs="Times New Roman"/>
                <w:b w:val="0"/>
                <w:bCs w:val="0"/>
                <w:color w:val="00000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643" w:type="dxa"/>
            <w:gridSpan w:val="4"/>
            <w:vMerge w:val="continue"/>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z w:val="24"/>
                <w:highlight w:val="none"/>
                <w:lang w:val="en-US" w:eastAsia="zh-CN"/>
              </w:rPr>
            </w:pPr>
          </w:p>
        </w:tc>
        <w:tc>
          <w:tcPr>
            <w:tcW w:w="796" w:type="dxa"/>
            <w:gridSpan w:val="2"/>
            <w:vMerge w:val="continue"/>
            <w:tcMar>
              <w:left w:w="0" w:type="dxa"/>
              <w:right w:w="0" w:type="dxa"/>
            </w:tcMar>
            <w:vAlign w:val="center"/>
          </w:tcPr>
          <w:p>
            <w:pPr>
              <w:spacing w:line="340" w:lineRule="exact"/>
              <w:ind w:firstLine="0" w:firstLineChars="0"/>
              <w:jc w:val="both"/>
              <w:rPr>
                <w:rFonts w:hint="eastAsia" w:ascii="宋体" w:hAnsi="Calibri" w:eastAsia="宋体" w:cs="Times New Roman"/>
                <w:b w:val="0"/>
                <w:bCs w:val="0"/>
                <w:color w:val="000000"/>
                <w:sz w:val="24"/>
                <w:szCs w:val="24"/>
                <w:highlight w:val="none"/>
                <w:lang w:val="en-US" w:eastAsia="zh-CN"/>
              </w:rPr>
            </w:pPr>
          </w:p>
        </w:tc>
        <w:tc>
          <w:tcPr>
            <w:tcW w:w="5776" w:type="dxa"/>
            <w:gridSpan w:val="21"/>
            <w:tcMar>
              <w:left w:w="0" w:type="dxa"/>
              <w:right w:w="0" w:type="dxa"/>
            </w:tcMar>
            <w:vAlign w:val="center"/>
          </w:tcPr>
          <w:p>
            <w:pPr>
              <w:spacing w:line="340" w:lineRule="exact"/>
              <w:ind w:firstLine="0" w:firstLineChars="0"/>
              <w:jc w:val="both"/>
              <w:rPr>
                <w:rFonts w:hint="eastAsia" w:ascii="宋体" w:hAnsi="宋体" w:eastAsia="宋体" w:cs="Times New Roman"/>
                <w:b w:val="0"/>
                <w:bCs w:val="0"/>
                <w:color w:val="000000"/>
                <w:sz w:val="24"/>
                <w:highlight w:val="none"/>
                <w:lang w:val="en-US" w:eastAsia="zh-CN"/>
              </w:rPr>
            </w:pPr>
            <w:r>
              <w:rPr>
                <w:rFonts w:hint="eastAsia" w:ascii="宋体" w:hAnsi="宋体" w:eastAsia="宋体" w:cs="Times New Roman"/>
                <w:b w:val="0"/>
                <w:bCs w:val="0"/>
                <w:color w:val="000000"/>
                <w:sz w:val="24"/>
                <w:highlight w:val="none"/>
                <w:lang w:val="en-US" w:eastAsia="zh-CN"/>
              </w:rPr>
              <w:t>□书店 □图书馆 □影院 □剧场 □美术馆 □博物馆 □音乐厅 □展厅 □演艺空间 □其他</w:t>
            </w:r>
            <w:r>
              <w:rPr>
                <w:rFonts w:hint="eastAsia" w:ascii="宋体" w:hAnsi="宋体" w:eastAsia="宋体" w:cs="Times New Roman"/>
                <w:b w:val="0"/>
                <w:bCs w:val="0"/>
                <w:color w:val="000000"/>
                <w:sz w:val="18"/>
                <w:szCs w:val="18"/>
                <w:highlight w:val="none"/>
                <w:lang w:val="en-US" w:eastAsia="zh-CN"/>
              </w:rPr>
              <w:t>(</w:t>
            </w:r>
            <w:r>
              <w:rPr>
                <w:rFonts w:hint="eastAsia" w:ascii="宋体" w:hAnsi="宋体" w:eastAsia="宋体" w:cs="Times New Roman"/>
                <w:b w:val="0"/>
                <w:bCs w:val="0"/>
                <w:color w:val="000000"/>
                <w:sz w:val="18"/>
                <w:szCs w:val="18"/>
                <w:highlight w:val="none"/>
                <w:lang w:eastAsia="zh-CN"/>
              </w:rPr>
              <w:t>请注明</w:t>
            </w:r>
            <w:r>
              <w:rPr>
                <w:rFonts w:hint="eastAsia" w:ascii="宋体" w:hAnsi="宋体" w:eastAsia="宋体" w:cs="Times New Roman"/>
                <w:b w:val="0"/>
                <w:bCs w:val="0"/>
                <w:color w:val="000000"/>
                <w:sz w:val="18"/>
                <w:szCs w:val="18"/>
                <w:highlight w:val="none"/>
                <w:lang w:val="en-US" w:eastAsia="zh-CN"/>
              </w:rPr>
              <w:t>)</w:t>
            </w:r>
            <w:r>
              <w:rPr>
                <w:rFonts w:hint="eastAsia" w:ascii="宋体" w:hAnsi="宋体" w:eastAsia="宋体" w:cs="Times New Roman"/>
                <w:b w:val="0"/>
                <w:bCs w:val="0"/>
                <w:color w:val="00000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3" w:type="dxa"/>
            <w:gridSpan w:val="4"/>
            <w:vMerge w:val="continue"/>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z w:val="24"/>
                <w:highlight w:val="none"/>
                <w:lang w:val="en-US" w:eastAsia="zh-CN"/>
              </w:rPr>
            </w:pPr>
          </w:p>
        </w:tc>
        <w:tc>
          <w:tcPr>
            <w:tcW w:w="796" w:type="dxa"/>
            <w:gridSpan w:val="2"/>
            <w:vMerge w:val="continue"/>
            <w:tcMar>
              <w:left w:w="0" w:type="dxa"/>
              <w:right w:w="0" w:type="dxa"/>
            </w:tcMar>
            <w:vAlign w:val="center"/>
          </w:tcPr>
          <w:p>
            <w:pPr>
              <w:spacing w:line="340" w:lineRule="exact"/>
              <w:ind w:firstLine="0" w:firstLineChars="0"/>
              <w:jc w:val="center"/>
              <w:rPr>
                <w:rFonts w:hint="eastAsia" w:ascii="宋体" w:hAnsi="Calibri" w:eastAsia="宋体" w:cs="Times New Roman"/>
                <w:b w:val="0"/>
                <w:bCs w:val="0"/>
                <w:color w:val="000000"/>
                <w:sz w:val="24"/>
                <w:szCs w:val="24"/>
                <w:highlight w:val="none"/>
                <w:lang w:val="en-US" w:eastAsia="zh-CN"/>
              </w:rPr>
            </w:pPr>
          </w:p>
        </w:tc>
        <w:tc>
          <w:tcPr>
            <w:tcW w:w="5776" w:type="dxa"/>
            <w:gridSpan w:val="21"/>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24"/>
                <w:szCs w:val="24"/>
                <w:highlight w:val="none"/>
                <w:lang w:val="en-US" w:eastAsia="zh-CN" w:bidi="ar-SA"/>
              </w:rPr>
            </w:pPr>
            <w:r>
              <w:rPr>
                <w:rFonts w:hint="eastAsia" w:ascii="宋体" w:hAnsi="宋体" w:eastAsia="宋体" w:cs="Times New Roman"/>
                <w:b w:val="0"/>
                <w:bCs w:val="0"/>
                <w:color w:val="000000"/>
                <w:sz w:val="24"/>
                <w:highlight w:val="none"/>
                <w:lang w:val="en-US" w:eastAsia="zh-CN"/>
              </w:rPr>
              <w:t>公共文化空间数量(个)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3" w:type="dxa"/>
            <w:gridSpan w:val="4"/>
            <w:vMerge w:val="continue"/>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z w:val="24"/>
                <w:highlight w:val="none"/>
                <w:lang w:val="en-US" w:eastAsia="zh-CN"/>
              </w:rPr>
            </w:pPr>
          </w:p>
        </w:tc>
        <w:tc>
          <w:tcPr>
            <w:tcW w:w="796" w:type="dxa"/>
            <w:gridSpan w:val="2"/>
            <w:vMerge w:val="continue"/>
            <w:tcMar>
              <w:left w:w="0" w:type="dxa"/>
              <w:right w:w="0" w:type="dxa"/>
            </w:tcMar>
            <w:vAlign w:val="center"/>
          </w:tcPr>
          <w:p>
            <w:pPr>
              <w:spacing w:line="340" w:lineRule="exact"/>
              <w:ind w:firstLine="0" w:firstLineChars="0"/>
              <w:jc w:val="center"/>
              <w:rPr>
                <w:rFonts w:hint="eastAsia" w:ascii="宋体" w:hAnsi="Calibri" w:eastAsia="宋体" w:cs="Times New Roman"/>
                <w:b w:val="0"/>
                <w:bCs w:val="0"/>
                <w:color w:val="000000"/>
                <w:sz w:val="24"/>
                <w:szCs w:val="24"/>
                <w:highlight w:val="none"/>
                <w:lang w:val="en-US" w:eastAsia="zh-CN"/>
              </w:rPr>
            </w:pPr>
          </w:p>
        </w:tc>
        <w:tc>
          <w:tcPr>
            <w:tcW w:w="1465" w:type="dxa"/>
            <w:gridSpan w:val="8"/>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24"/>
                <w:szCs w:val="24"/>
                <w:highlight w:val="none"/>
                <w:lang w:val="en-US" w:eastAsia="zh-CN" w:bidi="ar-SA"/>
              </w:rPr>
            </w:pPr>
            <w:r>
              <w:rPr>
                <w:rFonts w:hint="eastAsia" w:ascii="宋体" w:hAnsi="宋体" w:eastAsia="宋体" w:cs="Times New Roman"/>
                <w:b w:val="0"/>
                <w:bCs w:val="0"/>
                <w:color w:val="000000"/>
                <w:sz w:val="24"/>
                <w:highlight w:val="none"/>
                <w:lang w:val="en-US" w:eastAsia="zh-CN"/>
              </w:rPr>
              <w:t>2024年</w:t>
            </w:r>
          </w:p>
        </w:tc>
        <w:tc>
          <w:tcPr>
            <w:tcW w:w="1437" w:type="dxa"/>
            <w:gridSpan w:val="6"/>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24"/>
                <w:szCs w:val="24"/>
                <w:highlight w:val="none"/>
                <w:lang w:val="en-US" w:eastAsia="zh-CN" w:bidi="ar-SA"/>
              </w:rPr>
            </w:pPr>
          </w:p>
        </w:tc>
        <w:tc>
          <w:tcPr>
            <w:tcW w:w="1437" w:type="dxa"/>
            <w:gridSpan w:val="5"/>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24"/>
                <w:szCs w:val="24"/>
                <w:highlight w:val="none"/>
                <w:lang w:val="en-US" w:eastAsia="zh-CN" w:bidi="ar-SA"/>
              </w:rPr>
            </w:pPr>
            <w:r>
              <w:rPr>
                <w:rFonts w:hint="eastAsia" w:ascii="宋体" w:hAnsi="宋体" w:eastAsia="宋体" w:cs="Times New Roman"/>
                <w:b w:val="0"/>
                <w:bCs w:val="0"/>
                <w:color w:val="000000"/>
                <w:sz w:val="24"/>
                <w:highlight w:val="none"/>
                <w:lang w:val="en-US" w:eastAsia="zh-CN"/>
              </w:rPr>
              <w:t>2025年</w:t>
            </w:r>
          </w:p>
        </w:tc>
        <w:tc>
          <w:tcPr>
            <w:tcW w:w="1437" w:type="dxa"/>
            <w:gridSpan w:val="2"/>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3" w:type="dxa"/>
            <w:gridSpan w:val="4"/>
            <w:vMerge w:val="continue"/>
            <w:tcMar>
              <w:left w:w="0" w:type="dxa"/>
              <w:right w:w="0" w:type="dxa"/>
            </w:tcMar>
            <w:vAlign w:val="center"/>
          </w:tcPr>
          <w:p>
            <w:pPr>
              <w:spacing w:line="340" w:lineRule="exact"/>
              <w:ind w:firstLine="0" w:firstLineChars="0"/>
              <w:jc w:val="center"/>
              <w:rPr>
                <w:rFonts w:ascii="Calibri" w:hAnsi="Calibri" w:eastAsia="宋体" w:cs="Times New Roman"/>
                <w:sz w:val="21"/>
                <w:highlight w:val="none"/>
              </w:rPr>
            </w:pPr>
          </w:p>
        </w:tc>
        <w:tc>
          <w:tcPr>
            <w:tcW w:w="796" w:type="dxa"/>
            <w:gridSpan w:val="2"/>
            <w:vMerge w:val="continue"/>
            <w:tcMar>
              <w:left w:w="0" w:type="dxa"/>
              <w:right w:w="0" w:type="dxa"/>
            </w:tcMar>
            <w:vAlign w:val="center"/>
          </w:tcPr>
          <w:p>
            <w:pPr>
              <w:spacing w:line="340" w:lineRule="exact"/>
              <w:ind w:firstLine="0" w:firstLineChars="0"/>
              <w:jc w:val="center"/>
              <w:rPr>
                <w:rFonts w:ascii="Calibri" w:hAnsi="Calibri" w:eastAsia="宋体" w:cs="Times New Roman"/>
                <w:sz w:val="21"/>
                <w:highlight w:val="none"/>
              </w:rPr>
            </w:pPr>
          </w:p>
        </w:tc>
        <w:tc>
          <w:tcPr>
            <w:tcW w:w="5776" w:type="dxa"/>
            <w:gridSpan w:val="21"/>
            <w:tcMar>
              <w:left w:w="0" w:type="dxa"/>
              <w:right w:w="0" w:type="dxa"/>
            </w:tcMar>
            <w:vAlign w:val="center"/>
          </w:tcPr>
          <w:p>
            <w:pPr>
              <w:spacing w:line="340" w:lineRule="exact"/>
              <w:ind w:firstLine="0" w:firstLineChars="0"/>
              <w:jc w:val="center"/>
              <w:rPr>
                <w:rFonts w:ascii="Calibri" w:hAnsi="Calibri" w:eastAsia="宋体" w:cs="Times New Roman"/>
                <w:sz w:val="21"/>
                <w:highlight w:val="none"/>
              </w:rPr>
            </w:pPr>
            <w:r>
              <w:rPr>
                <w:rFonts w:hint="eastAsia" w:ascii="宋体" w:hAnsi="宋体" w:eastAsia="宋体" w:cs="Times New Roman"/>
                <w:b w:val="0"/>
                <w:bCs w:val="0"/>
                <w:color w:val="000000"/>
                <w:sz w:val="24"/>
                <w:highlight w:val="none"/>
                <w:lang w:val="en-US" w:eastAsia="zh-CN"/>
              </w:rPr>
              <w:t>公共文化空间</w:t>
            </w:r>
            <w:r>
              <w:rPr>
                <w:rFonts w:hint="eastAsia" w:ascii="宋体" w:hAnsi="宋体" w:eastAsia="宋体" w:cs="Times New Roman"/>
                <w:sz w:val="24"/>
                <w:highlight w:val="none"/>
                <w:lang w:val="en-US" w:eastAsia="zh-CN"/>
              </w:rPr>
              <w:t>投入金额(万元)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3" w:type="dxa"/>
            <w:gridSpan w:val="4"/>
            <w:vMerge w:val="continue"/>
            <w:tcMar>
              <w:left w:w="0" w:type="dxa"/>
              <w:right w:w="0" w:type="dxa"/>
            </w:tcMar>
            <w:vAlign w:val="center"/>
          </w:tcPr>
          <w:p>
            <w:pPr>
              <w:spacing w:line="340" w:lineRule="exact"/>
              <w:ind w:firstLine="0" w:firstLineChars="0"/>
              <w:jc w:val="center"/>
              <w:rPr>
                <w:rFonts w:ascii="Calibri" w:hAnsi="Calibri" w:eastAsia="宋体" w:cs="Times New Roman"/>
                <w:sz w:val="21"/>
                <w:highlight w:val="none"/>
              </w:rPr>
            </w:pPr>
          </w:p>
        </w:tc>
        <w:tc>
          <w:tcPr>
            <w:tcW w:w="796" w:type="dxa"/>
            <w:gridSpan w:val="2"/>
            <w:vMerge w:val="continue"/>
            <w:tcMar>
              <w:left w:w="0" w:type="dxa"/>
              <w:right w:w="0" w:type="dxa"/>
            </w:tcMar>
            <w:vAlign w:val="center"/>
          </w:tcPr>
          <w:p>
            <w:pPr>
              <w:spacing w:line="340" w:lineRule="exact"/>
              <w:ind w:firstLine="0" w:firstLineChars="0"/>
              <w:jc w:val="center"/>
              <w:rPr>
                <w:rFonts w:ascii="Calibri" w:hAnsi="Calibri" w:eastAsia="宋体" w:cs="Times New Roman"/>
                <w:sz w:val="21"/>
                <w:highlight w:val="none"/>
              </w:rPr>
            </w:pPr>
          </w:p>
        </w:tc>
        <w:tc>
          <w:tcPr>
            <w:tcW w:w="1465" w:type="dxa"/>
            <w:gridSpan w:val="8"/>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24"/>
                <w:szCs w:val="24"/>
                <w:highlight w:val="none"/>
                <w:lang w:val="en-US" w:eastAsia="zh-CN" w:bidi="ar-SA"/>
              </w:rPr>
            </w:pPr>
            <w:r>
              <w:rPr>
                <w:rFonts w:hint="eastAsia" w:ascii="宋体" w:hAnsi="宋体" w:eastAsia="宋体" w:cs="Times New Roman"/>
                <w:b w:val="0"/>
                <w:bCs w:val="0"/>
                <w:color w:val="000000"/>
                <w:sz w:val="24"/>
                <w:highlight w:val="none"/>
                <w:lang w:val="en-US" w:eastAsia="zh-CN"/>
              </w:rPr>
              <w:t>2024年</w:t>
            </w:r>
          </w:p>
        </w:tc>
        <w:tc>
          <w:tcPr>
            <w:tcW w:w="1437" w:type="dxa"/>
            <w:gridSpan w:val="6"/>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24"/>
                <w:szCs w:val="24"/>
                <w:highlight w:val="none"/>
                <w:lang w:val="en-US" w:eastAsia="zh-CN" w:bidi="ar-SA"/>
              </w:rPr>
            </w:pPr>
          </w:p>
        </w:tc>
        <w:tc>
          <w:tcPr>
            <w:tcW w:w="1437" w:type="dxa"/>
            <w:gridSpan w:val="5"/>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24"/>
                <w:szCs w:val="24"/>
                <w:highlight w:val="none"/>
                <w:lang w:val="en-US" w:eastAsia="zh-CN" w:bidi="ar-SA"/>
              </w:rPr>
            </w:pPr>
            <w:r>
              <w:rPr>
                <w:rFonts w:hint="eastAsia" w:ascii="宋体" w:hAnsi="宋体" w:eastAsia="宋体" w:cs="Times New Roman"/>
                <w:b w:val="0"/>
                <w:bCs w:val="0"/>
                <w:color w:val="000000"/>
                <w:sz w:val="24"/>
                <w:highlight w:val="none"/>
                <w:lang w:val="en-US" w:eastAsia="zh-CN"/>
              </w:rPr>
              <w:t>2025年</w:t>
            </w:r>
          </w:p>
        </w:tc>
        <w:tc>
          <w:tcPr>
            <w:tcW w:w="1437" w:type="dxa"/>
            <w:gridSpan w:val="2"/>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3" w:type="dxa"/>
            <w:gridSpan w:val="4"/>
            <w:vMerge w:val="continue"/>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z w:val="24"/>
                <w:highlight w:val="none"/>
                <w:lang w:val="en-US" w:eastAsia="zh-CN"/>
              </w:rPr>
            </w:pPr>
          </w:p>
        </w:tc>
        <w:tc>
          <w:tcPr>
            <w:tcW w:w="796" w:type="dxa"/>
            <w:gridSpan w:val="2"/>
            <w:vMerge w:val="continue"/>
            <w:tcMar>
              <w:left w:w="0" w:type="dxa"/>
              <w:right w:w="0" w:type="dxa"/>
            </w:tcMar>
            <w:vAlign w:val="center"/>
          </w:tcPr>
          <w:p>
            <w:pPr>
              <w:spacing w:line="340" w:lineRule="exact"/>
              <w:ind w:firstLine="0" w:firstLineChars="0"/>
              <w:jc w:val="center"/>
              <w:rPr>
                <w:rFonts w:hint="eastAsia" w:ascii="宋体" w:hAnsi="Calibri" w:eastAsia="宋体" w:cs="Times New Roman"/>
                <w:b w:val="0"/>
                <w:bCs w:val="0"/>
                <w:color w:val="000000"/>
                <w:sz w:val="24"/>
                <w:szCs w:val="24"/>
                <w:highlight w:val="none"/>
                <w:lang w:val="en-US" w:eastAsia="zh-CN"/>
              </w:rPr>
            </w:pPr>
          </w:p>
        </w:tc>
        <w:tc>
          <w:tcPr>
            <w:tcW w:w="5776" w:type="dxa"/>
            <w:gridSpan w:val="21"/>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z w:val="24"/>
                <w:highlight w:val="none"/>
                <w:lang w:val="en-US" w:eastAsia="zh-CN"/>
              </w:rPr>
            </w:pPr>
            <w:r>
              <w:rPr>
                <w:rFonts w:hint="eastAsia" w:ascii="宋体" w:hAnsi="宋体" w:eastAsia="宋体" w:cs="Times New Roman"/>
                <w:b w:val="0"/>
                <w:bCs w:val="0"/>
                <w:color w:val="000000"/>
                <w:sz w:val="24"/>
                <w:highlight w:val="none"/>
                <w:lang w:val="en-US" w:eastAsia="zh-CN"/>
              </w:rPr>
              <w:t>公共文化空间</w:t>
            </w:r>
            <w:r>
              <w:rPr>
                <w:rFonts w:hint="eastAsia" w:ascii="宋体" w:hAnsi="宋体" w:eastAsia="宋体" w:cs="Times New Roman"/>
                <w:b w:val="0"/>
                <w:bCs w:val="0"/>
                <w:color w:val="000000"/>
                <w:sz w:val="24"/>
                <w:highlight w:val="none"/>
                <w:lang w:eastAsia="zh-CN"/>
              </w:rPr>
              <w:t>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jc w:val="center"/>
        </w:trPr>
        <w:tc>
          <w:tcPr>
            <w:tcW w:w="2643" w:type="dxa"/>
            <w:gridSpan w:val="4"/>
            <w:vMerge w:val="continue"/>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z w:val="24"/>
                <w:highlight w:val="none"/>
                <w:lang w:val="en-US" w:eastAsia="zh-CN"/>
              </w:rPr>
            </w:pPr>
          </w:p>
        </w:tc>
        <w:tc>
          <w:tcPr>
            <w:tcW w:w="796" w:type="dxa"/>
            <w:gridSpan w:val="2"/>
            <w:vMerge w:val="continue"/>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24"/>
                <w:szCs w:val="24"/>
                <w:highlight w:val="none"/>
                <w:lang w:val="en-US" w:eastAsia="zh-CN" w:bidi="ar-SA"/>
              </w:rPr>
            </w:pPr>
          </w:p>
        </w:tc>
        <w:tc>
          <w:tcPr>
            <w:tcW w:w="5776" w:type="dxa"/>
            <w:gridSpan w:val="21"/>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3" w:type="dxa"/>
            <w:gridSpan w:val="4"/>
            <w:vMerge w:val="continue"/>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z w:val="24"/>
                <w:highlight w:val="none"/>
                <w:lang w:val="en-US" w:eastAsia="zh-CN"/>
              </w:rPr>
            </w:pPr>
          </w:p>
        </w:tc>
        <w:tc>
          <w:tcPr>
            <w:tcW w:w="796" w:type="dxa"/>
            <w:gridSpan w:val="2"/>
            <w:vMerge w:val="restart"/>
            <w:tcMar>
              <w:left w:w="0" w:type="dxa"/>
              <w:right w:w="0" w:type="dxa"/>
            </w:tcMar>
            <w:vAlign w:val="center"/>
          </w:tcPr>
          <w:p>
            <w:pPr>
              <w:spacing w:line="340" w:lineRule="exact"/>
              <w:ind w:firstLine="0" w:firstLineChars="0"/>
              <w:jc w:val="center"/>
              <w:rPr>
                <w:rFonts w:hint="eastAsia" w:ascii="宋体" w:hAnsi="Calibri" w:eastAsia="宋体" w:cs="Times New Roman"/>
                <w:b w:val="0"/>
                <w:bCs w:val="0"/>
                <w:color w:val="000000"/>
                <w:sz w:val="24"/>
                <w:szCs w:val="24"/>
                <w:highlight w:val="none"/>
                <w:lang w:val="en-US" w:eastAsia="zh-CN"/>
              </w:rPr>
            </w:pPr>
            <w:r>
              <w:rPr>
                <w:rFonts w:hint="eastAsia" w:ascii="宋体" w:hAnsi="Calibri" w:eastAsia="宋体" w:cs="Times New Roman"/>
                <w:b w:val="0"/>
                <w:bCs w:val="0"/>
                <w:color w:val="000000"/>
                <w:sz w:val="24"/>
                <w:szCs w:val="24"/>
                <w:highlight w:val="none"/>
                <w:lang w:val="en-US" w:eastAsia="zh-CN"/>
              </w:rPr>
              <w:t>文</w:t>
            </w:r>
          </w:p>
          <w:p>
            <w:pPr>
              <w:spacing w:line="340" w:lineRule="exact"/>
              <w:ind w:firstLine="0" w:firstLineChars="0"/>
              <w:jc w:val="center"/>
              <w:rPr>
                <w:rFonts w:hint="eastAsia" w:ascii="宋体" w:hAnsi="Calibri" w:eastAsia="宋体" w:cs="Times New Roman"/>
                <w:b w:val="0"/>
                <w:bCs w:val="0"/>
                <w:color w:val="000000"/>
                <w:sz w:val="24"/>
                <w:szCs w:val="24"/>
                <w:highlight w:val="none"/>
                <w:lang w:val="en-US" w:eastAsia="zh-CN"/>
              </w:rPr>
            </w:pPr>
            <w:r>
              <w:rPr>
                <w:rFonts w:hint="eastAsia" w:ascii="宋体" w:hAnsi="Calibri" w:eastAsia="宋体" w:cs="Times New Roman"/>
                <w:b w:val="0"/>
                <w:bCs w:val="0"/>
                <w:color w:val="000000"/>
                <w:sz w:val="24"/>
                <w:szCs w:val="24"/>
                <w:highlight w:val="none"/>
                <w:lang w:val="en-US" w:eastAsia="zh-CN"/>
              </w:rPr>
              <w:t>化</w:t>
            </w:r>
          </w:p>
          <w:p>
            <w:pPr>
              <w:spacing w:line="340" w:lineRule="exact"/>
              <w:ind w:firstLine="0" w:firstLineChars="0"/>
              <w:jc w:val="center"/>
              <w:rPr>
                <w:rFonts w:hint="eastAsia" w:ascii="宋体" w:hAnsi="Calibri" w:eastAsia="宋体" w:cs="Times New Roman"/>
                <w:b w:val="0"/>
                <w:bCs w:val="0"/>
                <w:color w:val="000000"/>
                <w:sz w:val="24"/>
                <w:szCs w:val="24"/>
                <w:highlight w:val="none"/>
                <w:lang w:val="en-US" w:eastAsia="zh-CN"/>
              </w:rPr>
            </w:pPr>
            <w:r>
              <w:rPr>
                <w:rFonts w:hint="eastAsia" w:ascii="宋体" w:hAnsi="Calibri" w:eastAsia="宋体" w:cs="Times New Roman"/>
                <w:b w:val="0"/>
                <w:bCs w:val="0"/>
                <w:color w:val="000000"/>
                <w:sz w:val="24"/>
                <w:szCs w:val="24"/>
                <w:highlight w:val="none"/>
                <w:lang w:val="en-US" w:eastAsia="zh-CN"/>
              </w:rPr>
              <w:t>活</w:t>
            </w:r>
          </w:p>
          <w:p>
            <w:pPr>
              <w:spacing w:line="340" w:lineRule="exact"/>
              <w:ind w:firstLine="0" w:firstLineChars="0"/>
              <w:jc w:val="center"/>
              <w:rPr>
                <w:rFonts w:hint="default" w:ascii="宋体" w:hAnsi="Calibri" w:eastAsia="宋体" w:cs="Times New Roman"/>
                <w:b w:val="0"/>
                <w:bCs w:val="0"/>
                <w:color w:val="000000"/>
                <w:sz w:val="24"/>
                <w:szCs w:val="24"/>
                <w:highlight w:val="none"/>
                <w:lang w:val="en-US" w:eastAsia="zh-CN"/>
              </w:rPr>
            </w:pPr>
            <w:r>
              <w:rPr>
                <w:rFonts w:hint="eastAsia" w:ascii="宋体" w:hAnsi="Calibri" w:eastAsia="宋体" w:cs="Times New Roman"/>
                <w:b w:val="0"/>
                <w:bCs w:val="0"/>
                <w:color w:val="000000"/>
                <w:sz w:val="24"/>
                <w:szCs w:val="24"/>
                <w:highlight w:val="none"/>
                <w:lang w:val="en-US" w:eastAsia="zh-CN"/>
              </w:rPr>
              <w:t>动</w:t>
            </w:r>
          </w:p>
        </w:tc>
        <w:tc>
          <w:tcPr>
            <w:tcW w:w="5776" w:type="dxa"/>
            <w:gridSpan w:val="21"/>
            <w:tcMar>
              <w:left w:w="0" w:type="dxa"/>
              <w:right w:w="0" w:type="dxa"/>
            </w:tcMar>
            <w:vAlign w:val="center"/>
          </w:tcPr>
          <w:p>
            <w:pPr>
              <w:spacing w:line="340" w:lineRule="exact"/>
              <w:ind w:firstLine="0" w:firstLineChars="0"/>
              <w:jc w:val="center"/>
              <w:rPr>
                <w:rFonts w:hint="eastAsia" w:ascii="宋体" w:hAnsi="Calibri" w:eastAsia="宋体" w:cs="Times New Roman"/>
                <w:b w:val="0"/>
                <w:bCs w:val="0"/>
                <w:color w:val="000000"/>
                <w:kern w:val="2"/>
                <w:sz w:val="24"/>
                <w:szCs w:val="24"/>
                <w:highlight w:val="none"/>
                <w:lang w:val="en-US" w:eastAsia="zh-CN" w:bidi="ar-SA"/>
              </w:rPr>
            </w:pPr>
            <w:r>
              <w:rPr>
                <w:rFonts w:hint="eastAsia" w:ascii="宋体" w:hAnsi="Calibri" w:eastAsia="宋体" w:cs="Times New Roman"/>
                <w:b w:val="0"/>
                <w:bCs w:val="0"/>
                <w:color w:val="000000"/>
                <w:sz w:val="24"/>
                <w:szCs w:val="24"/>
                <w:highlight w:val="none"/>
                <w:lang w:val="en-US" w:eastAsia="zh-CN"/>
              </w:rPr>
              <w:t>文化活动次数(次)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3" w:type="dxa"/>
            <w:gridSpan w:val="4"/>
            <w:vMerge w:val="continue"/>
            <w:tcMar>
              <w:left w:w="0" w:type="dxa"/>
              <w:right w:w="0" w:type="dxa"/>
            </w:tcMar>
            <w:vAlign w:val="center"/>
          </w:tcPr>
          <w:p>
            <w:pPr>
              <w:spacing w:line="340" w:lineRule="exact"/>
              <w:ind w:firstLine="0" w:firstLineChars="0"/>
              <w:jc w:val="both"/>
              <w:rPr>
                <w:rFonts w:ascii="Calibri" w:hAnsi="Calibri" w:eastAsia="宋体" w:cs="Times New Roman"/>
                <w:b w:val="0"/>
                <w:bCs w:val="0"/>
                <w:sz w:val="21"/>
                <w:highlight w:val="none"/>
              </w:rPr>
            </w:pPr>
          </w:p>
        </w:tc>
        <w:tc>
          <w:tcPr>
            <w:tcW w:w="796" w:type="dxa"/>
            <w:gridSpan w:val="2"/>
            <w:vMerge w:val="continue"/>
            <w:tcMar>
              <w:left w:w="0" w:type="dxa"/>
              <w:right w:w="0" w:type="dxa"/>
            </w:tcMar>
          </w:tcPr>
          <w:p>
            <w:pPr>
              <w:spacing w:line="340" w:lineRule="exact"/>
              <w:ind w:firstLine="0" w:firstLineChars="0"/>
              <w:jc w:val="center"/>
              <w:rPr>
                <w:rFonts w:hint="eastAsia" w:ascii="宋体" w:hAnsi="Calibri" w:eastAsia="宋体" w:cs="Times New Roman"/>
                <w:b w:val="0"/>
                <w:bCs w:val="0"/>
                <w:color w:val="000000"/>
                <w:sz w:val="24"/>
                <w:szCs w:val="24"/>
                <w:highlight w:val="none"/>
                <w:lang w:val="en-US" w:eastAsia="zh-CN"/>
              </w:rPr>
            </w:pPr>
          </w:p>
        </w:tc>
        <w:tc>
          <w:tcPr>
            <w:tcW w:w="1465" w:type="dxa"/>
            <w:gridSpan w:val="8"/>
            <w:tcMar>
              <w:left w:w="0" w:type="dxa"/>
              <w:right w:w="0" w:type="dxa"/>
            </w:tcMar>
            <w:vAlign w:val="center"/>
          </w:tcPr>
          <w:p>
            <w:pPr>
              <w:spacing w:line="340" w:lineRule="exact"/>
              <w:ind w:firstLine="0" w:firstLineChars="0"/>
              <w:jc w:val="center"/>
              <w:rPr>
                <w:rFonts w:hint="eastAsia" w:ascii="宋体" w:hAnsi="Calibri"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highlight w:val="none"/>
                <w:lang w:val="en-US" w:eastAsia="zh-CN"/>
              </w:rPr>
              <w:t>2024年</w:t>
            </w:r>
          </w:p>
        </w:tc>
        <w:tc>
          <w:tcPr>
            <w:tcW w:w="1437" w:type="dxa"/>
            <w:gridSpan w:val="6"/>
            <w:tcMar>
              <w:left w:w="0" w:type="dxa"/>
              <w:right w:w="0" w:type="dxa"/>
            </w:tcMar>
            <w:vAlign w:val="center"/>
          </w:tcPr>
          <w:p>
            <w:pPr>
              <w:spacing w:line="340" w:lineRule="exact"/>
              <w:ind w:firstLine="0" w:firstLineChars="0"/>
              <w:jc w:val="both"/>
              <w:rPr>
                <w:rFonts w:hint="eastAsia" w:ascii="宋体" w:hAnsi="宋体" w:eastAsia="宋体" w:cs="Times New Roman"/>
                <w:b w:val="0"/>
                <w:bCs w:val="0"/>
                <w:color w:val="000000"/>
                <w:sz w:val="24"/>
                <w:highlight w:val="none"/>
                <w:lang w:val="en-US" w:eastAsia="zh-CN"/>
              </w:rPr>
            </w:pPr>
          </w:p>
        </w:tc>
        <w:tc>
          <w:tcPr>
            <w:tcW w:w="1437" w:type="dxa"/>
            <w:gridSpan w:val="5"/>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z w:val="24"/>
                <w:highlight w:val="none"/>
                <w:lang w:val="en-US" w:eastAsia="zh-CN"/>
              </w:rPr>
            </w:pPr>
            <w:r>
              <w:rPr>
                <w:rFonts w:hint="eastAsia" w:ascii="宋体" w:hAnsi="宋体" w:eastAsia="宋体" w:cs="Times New Roman"/>
                <w:b w:val="0"/>
                <w:bCs w:val="0"/>
                <w:color w:val="000000"/>
                <w:sz w:val="24"/>
                <w:highlight w:val="none"/>
                <w:lang w:val="en-US" w:eastAsia="zh-CN"/>
              </w:rPr>
              <w:t>2025年</w:t>
            </w:r>
          </w:p>
        </w:tc>
        <w:tc>
          <w:tcPr>
            <w:tcW w:w="1437" w:type="dxa"/>
            <w:gridSpan w:val="2"/>
            <w:tcMar>
              <w:left w:w="0" w:type="dxa"/>
              <w:right w:w="0" w:type="dxa"/>
            </w:tcMar>
            <w:vAlign w:val="center"/>
          </w:tcPr>
          <w:p>
            <w:pPr>
              <w:spacing w:line="340" w:lineRule="exact"/>
              <w:ind w:firstLine="0" w:firstLineChars="0"/>
              <w:jc w:val="both"/>
              <w:rPr>
                <w:rFonts w:hint="eastAsia" w:ascii="宋体" w:hAnsi="宋体" w:eastAsia="宋体" w:cs="Times New Roman"/>
                <w:b w:val="0"/>
                <w:bCs w:val="0"/>
                <w:color w:val="00000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3" w:type="dxa"/>
            <w:gridSpan w:val="4"/>
            <w:vMerge w:val="continue"/>
            <w:tcMar>
              <w:left w:w="0" w:type="dxa"/>
              <w:right w:w="0" w:type="dxa"/>
            </w:tcMar>
            <w:vAlign w:val="center"/>
          </w:tcPr>
          <w:p>
            <w:pPr>
              <w:spacing w:line="340" w:lineRule="exact"/>
              <w:ind w:firstLine="0" w:firstLineChars="0"/>
              <w:jc w:val="both"/>
              <w:rPr>
                <w:rFonts w:ascii="Calibri" w:hAnsi="Calibri" w:eastAsia="宋体" w:cs="Times New Roman"/>
                <w:sz w:val="21"/>
                <w:highlight w:val="none"/>
              </w:rPr>
            </w:pPr>
          </w:p>
        </w:tc>
        <w:tc>
          <w:tcPr>
            <w:tcW w:w="796" w:type="dxa"/>
            <w:gridSpan w:val="2"/>
            <w:vMerge w:val="continue"/>
            <w:tcMar>
              <w:left w:w="0" w:type="dxa"/>
              <w:right w:w="0" w:type="dxa"/>
            </w:tcMar>
          </w:tcPr>
          <w:p>
            <w:pPr>
              <w:spacing w:line="340" w:lineRule="exact"/>
              <w:ind w:firstLine="0" w:firstLineChars="0"/>
              <w:jc w:val="both"/>
              <w:rPr>
                <w:rFonts w:ascii="Calibri" w:hAnsi="Calibri" w:eastAsia="宋体" w:cs="Times New Roman"/>
                <w:sz w:val="21"/>
                <w:highlight w:val="none"/>
              </w:rPr>
            </w:pPr>
          </w:p>
        </w:tc>
        <w:tc>
          <w:tcPr>
            <w:tcW w:w="5776" w:type="dxa"/>
            <w:gridSpan w:val="21"/>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0"/>
                <w:sz w:val="24"/>
                <w:szCs w:val="24"/>
                <w:highlight w:val="none"/>
                <w:lang w:val="en-US" w:eastAsia="zh-CN" w:bidi="ar-SA"/>
              </w:rPr>
            </w:pPr>
            <w:r>
              <w:rPr>
                <w:rFonts w:hint="eastAsia" w:ascii="宋体" w:hAnsi="宋体" w:eastAsia="宋体" w:cs="Times New Roman"/>
                <w:b w:val="0"/>
                <w:bCs w:val="0"/>
                <w:color w:val="000000"/>
                <w:kern w:val="0"/>
                <w:sz w:val="24"/>
                <w:szCs w:val="24"/>
                <w:highlight w:val="none"/>
              </w:rPr>
              <w:t>文化活动</w:t>
            </w:r>
            <w:r>
              <w:rPr>
                <w:rFonts w:hint="eastAsia" w:ascii="宋体" w:hAnsi="宋体" w:eastAsia="宋体" w:cs="Times New Roman"/>
                <w:b w:val="0"/>
                <w:bCs w:val="0"/>
                <w:color w:val="000000"/>
                <w:kern w:val="0"/>
                <w:sz w:val="24"/>
                <w:szCs w:val="24"/>
                <w:highlight w:val="none"/>
                <w:lang w:val="en-US" w:eastAsia="zh-CN"/>
              </w:rPr>
              <w:t>参与人数(人次)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3" w:type="dxa"/>
            <w:gridSpan w:val="4"/>
            <w:vMerge w:val="continue"/>
            <w:tcMar>
              <w:left w:w="0" w:type="dxa"/>
              <w:right w:w="0" w:type="dxa"/>
            </w:tcMar>
            <w:vAlign w:val="center"/>
          </w:tcPr>
          <w:p>
            <w:pPr>
              <w:spacing w:line="340" w:lineRule="exact"/>
              <w:ind w:firstLine="0" w:firstLineChars="0"/>
              <w:jc w:val="both"/>
              <w:rPr>
                <w:rFonts w:ascii="Calibri" w:hAnsi="Calibri" w:eastAsia="宋体" w:cs="Times New Roman"/>
                <w:sz w:val="21"/>
                <w:highlight w:val="none"/>
              </w:rPr>
            </w:pPr>
          </w:p>
        </w:tc>
        <w:tc>
          <w:tcPr>
            <w:tcW w:w="796" w:type="dxa"/>
            <w:gridSpan w:val="2"/>
            <w:vMerge w:val="continue"/>
            <w:tcMar>
              <w:left w:w="0" w:type="dxa"/>
              <w:right w:w="0" w:type="dxa"/>
            </w:tcMar>
          </w:tcPr>
          <w:p>
            <w:pPr>
              <w:spacing w:line="340" w:lineRule="exact"/>
              <w:ind w:firstLine="0" w:firstLineChars="0"/>
              <w:jc w:val="both"/>
              <w:rPr>
                <w:rFonts w:ascii="Calibri" w:hAnsi="Calibri" w:eastAsia="宋体" w:cs="Times New Roman"/>
                <w:sz w:val="21"/>
                <w:highlight w:val="none"/>
              </w:rPr>
            </w:pPr>
          </w:p>
        </w:tc>
        <w:tc>
          <w:tcPr>
            <w:tcW w:w="1465" w:type="dxa"/>
            <w:gridSpan w:val="8"/>
            <w:tcMar>
              <w:left w:w="0" w:type="dxa"/>
              <w:right w:w="0" w:type="dxa"/>
            </w:tcMar>
            <w:vAlign w:val="center"/>
          </w:tcPr>
          <w:p>
            <w:pPr>
              <w:spacing w:line="340" w:lineRule="exact"/>
              <w:ind w:firstLine="0" w:firstLineChars="0"/>
              <w:jc w:val="center"/>
              <w:rPr>
                <w:rFonts w:ascii="Calibri" w:hAnsi="Calibri" w:eastAsia="宋体" w:cs="Times New Roman"/>
                <w:sz w:val="21"/>
                <w:highlight w:val="none"/>
              </w:rPr>
            </w:pPr>
            <w:r>
              <w:rPr>
                <w:rFonts w:hint="eastAsia" w:ascii="宋体" w:hAnsi="宋体" w:eastAsia="宋体" w:cs="Times New Roman"/>
                <w:b w:val="0"/>
                <w:bCs w:val="0"/>
                <w:color w:val="000000"/>
                <w:sz w:val="24"/>
                <w:highlight w:val="none"/>
                <w:lang w:val="en-US" w:eastAsia="zh-CN"/>
              </w:rPr>
              <w:t>2024年</w:t>
            </w:r>
          </w:p>
        </w:tc>
        <w:tc>
          <w:tcPr>
            <w:tcW w:w="1437" w:type="dxa"/>
            <w:gridSpan w:val="6"/>
            <w:tcMar>
              <w:left w:w="0" w:type="dxa"/>
              <w:right w:w="0" w:type="dxa"/>
            </w:tcMar>
            <w:vAlign w:val="center"/>
          </w:tcPr>
          <w:p>
            <w:pPr>
              <w:spacing w:line="340" w:lineRule="exact"/>
              <w:ind w:firstLine="0" w:firstLineChars="0"/>
              <w:jc w:val="both"/>
              <w:rPr>
                <w:rFonts w:hint="eastAsia" w:ascii="宋体" w:hAnsi="宋体" w:eastAsia="宋体" w:cs="Times New Roman"/>
                <w:b w:val="0"/>
                <w:bCs w:val="0"/>
                <w:color w:val="000000"/>
                <w:sz w:val="24"/>
                <w:highlight w:val="none"/>
                <w:lang w:val="en-US" w:eastAsia="zh-CN"/>
              </w:rPr>
            </w:pPr>
          </w:p>
        </w:tc>
        <w:tc>
          <w:tcPr>
            <w:tcW w:w="1437" w:type="dxa"/>
            <w:gridSpan w:val="5"/>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z w:val="24"/>
                <w:highlight w:val="none"/>
                <w:lang w:val="en-US" w:eastAsia="zh-CN"/>
              </w:rPr>
            </w:pPr>
            <w:r>
              <w:rPr>
                <w:rFonts w:hint="eastAsia" w:ascii="宋体" w:hAnsi="宋体" w:eastAsia="宋体" w:cs="Times New Roman"/>
                <w:b w:val="0"/>
                <w:bCs w:val="0"/>
                <w:color w:val="000000"/>
                <w:sz w:val="24"/>
                <w:highlight w:val="none"/>
                <w:lang w:val="en-US" w:eastAsia="zh-CN"/>
              </w:rPr>
              <w:t>2025年</w:t>
            </w:r>
          </w:p>
        </w:tc>
        <w:tc>
          <w:tcPr>
            <w:tcW w:w="1437" w:type="dxa"/>
            <w:gridSpan w:val="2"/>
            <w:tcMar>
              <w:left w:w="0" w:type="dxa"/>
              <w:right w:w="0" w:type="dxa"/>
            </w:tcMar>
            <w:vAlign w:val="center"/>
          </w:tcPr>
          <w:p>
            <w:pPr>
              <w:spacing w:line="340" w:lineRule="exact"/>
              <w:ind w:firstLine="0" w:firstLineChars="0"/>
              <w:jc w:val="both"/>
              <w:rPr>
                <w:rFonts w:hint="eastAsia" w:ascii="宋体" w:hAnsi="宋体" w:eastAsia="宋体" w:cs="Times New Roman"/>
                <w:b w:val="0"/>
                <w:bCs w:val="0"/>
                <w:color w:val="00000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3" w:type="dxa"/>
            <w:gridSpan w:val="4"/>
            <w:vMerge w:val="continue"/>
            <w:tcMar>
              <w:left w:w="0" w:type="dxa"/>
              <w:right w:w="0" w:type="dxa"/>
            </w:tcMar>
            <w:vAlign w:val="center"/>
          </w:tcPr>
          <w:p>
            <w:pPr>
              <w:spacing w:line="340" w:lineRule="exact"/>
              <w:ind w:firstLine="0" w:firstLineChars="0"/>
              <w:jc w:val="both"/>
              <w:rPr>
                <w:rFonts w:ascii="Calibri" w:hAnsi="Calibri" w:eastAsia="宋体" w:cs="Times New Roman"/>
                <w:sz w:val="21"/>
                <w:highlight w:val="none"/>
              </w:rPr>
            </w:pPr>
          </w:p>
        </w:tc>
        <w:tc>
          <w:tcPr>
            <w:tcW w:w="796" w:type="dxa"/>
            <w:gridSpan w:val="2"/>
            <w:vMerge w:val="continue"/>
            <w:tcMar>
              <w:left w:w="0" w:type="dxa"/>
              <w:right w:w="0" w:type="dxa"/>
            </w:tcMar>
          </w:tcPr>
          <w:p>
            <w:pPr>
              <w:spacing w:line="340" w:lineRule="exact"/>
              <w:ind w:firstLine="0" w:firstLineChars="0"/>
              <w:jc w:val="both"/>
              <w:rPr>
                <w:rFonts w:ascii="Calibri" w:hAnsi="Calibri" w:eastAsia="宋体" w:cs="Times New Roman"/>
                <w:sz w:val="21"/>
                <w:highlight w:val="none"/>
              </w:rPr>
            </w:pPr>
          </w:p>
        </w:tc>
        <w:tc>
          <w:tcPr>
            <w:tcW w:w="5776" w:type="dxa"/>
            <w:gridSpan w:val="21"/>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24"/>
                <w:szCs w:val="24"/>
                <w:highlight w:val="none"/>
                <w:lang w:val="en-US" w:eastAsia="zh-CN" w:bidi="ar-SA"/>
              </w:rPr>
            </w:pPr>
            <w:r>
              <w:rPr>
                <w:rFonts w:hint="eastAsia" w:ascii="宋体" w:hAnsi="宋体" w:eastAsia="宋体" w:cs="Times New Roman"/>
                <w:sz w:val="24"/>
                <w:highlight w:val="none"/>
                <w:lang w:val="en-US" w:eastAsia="zh-CN"/>
              </w:rPr>
              <w:t>文化活动投入金额(万元)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3" w:type="dxa"/>
            <w:gridSpan w:val="4"/>
            <w:vMerge w:val="continue"/>
            <w:tcMar>
              <w:left w:w="0" w:type="dxa"/>
              <w:right w:w="0" w:type="dxa"/>
            </w:tcMar>
            <w:vAlign w:val="center"/>
          </w:tcPr>
          <w:p>
            <w:pPr>
              <w:spacing w:line="340" w:lineRule="exact"/>
              <w:ind w:firstLine="0" w:firstLineChars="0"/>
              <w:jc w:val="both"/>
              <w:rPr>
                <w:rFonts w:ascii="Calibri" w:hAnsi="Calibri" w:eastAsia="宋体" w:cs="Times New Roman"/>
                <w:sz w:val="21"/>
                <w:highlight w:val="none"/>
              </w:rPr>
            </w:pPr>
          </w:p>
        </w:tc>
        <w:tc>
          <w:tcPr>
            <w:tcW w:w="796" w:type="dxa"/>
            <w:gridSpan w:val="2"/>
            <w:vMerge w:val="continue"/>
            <w:tcMar>
              <w:left w:w="0" w:type="dxa"/>
              <w:right w:w="0" w:type="dxa"/>
            </w:tcMar>
          </w:tcPr>
          <w:p>
            <w:pPr>
              <w:spacing w:line="340" w:lineRule="exact"/>
              <w:ind w:firstLine="0" w:firstLineChars="0"/>
              <w:jc w:val="both"/>
              <w:rPr>
                <w:rFonts w:ascii="Calibri" w:hAnsi="Calibri" w:eastAsia="宋体" w:cs="Times New Roman"/>
                <w:sz w:val="21"/>
                <w:highlight w:val="none"/>
              </w:rPr>
            </w:pPr>
          </w:p>
        </w:tc>
        <w:tc>
          <w:tcPr>
            <w:tcW w:w="1465" w:type="dxa"/>
            <w:gridSpan w:val="8"/>
            <w:tcMar>
              <w:left w:w="0" w:type="dxa"/>
              <w:right w:w="0" w:type="dxa"/>
            </w:tcMar>
            <w:vAlign w:val="center"/>
          </w:tcPr>
          <w:p>
            <w:pPr>
              <w:spacing w:line="340" w:lineRule="exact"/>
              <w:ind w:firstLine="0" w:firstLineChars="0"/>
              <w:jc w:val="center"/>
              <w:rPr>
                <w:rFonts w:ascii="Calibri" w:hAnsi="Calibri" w:eastAsia="宋体" w:cs="Times New Roman"/>
                <w:sz w:val="21"/>
                <w:highlight w:val="none"/>
              </w:rPr>
            </w:pPr>
            <w:r>
              <w:rPr>
                <w:rFonts w:hint="eastAsia" w:ascii="宋体" w:hAnsi="宋体" w:eastAsia="宋体" w:cs="Times New Roman"/>
                <w:b w:val="0"/>
                <w:bCs w:val="0"/>
                <w:color w:val="000000"/>
                <w:sz w:val="24"/>
                <w:highlight w:val="none"/>
                <w:lang w:val="en-US" w:eastAsia="zh-CN"/>
              </w:rPr>
              <w:t>2024年</w:t>
            </w:r>
          </w:p>
        </w:tc>
        <w:tc>
          <w:tcPr>
            <w:tcW w:w="1437" w:type="dxa"/>
            <w:gridSpan w:val="6"/>
            <w:tcMar>
              <w:left w:w="0" w:type="dxa"/>
              <w:right w:w="0" w:type="dxa"/>
            </w:tcMar>
            <w:vAlign w:val="center"/>
          </w:tcPr>
          <w:p>
            <w:pPr>
              <w:spacing w:line="340" w:lineRule="exact"/>
              <w:ind w:firstLine="0" w:firstLineChars="0"/>
              <w:jc w:val="both"/>
              <w:rPr>
                <w:rFonts w:hint="eastAsia" w:ascii="宋体" w:hAnsi="宋体" w:eastAsia="宋体" w:cs="Times New Roman"/>
                <w:b w:val="0"/>
                <w:bCs w:val="0"/>
                <w:color w:val="000000"/>
                <w:sz w:val="24"/>
                <w:highlight w:val="none"/>
                <w:lang w:val="en-US" w:eastAsia="zh-CN"/>
              </w:rPr>
            </w:pPr>
          </w:p>
        </w:tc>
        <w:tc>
          <w:tcPr>
            <w:tcW w:w="1437" w:type="dxa"/>
            <w:gridSpan w:val="5"/>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z w:val="24"/>
                <w:highlight w:val="none"/>
                <w:lang w:val="en-US" w:eastAsia="zh-CN"/>
              </w:rPr>
            </w:pPr>
            <w:r>
              <w:rPr>
                <w:rFonts w:hint="eastAsia" w:ascii="宋体" w:hAnsi="宋体" w:eastAsia="宋体" w:cs="Times New Roman"/>
                <w:b w:val="0"/>
                <w:bCs w:val="0"/>
                <w:color w:val="000000"/>
                <w:sz w:val="24"/>
                <w:highlight w:val="none"/>
                <w:lang w:val="en-US" w:eastAsia="zh-CN"/>
              </w:rPr>
              <w:t>2025年</w:t>
            </w:r>
          </w:p>
        </w:tc>
        <w:tc>
          <w:tcPr>
            <w:tcW w:w="1437" w:type="dxa"/>
            <w:gridSpan w:val="2"/>
            <w:tcMar>
              <w:left w:w="0" w:type="dxa"/>
              <w:right w:w="0" w:type="dxa"/>
            </w:tcMar>
            <w:vAlign w:val="center"/>
          </w:tcPr>
          <w:p>
            <w:pPr>
              <w:spacing w:line="340" w:lineRule="exact"/>
              <w:ind w:firstLine="0" w:firstLineChars="0"/>
              <w:jc w:val="both"/>
              <w:rPr>
                <w:rFonts w:hint="eastAsia" w:ascii="宋体" w:hAnsi="宋体" w:eastAsia="宋体" w:cs="Times New Roman"/>
                <w:b w:val="0"/>
                <w:bCs w:val="0"/>
                <w:color w:val="00000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3" w:type="dxa"/>
            <w:gridSpan w:val="4"/>
            <w:vMerge w:val="continue"/>
            <w:tcMar>
              <w:left w:w="0" w:type="dxa"/>
              <w:right w:w="0" w:type="dxa"/>
            </w:tcMar>
            <w:vAlign w:val="center"/>
          </w:tcPr>
          <w:p>
            <w:pPr>
              <w:spacing w:line="340" w:lineRule="exact"/>
              <w:ind w:firstLine="0" w:firstLineChars="0"/>
              <w:jc w:val="both"/>
              <w:rPr>
                <w:rFonts w:hint="eastAsia" w:ascii="宋体" w:hAnsi="宋体" w:eastAsia="宋体" w:cs="Times New Roman"/>
                <w:b w:val="0"/>
                <w:bCs w:val="0"/>
                <w:color w:val="000000"/>
                <w:sz w:val="24"/>
                <w:highlight w:val="none"/>
                <w:lang w:eastAsia="zh-CN"/>
              </w:rPr>
            </w:pPr>
          </w:p>
        </w:tc>
        <w:tc>
          <w:tcPr>
            <w:tcW w:w="796" w:type="dxa"/>
            <w:gridSpan w:val="2"/>
            <w:vMerge w:val="continue"/>
            <w:tcMar>
              <w:left w:w="0" w:type="dxa"/>
              <w:right w:w="0" w:type="dxa"/>
            </w:tcMar>
            <w:vAlign w:val="center"/>
          </w:tcPr>
          <w:p>
            <w:pPr>
              <w:spacing w:line="340" w:lineRule="exact"/>
              <w:ind w:firstLine="0" w:firstLineChars="0"/>
              <w:jc w:val="center"/>
              <w:rPr>
                <w:rFonts w:hint="default" w:ascii="宋体" w:hAnsi="Calibri" w:eastAsia="宋体" w:cs="Times New Roman"/>
                <w:b w:val="0"/>
                <w:bCs w:val="0"/>
                <w:color w:val="000000"/>
                <w:sz w:val="24"/>
                <w:szCs w:val="24"/>
                <w:highlight w:val="none"/>
                <w:lang w:val="en-US" w:eastAsia="zh-CN"/>
              </w:rPr>
            </w:pPr>
          </w:p>
        </w:tc>
        <w:tc>
          <w:tcPr>
            <w:tcW w:w="5776" w:type="dxa"/>
            <w:gridSpan w:val="21"/>
            <w:tcMar>
              <w:left w:w="0" w:type="dxa"/>
              <w:right w:w="0" w:type="dxa"/>
            </w:tcMar>
            <w:vAlign w:val="center"/>
          </w:tcPr>
          <w:p>
            <w:pPr>
              <w:spacing w:line="340" w:lineRule="exact"/>
              <w:ind w:firstLine="0" w:firstLineChars="0"/>
              <w:jc w:val="center"/>
              <w:rPr>
                <w:rFonts w:hint="eastAsia" w:ascii="宋体" w:hAnsi="Calibri" w:eastAsia="宋体" w:cs="Times New Roman"/>
                <w:b w:val="0"/>
                <w:bCs w:val="0"/>
                <w:color w:val="000000"/>
                <w:sz w:val="24"/>
                <w:szCs w:val="24"/>
                <w:highlight w:val="none"/>
                <w:lang w:val="en-US" w:eastAsia="zh-CN"/>
              </w:rPr>
            </w:pPr>
            <w:r>
              <w:rPr>
                <w:rFonts w:hint="eastAsia" w:ascii="宋体" w:hAnsi="Calibri" w:eastAsia="宋体" w:cs="Times New Roman"/>
                <w:b w:val="0"/>
                <w:bCs w:val="0"/>
                <w:color w:val="000000"/>
                <w:sz w:val="24"/>
                <w:szCs w:val="24"/>
                <w:highlight w:val="none"/>
                <w:lang w:val="en-US" w:eastAsia="zh-CN"/>
              </w:rPr>
              <w:t>文化活动举办情况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2643" w:type="dxa"/>
            <w:gridSpan w:val="4"/>
            <w:vMerge w:val="continue"/>
            <w:tcMar>
              <w:left w:w="0" w:type="dxa"/>
              <w:right w:w="0" w:type="dxa"/>
            </w:tcMar>
            <w:vAlign w:val="center"/>
          </w:tcPr>
          <w:p>
            <w:pPr>
              <w:spacing w:line="340" w:lineRule="exact"/>
              <w:ind w:firstLine="0" w:firstLineChars="0"/>
              <w:jc w:val="both"/>
              <w:rPr>
                <w:rFonts w:hint="eastAsia" w:ascii="宋体" w:hAnsi="宋体" w:eastAsia="宋体" w:cs="Times New Roman"/>
                <w:b w:val="0"/>
                <w:bCs w:val="0"/>
                <w:color w:val="000000"/>
                <w:sz w:val="24"/>
                <w:highlight w:val="none"/>
                <w:lang w:eastAsia="zh-CN"/>
              </w:rPr>
            </w:pPr>
          </w:p>
        </w:tc>
        <w:tc>
          <w:tcPr>
            <w:tcW w:w="796" w:type="dxa"/>
            <w:gridSpan w:val="2"/>
            <w:vMerge w:val="continue"/>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24"/>
                <w:szCs w:val="24"/>
                <w:highlight w:val="none"/>
                <w:lang w:val="en-US" w:eastAsia="zh-CN" w:bidi="ar-SA"/>
              </w:rPr>
            </w:pPr>
          </w:p>
        </w:tc>
        <w:tc>
          <w:tcPr>
            <w:tcW w:w="5776" w:type="dxa"/>
            <w:gridSpan w:val="21"/>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643" w:type="dxa"/>
            <w:gridSpan w:val="4"/>
            <w:vMerge w:val="restart"/>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z w:val="24"/>
                <w:highlight w:val="none"/>
                <w:lang w:eastAsia="zh-CN"/>
              </w:rPr>
            </w:pPr>
            <w:r>
              <w:rPr>
                <w:rFonts w:hint="eastAsia" w:ascii="宋体" w:hAnsi="宋体" w:eastAsia="宋体" w:cs="Times New Roman"/>
                <w:kern w:val="0"/>
                <w:sz w:val="24"/>
                <w:szCs w:val="24"/>
                <w:highlight w:val="none"/>
                <w:lang w:eastAsia="zh-CN"/>
              </w:rPr>
              <w:t>（</w:t>
            </w:r>
            <w:r>
              <w:rPr>
                <w:rFonts w:hint="eastAsia" w:ascii="宋体" w:hAnsi="宋体" w:eastAsia="宋体" w:cs="Times New Roman"/>
                <w:kern w:val="0"/>
                <w:sz w:val="24"/>
                <w:szCs w:val="24"/>
                <w:highlight w:val="none"/>
                <w:lang w:val="en-US" w:eastAsia="zh-CN"/>
              </w:rPr>
              <w:t>3</w:t>
            </w:r>
            <w:r>
              <w:rPr>
                <w:rFonts w:hint="eastAsia" w:ascii="宋体" w:hAnsi="宋体" w:eastAsia="宋体" w:cs="Times New Roman"/>
                <w:kern w:val="0"/>
                <w:sz w:val="24"/>
                <w:szCs w:val="24"/>
                <w:highlight w:val="none"/>
                <w:lang w:eastAsia="zh-CN"/>
              </w:rPr>
              <w:t>）智慧园区建设情况</w:t>
            </w:r>
          </w:p>
        </w:tc>
        <w:tc>
          <w:tcPr>
            <w:tcW w:w="1756" w:type="dxa"/>
            <w:gridSpan w:val="4"/>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24"/>
                <w:szCs w:val="24"/>
                <w:highlight w:val="none"/>
                <w:lang w:val="en-US" w:eastAsia="zh-CN" w:bidi="ar-SA"/>
              </w:rPr>
            </w:pPr>
            <w:r>
              <w:rPr>
                <w:rFonts w:hint="eastAsia" w:ascii="宋体" w:hAnsi="宋体" w:eastAsia="宋体" w:cs="Times New Roman"/>
                <w:kern w:val="0"/>
                <w:sz w:val="24"/>
                <w:szCs w:val="24"/>
                <w:highlight w:val="none"/>
              </w:rPr>
              <w:t>□</w:t>
            </w:r>
            <w:r>
              <w:rPr>
                <w:rFonts w:hint="eastAsia" w:ascii="宋体" w:hAnsi="宋体" w:eastAsia="宋体" w:cs="Times New Roman"/>
                <w:b w:val="0"/>
                <w:bCs w:val="0"/>
                <w:color w:val="000000"/>
                <w:sz w:val="24"/>
                <w:highlight w:val="none"/>
                <w:lang w:val="en-US" w:eastAsia="zh-CN"/>
              </w:rPr>
              <w:t>有智慧平台(</w:t>
            </w:r>
            <w:r>
              <w:rPr>
                <w:rFonts w:hint="eastAsia" w:ascii="宋体" w:hAnsi="宋体" w:eastAsia="宋体" w:cs="Times New Roman"/>
                <w:b w:val="0"/>
                <w:bCs w:val="0"/>
                <w:color w:val="000000"/>
                <w:sz w:val="24"/>
                <w:highlight w:val="none"/>
                <w:lang w:eastAsia="zh-CN"/>
              </w:rPr>
              <w:t>可多选</w:t>
            </w:r>
            <w:r>
              <w:rPr>
                <w:rFonts w:hint="eastAsia" w:ascii="宋体" w:hAnsi="宋体" w:eastAsia="宋体" w:cs="Times New Roman"/>
                <w:b w:val="0"/>
                <w:bCs w:val="0"/>
                <w:color w:val="000000"/>
                <w:sz w:val="24"/>
                <w:highlight w:val="none"/>
                <w:lang w:val="en-US" w:eastAsia="zh-CN"/>
              </w:rPr>
              <w:t>)</w:t>
            </w:r>
          </w:p>
        </w:tc>
        <w:tc>
          <w:tcPr>
            <w:tcW w:w="4816" w:type="dxa"/>
            <w:gridSpan w:val="19"/>
            <w:tcMar>
              <w:left w:w="0" w:type="dxa"/>
              <w:right w:w="0" w:type="dxa"/>
            </w:tcMar>
            <w:vAlign w:val="center"/>
          </w:tcPr>
          <w:p>
            <w:pPr>
              <w:spacing w:line="340" w:lineRule="exact"/>
              <w:ind w:firstLine="0" w:firstLineChars="0"/>
              <w:jc w:val="both"/>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rPr>
              <w:t>□智能监控</w:t>
            </w:r>
            <w:r>
              <w:rPr>
                <w:rFonts w:hint="eastAsia" w:ascii="宋体" w:hAnsi="宋体" w:eastAsia="宋体" w:cs="Times New Roman"/>
                <w:kern w:val="0"/>
                <w:sz w:val="24"/>
                <w:szCs w:val="24"/>
                <w:highlight w:val="none"/>
                <w:lang w:val="en-US" w:eastAsia="zh-CN"/>
              </w:rPr>
              <w:t xml:space="preserve"> </w:t>
            </w:r>
            <w:r>
              <w:rPr>
                <w:rFonts w:hint="eastAsia" w:ascii="宋体" w:hAnsi="宋体" w:eastAsia="宋体" w:cs="Times New Roman"/>
                <w:kern w:val="0"/>
                <w:sz w:val="24"/>
                <w:szCs w:val="24"/>
                <w:highlight w:val="none"/>
              </w:rPr>
              <w:t>□车辆管理</w:t>
            </w:r>
            <w:r>
              <w:rPr>
                <w:rFonts w:hint="eastAsia" w:ascii="宋体" w:hAnsi="宋体" w:eastAsia="宋体" w:cs="Times New Roman"/>
                <w:kern w:val="0"/>
                <w:sz w:val="24"/>
                <w:szCs w:val="24"/>
                <w:highlight w:val="none"/>
                <w:lang w:val="en-US" w:eastAsia="zh-CN"/>
              </w:rPr>
              <w:t xml:space="preserve"> </w:t>
            </w:r>
            <w:r>
              <w:rPr>
                <w:rFonts w:hint="eastAsia" w:ascii="宋体" w:hAnsi="宋体" w:eastAsia="宋体" w:cs="Times New Roman"/>
                <w:kern w:val="0"/>
                <w:sz w:val="24"/>
                <w:szCs w:val="24"/>
                <w:highlight w:val="none"/>
              </w:rPr>
              <w:t>□人员管理</w:t>
            </w:r>
            <w:r>
              <w:rPr>
                <w:rFonts w:hint="eastAsia" w:ascii="宋体" w:hAnsi="宋体" w:eastAsia="宋体" w:cs="Times New Roman"/>
                <w:kern w:val="0"/>
                <w:sz w:val="24"/>
                <w:szCs w:val="24"/>
                <w:highlight w:val="none"/>
                <w:lang w:val="en-US" w:eastAsia="zh-CN"/>
              </w:rPr>
              <w:t xml:space="preserve"> </w:t>
            </w:r>
            <w:r>
              <w:rPr>
                <w:rFonts w:hint="eastAsia" w:ascii="宋体" w:hAnsi="宋体" w:eastAsia="宋体" w:cs="Times New Roman"/>
                <w:kern w:val="0"/>
                <w:sz w:val="24"/>
                <w:szCs w:val="24"/>
                <w:highlight w:val="none"/>
              </w:rPr>
              <w:t>□安全管理</w:t>
            </w:r>
            <w:r>
              <w:rPr>
                <w:rFonts w:hint="eastAsia" w:ascii="宋体" w:hAnsi="宋体" w:eastAsia="宋体" w:cs="Times New Roman"/>
                <w:kern w:val="0"/>
                <w:sz w:val="24"/>
                <w:szCs w:val="24"/>
                <w:highlight w:val="none"/>
                <w:lang w:val="en-US" w:eastAsia="zh-CN"/>
              </w:rPr>
              <w:t xml:space="preserve"> </w:t>
            </w:r>
            <w:r>
              <w:rPr>
                <w:rFonts w:hint="eastAsia" w:ascii="宋体" w:hAnsi="宋体" w:eastAsia="宋体" w:cs="Times New Roman"/>
                <w:kern w:val="0"/>
                <w:sz w:val="24"/>
                <w:szCs w:val="24"/>
                <w:highlight w:val="none"/>
              </w:rPr>
              <w:t>□能耗管理</w:t>
            </w:r>
            <w:r>
              <w:rPr>
                <w:rFonts w:hint="eastAsia" w:ascii="宋体" w:hAnsi="宋体" w:eastAsia="宋体" w:cs="Times New Roman"/>
                <w:kern w:val="0"/>
                <w:sz w:val="24"/>
                <w:szCs w:val="24"/>
                <w:highlight w:val="none"/>
                <w:lang w:val="en-US" w:eastAsia="zh-CN"/>
              </w:rPr>
              <w:t xml:space="preserve"> </w:t>
            </w:r>
            <w:r>
              <w:rPr>
                <w:rFonts w:hint="eastAsia" w:ascii="宋体" w:hAnsi="宋体" w:eastAsia="宋体" w:cs="Times New Roman"/>
                <w:kern w:val="0"/>
                <w:sz w:val="24"/>
                <w:szCs w:val="24"/>
                <w:highlight w:val="none"/>
              </w:rPr>
              <w:t>□资产管理</w:t>
            </w:r>
            <w:r>
              <w:rPr>
                <w:rFonts w:hint="eastAsia" w:ascii="宋体" w:hAnsi="宋体" w:eastAsia="宋体" w:cs="Times New Roman"/>
                <w:kern w:val="0"/>
                <w:sz w:val="24"/>
                <w:szCs w:val="24"/>
                <w:highlight w:val="none"/>
                <w:lang w:val="en-US" w:eastAsia="zh-CN"/>
              </w:rPr>
              <w:t xml:space="preserve"> </w:t>
            </w:r>
            <w:r>
              <w:rPr>
                <w:rFonts w:hint="eastAsia" w:ascii="宋体" w:hAnsi="宋体" w:eastAsia="宋体" w:cs="Times New Roman"/>
                <w:kern w:val="0"/>
                <w:sz w:val="24"/>
                <w:szCs w:val="24"/>
                <w:highlight w:val="none"/>
              </w:rPr>
              <w:t>□物业管理</w:t>
            </w:r>
            <w:r>
              <w:rPr>
                <w:rFonts w:hint="eastAsia" w:ascii="宋体" w:hAnsi="宋体" w:eastAsia="宋体" w:cs="Times New Roman"/>
                <w:kern w:val="0"/>
                <w:sz w:val="24"/>
                <w:szCs w:val="24"/>
                <w:highlight w:val="none"/>
                <w:lang w:val="en-US" w:eastAsia="zh-CN"/>
              </w:rPr>
              <w:t xml:space="preserve"> </w:t>
            </w:r>
          </w:p>
          <w:p>
            <w:pPr>
              <w:spacing w:line="340" w:lineRule="exact"/>
              <w:ind w:firstLine="0" w:firstLineChars="0"/>
              <w:jc w:val="both"/>
              <w:rPr>
                <w:rFonts w:hint="eastAsia" w:ascii="宋体" w:hAnsi="宋体" w:eastAsia="宋体" w:cs="Times New Roman"/>
                <w:b w:val="0"/>
                <w:bCs w:val="0"/>
                <w:color w:val="000000"/>
                <w:sz w:val="24"/>
                <w:highlight w:val="none"/>
                <w:lang w:val="en-US" w:eastAsia="zh-CN"/>
              </w:rPr>
            </w:pPr>
            <w:r>
              <w:rPr>
                <w:rFonts w:hint="eastAsia" w:ascii="宋体" w:hAnsi="宋体" w:eastAsia="宋体" w:cs="Times New Roman"/>
                <w:kern w:val="0"/>
                <w:sz w:val="24"/>
                <w:szCs w:val="24"/>
                <w:highlight w:val="none"/>
              </w:rPr>
              <w:t>□其他</w:t>
            </w:r>
            <w:r>
              <w:rPr>
                <w:rFonts w:hint="eastAsia" w:ascii="宋体" w:hAnsi="宋体" w:eastAsia="宋体" w:cs="Times New Roman"/>
                <w:b w:val="0"/>
                <w:bCs w:val="0"/>
                <w:color w:val="000000"/>
                <w:sz w:val="18"/>
                <w:szCs w:val="18"/>
                <w:highlight w:val="none"/>
                <w:lang w:val="en-US" w:eastAsia="zh-CN"/>
              </w:rPr>
              <w:t>(</w:t>
            </w:r>
            <w:r>
              <w:rPr>
                <w:rFonts w:hint="eastAsia" w:ascii="宋体" w:hAnsi="宋体" w:eastAsia="宋体" w:cs="Times New Roman"/>
                <w:b w:val="0"/>
                <w:bCs w:val="0"/>
                <w:color w:val="000000"/>
                <w:sz w:val="18"/>
                <w:szCs w:val="18"/>
                <w:highlight w:val="none"/>
                <w:lang w:eastAsia="zh-CN"/>
              </w:rPr>
              <w:t>请注明</w:t>
            </w:r>
            <w:r>
              <w:rPr>
                <w:rFonts w:hint="eastAsia" w:ascii="宋体" w:hAnsi="宋体" w:eastAsia="宋体" w:cs="Times New Roman"/>
                <w:b w:val="0"/>
                <w:bCs w:val="0"/>
                <w:color w:val="000000"/>
                <w:sz w:val="18"/>
                <w:szCs w:val="18"/>
                <w:highlight w:val="none"/>
                <w:lang w:val="en-US" w:eastAsia="zh-CN"/>
              </w:rPr>
              <w:t>)</w:t>
            </w:r>
            <w:r>
              <w:rPr>
                <w:rFonts w:hint="eastAsia" w:ascii="宋体" w:hAnsi="宋体" w:eastAsia="宋体" w:cs="Times New Roman"/>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3" w:type="dxa"/>
            <w:gridSpan w:val="4"/>
            <w:vMerge w:val="continue"/>
            <w:tcMar>
              <w:left w:w="0" w:type="dxa"/>
              <w:right w:w="0" w:type="dxa"/>
            </w:tcMar>
            <w:vAlign w:val="center"/>
          </w:tcPr>
          <w:p>
            <w:pPr>
              <w:spacing w:line="340" w:lineRule="exact"/>
              <w:ind w:firstLine="0" w:firstLineChars="0"/>
              <w:jc w:val="both"/>
              <w:rPr>
                <w:rFonts w:hint="eastAsia" w:ascii="宋体" w:hAnsi="宋体" w:eastAsia="宋体" w:cs="Times New Roman"/>
                <w:b w:val="0"/>
                <w:bCs w:val="0"/>
                <w:color w:val="000000"/>
                <w:sz w:val="24"/>
                <w:highlight w:val="none"/>
                <w:lang w:eastAsia="zh-CN"/>
              </w:rPr>
            </w:pPr>
          </w:p>
        </w:tc>
        <w:tc>
          <w:tcPr>
            <w:tcW w:w="1756" w:type="dxa"/>
            <w:gridSpan w:val="4"/>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24"/>
                <w:szCs w:val="24"/>
                <w:highlight w:val="none"/>
                <w:lang w:val="en-US" w:eastAsia="zh-CN" w:bidi="ar-SA"/>
              </w:rPr>
            </w:pPr>
            <w:r>
              <w:rPr>
                <w:rFonts w:hint="eastAsia" w:ascii="宋体" w:hAnsi="宋体" w:eastAsia="宋体" w:cs="Times New Roman"/>
                <w:kern w:val="0"/>
                <w:sz w:val="20"/>
                <w:szCs w:val="20"/>
                <w:highlight w:val="none"/>
              </w:rPr>
              <w:t>□</w:t>
            </w:r>
            <w:r>
              <w:rPr>
                <w:rFonts w:hint="eastAsia" w:ascii="宋体" w:hAnsi="宋体" w:eastAsia="宋体" w:cs="Times New Roman"/>
                <w:b w:val="0"/>
                <w:bCs w:val="0"/>
                <w:color w:val="000000"/>
                <w:sz w:val="24"/>
                <w:highlight w:val="none"/>
                <w:lang w:val="en-US" w:eastAsia="zh-CN"/>
              </w:rPr>
              <w:t>无智慧平台</w:t>
            </w:r>
          </w:p>
        </w:tc>
        <w:tc>
          <w:tcPr>
            <w:tcW w:w="4816" w:type="dxa"/>
            <w:gridSpan w:val="19"/>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24"/>
                <w:szCs w:val="24"/>
                <w:highlight w:val="none"/>
                <w:lang w:val="en-US" w:eastAsia="zh-CN" w:bidi="ar-SA"/>
              </w:rPr>
            </w:pPr>
            <w:r>
              <w:rPr>
                <w:rFonts w:hint="eastAsia" w:ascii="宋体" w:hAnsi="宋体" w:eastAsia="宋体" w:cs="Times New Roman"/>
                <w:b w:val="0"/>
                <w:bCs w:val="0"/>
                <w:color w:val="000000"/>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5" w:type="dxa"/>
            <w:gridSpan w:val="27"/>
            <w:tcMar>
              <w:left w:w="0" w:type="dxa"/>
              <w:right w:w="0" w:type="dxa"/>
            </w:tcMar>
            <w:vAlign w:val="center"/>
          </w:tcPr>
          <w:p>
            <w:pPr>
              <w:spacing w:line="340" w:lineRule="exact"/>
              <w:ind w:firstLine="0" w:firstLineChars="0"/>
              <w:jc w:val="center"/>
              <w:rPr>
                <w:rFonts w:hint="default" w:ascii="宋体" w:hAnsi="Calibri" w:eastAsia="宋体" w:cs="Times New Roman"/>
                <w:b w:val="0"/>
                <w:bCs w:val="0"/>
                <w:color w:val="000000"/>
                <w:sz w:val="24"/>
                <w:highlight w:val="none"/>
                <w:lang w:val="en-US"/>
              </w:rPr>
            </w:pPr>
            <w:r>
              <w:rPr>
                <w:rFonts w:hint="eastAsia" w:ascii="黑体" w:hAnsi="黑体" w:eastAsia="黑体" w:cs="黑体"/>
                <w:b w:val="0"/>
                <w:bCs w:val="0"/>
                <w:color w:val="auto"/>
                <w:sz w:val="28"/>
                <w:szCs w:val="28"/>
                <w:highlight w:val="none"/>
                <w:lang w:eastAsia="zh-CN"/>
              </w:rPr>
              <w:t>三、</w:t>
            </w:r>
            <w:r>
              <w:rPr>
                <w:rFonts w:hint="eastAsia" w:ascii="黑体" w:hAnsi="黑体" w:eastAsia="黑体" w:cs="黑体"/>
                <w:b w:val="0"/>
                <w:bCs w:val="0"/>
                <w:color w:val="auto"/>
                <w:sz w:val="28"/>
                <w:szCs w:val="28"/>
                <w:highlight w:val="none"/>
                <w:lang w:val="en-US" w:eastAsia="zh-CN"/>
              </w:rPr>
              <w:t>运营管理机构基本情况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604" w:type="dxa"/>
            <w:gridSpan w:val="10"/>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24"/>
                <w:szCs w:val="24"/>
                <w:highlight w:val="none"/>
                <w:lang w:val="en-US" w:eastAsia="zh-CN" w:bidi="ar-SA"/>
              </w:rPr>
            </w:pPr>
            <w:r>
              <w:rPr>
                <w:rFonts w:hint="eastAsia" w:ascii="宋体" w:hAnsi="宋体" w:eastAsia="宋体" w:cs="Times New Roman"/>
                <w:b w:val="0"/>
                <w:bCs w:val="0"/>
                <w:color w:val="000000"/>
                <w:sz w:val="24"/>
                <w:szCs w:val="24"/>
                <w:highlight w:val="none"/>
                <w:lang w:val="en-US" w:eastAsia="zh-CN"/>
              </w:rPr>
              <w:t>运营管理机构从业人数(人)</w:t>
            </w:r>
          </w:p>
        </w:tc>
        <w:tc>
          <w:tcPr>
            <w:tcW w:w="4611" w:type="dxa"/>
            <w:gridSpan w:val="17"/>
            <w:tcMar>
              <w:left w:w="0" w:type="dxa"/>
              <w:right w:w="0" w:type="dxa"/>
            </w:tcMar>
            <w:vAlign w:val="center"/>
          </w:tcPr>
          <w:p>
            <w:pPr>
              <w:spacing w:line="340" w:lineRule="exact"/>
              <w:ind w:firstLine="240" w:firstLineChars="100"/>
              <w:jc w:val="center"/>
              <w:rPr>
                <w:rFonts w:hint="eastAsia" w:ascii="宋体" w:hAnsi="宋体" w:eastAsia="宋体" w:cs="Times New Roman"/>
                <w:b w:val="0"/>
                <w:bCs w:val="0"/>
                <w:color w:val="000000"/>
                <w:kern w:val="2"/>
                <w:sz w:val="24"/>
                <w:szCs w:val="24"/>
                <w:highlight w:val="none"/>
                <w:u w:val="none"/>
                <w:lang w:val="en-US" w:eastAsia="zh-CN" w:bidi="ar-SA"/>
              </w:rPr>
            </w:pPr>
            <w:r>
              <w:rPr>
                <w:rFonts w:hint="eastAsia" w:ascii="宋体" w:hAnsi="宋体" w:eastAsia="宋体" w:cs="Times New Roman"/>
                <w:b w:val="0"/>
                <w:bCs w:val="0"/>
                <w:color w:val="000000"/>
                <w:sz w:val="24"/>
                <w:szCs w:val="24"/>
                <w:highlight w:val="none"/>
                <w:lang w:val="en-US" w:eastAsia="zh-CN"/>
              </w:rPr>
              <w:t>运营管理机构总收入(万元)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51" w:type="dxa"/>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24"/>
                <w:szCs w:val="24"/>
                <w:highlight w:val="none"/>
                <w:lang w:val="en-US" w:eastAsia="zh-CN" w:bidi="ar-SA"/>
              </w:rPr>
            </w:pPr>
            <w:r>
              <w:rPr>
                <w:rFonts w:hint="eastAsia" w:ascii="宋体" w:hAnsi="宋体" w:eastAsia="宋体" w:cs="Times New Roman"/>
                <w:b w:val="0"/>
                <w:bCs w:val="0"/>
                <w:color w:val="000000"/>
                <w:sz w:val="18"/>
                <w:szCs w:val="18"/>
                <w:highlight w:val="none"/>
                <w:lang w:val="en-US" w:eastAsia="zh-CN"/>
              </w:rPr>
              <w:t>2024年</w:t>
            </w:r>
          </w:p>
        </w:tc>
        <w:tc>
          <w:tcPr>
            <w:tcW w:w="1151" w:type="dxa"/>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24"/>
                <w:szCs w:val="24"/>
                <w:highlight w:val="none"/>
                <w:lang w:val="en-US" w:eastAsia="zh-CN" w:bidi="ar-SA"/>
              </w:rPr>
            </w:pPr>
          </w:p>
        </w:tc>
        <w:tc>
          <w:tcPr>
            <w:tcW w:w="1137" w:type="dxa"/>
            <w:gridSpan w:val="4"/>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24"/>
                <w:szCs w:val="24"/>
                <w:highlight w:val="none"/>
                <w:lang w:val="en-US" w:eastAsia="zh-CN" w:bidi="ar-SA"/>
              </w:rPr>
            </w:pPr>
            <w:r>
              <w:rPr>
                <w:rFonts w:hint="eastAsia" w:ascii="宋体" w:hAnsi="宋体" w:eastAsia="宋体" w:cs="Times New Roman"/>
                <w:b w:val="0"/>
                <w:bCs w:val="0"/>
                <w:color w:val="000000"/>
                <w:spacing w:val="0"/>
                <w:w w:val="100"/>
                <w:sz w:val="18"/>
                <w:szCs w:val="18"/>
                <w:highlight w:val="none"/>
                <w:lang w:val="en-US" w:eastAsia="zh-CN"/>
              </w:rPr>
              <w:t>2025年</w:t>
            </w:r>
          </w:p>
        </w:tc>
        <w:tc>
          <w:tcPr>
            <w:tcW w:w="1165" w:type="dxa"/>
            <w:gridSpan w:val="4"/>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24"/>
                <w:szCs w:val="24"/>
                <w:highlight w:val="none"/>
                <w:lang w:val="en-US" w:eastAsia="zh-CN" w:bidi="ar-SA"/>
              </w:rPr>
            </w:pPr>
          </w:p>
        </w:tc>
        <w:tc>
          <w:tcPr>
            <w:tcW w:w="1151" w:type="dxa"/>
            <w:gridSpan w:val="6"/>
            <w:tcMar>
              <w:left w:w="0" w:type="dxa"/>
              <w:right w:w="0" w:type="dxa"/>
            </w:tcMar>
            <w:vAlign w:val="center"/>
          </w:tcPr>
          <w:p>
            <w:pPr>
              <w:spacing w:line="340" w:lineRule="exact"/>
              <w:ind w:firstLine="0" w:firstLineChars="0"/>
              <w:jc w:val="center"/>
              <w:rPr>
                <w:rFonts w:hint="eastAsia" w:ascii="宋体" w:hAnsi="Calibri" w:eastAsia="宋体" w:cs="Times New Roman"/>
                <w:b w:val="0"/>
                <w:bCs w:val="0"/>
                <w:color w:val="000000"/>
                <w:kern w:val="2"/>
                <w:sz w:val="24"/>
                <w:szCs w:val="24"/>
                <w:highlight w:val="none"/>
                <w:lang w:val="en-US" w:eastAsia="zh-CN" w:bidi="ar-SA"/>
              </w:rPr>
            </w:pPr>
            <w:r>
              <w:rPr>
                <w:rFonts w:hint="eastAsia" w:ascii="宋体" w:hAnsi="宋体" w:eastAsia="宋体" w:cs="Times New Roman"/>
                <w:b w:val="0"/>
                <w:bCs w:val="0"/>
                <w:color w:val="000000"/>
                <w:sz w:val="20"/>
                <w:szCs w:val="20"/>
                <w:highlight w:val="none"/>
                <w:lang w:val="en-US" w:eastAsia="zh-CN"/>
              </w:rPr>
              <w:t>2024年</w:t>
            </w:r>
          </w:p>
        </w:tc>
        <w:tc>
          <w:tcPr>
            <w:tcW w:w="1154" w:type="dxa"/>
            <w:gridSpan w:val="6"/>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pacing w:val="-11"/>
                <w:w w:val="100"/>
                <w:kern w:val="2"/>
                <w:sz w:val="16"/>
                <w:szCs w:val="16"/>
                <w:highlight w:val="none"/>
                <w:lang w:val="en-US" w:eastAsia="zh-CN" w:bidi="ar-SA"/>
              </w:rPr>
            </w:pPr>
          </w:p>
        </w:tc>
        <w:tc>
          <w:tcPr>
            <w:tcW w:w="1148" w:type="dxa"/>
            <w:gridSpan w:val="4"/>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pacing w:val="-11"/>
                <w:w w:val="100"/>
                <w:kern w:val="2"/>
                <w:sz w:val="16"/>
                <w:szCs w:val="16"/>
                <w:highlight w:val="none"/>
                <w:lang w:val="en-US" w:eastAsia="zh-CN" w:bidi="ar-SA"/>
              </w:rPr>
            </w:pPr>
            <w:r>
              <w:rPr>
                <w:rFonts w:hint="eastAsia" w:ascii="宋体" w:hAnsi="宋体" w:eastAsia="宋体" w:cs="Times New Roman"/>
                <w:b w:val="0"/>
                <w:bCs w:val="0"/>
                <w:color w:val="000000"/>
                <w:sz w:val="18"/>
                <w:szCs w:val="18"/>
                <w:highlight w:val="none"/>
                <w:lang w:val="en-US" w:eastAsia="zh-CN"/>
              </w:rPr>
              <w:t>2025年</w:t>
            </w:r>
          </w:p>
        </w:tc>
        <w:tc>
          <w:tcPr>
            <w:tcW w:w="1158" w:type="dxa"/>
            <w:tcMar>
              <w:left w:w="0" w:type="dxa"/>
              <w:right w:w="0" w:type="dxa"/>
            </w:tcMar>
            <w:vAlign w:val="center"/>
          </w:tcPr>
          <w:p>
            <w:pPr>
              <w:spacing w:line="340" w:lineRule="exact"/>
              <w:ind w:firstLine="240" w:firstLineChars="100"/>
              <w:jc w:val="center"/>
              <w:rPr>
                <w:rFonts w:hint="eastAsia" w:ascii="宋体" w:hAnsi="宋体" w:eastAsia="宋体" w:cs="Times New Roman"/>
                <w:b w:val="0"/>
                <w:bCs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4" w:type="dxa"/>
            <w:gridSpan w:val="10"/>
            <w:tcMar>
              <w:left w:w="0" w:type="dxa"/>
              <w:right w:w="0" w:type="dxa"/>
            </w:tcMar>
            <w:vAlign w:val="center"/>
          </w:tcPr>
          <w:p>
            <w:pPr>
              <w:spacing w:line="340" w:lineRule="exact"/>
              <w:ind w:firstLine="240" w:firstLineChars="100"/>
              <w:jc w:val="center"/>
              <w:rPr>
                <w:rFonts w:hint="eastAsia" w:ascii="宋体" w:hAnsi="宋体" w:eastAsia="宋体" w:cs="Times New Roman"/>
                <w:b w:val="0"/>
                <w:bCs w:val="0"/>
                <w:color w:val="000000"/>
                <w:kern w:val="2"/>
                <w:sz w:val="24"/>
                <w:szCs w:val="24"/>
                <w:highlight w:val="none"/>
                <w:u w:val="none"/>
                <w:lang w:val="en-US" w:eastAsia="zh-CN" w:bidi="ar-SA"/>
              </w:rPr>
            </w:pPr>
            <w:r>
              <w:rPr>
                <w:rFonts w:hint="eastAsia" w:ascii="宋体" w:hAnsi="宋体" w:eastAsia="宋体" w:cs="Times New Roman"/>
                <w:b w:val="0"/>
                <w:bCs w:val="0"/>
                <w:color w:val="000000"/>
                <w:sz w:val="24"/>
                <w:szCs w:val="24"/>
                <w:highlight w:val="none"/>
                <w:lang w:val="en-US" w:eastAsia="zh-CN"/>
              </w:rPr>
              <w:t>运营管理机构租金收入(万元)</w:t>
            </w:r>
          </w:p>
        </w:tc>
        <w:tc>
          <w:tcPr>
            <w:tcW w:w="4611" w:type="dxa"/>
            <w:gridSpan w:val="17"/>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firstLine="240" w:firstLineChars="100"/>
              <w:jc w:val="center"/>
              <w:textAlignment w:val="auto"/>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运营管理机构租金收入占比(%)</w:t>
            </w:r>
          </w:p>
          <w:p>
            <w:pPr>
              <w:keepNext w:val="0"/>
              <w:keepLines w:val="0"/>
              <w:pageBreakBefore w:val="0"/>
              <w:widowControl w:val="0"/>
              <w:kinsoku/>
              <w:wordWrap/>
              <w:overflowPunct/>
              <w:topLinePunct w:val="0"/>
              <w:autoSpaceDE/>
              <w:autoSpaceDN/>
              <w:bidi w:val="0"/>
              <w:adjustRightInd/>
              <w:snapToGrid/>
              <w:spacing w:line="260" w:lineRule="exact"/>
              <w:ind w:firstLine="200" w:firstLineChars="100"/>
              <w:jc w:val="center"/>
              <w:textAlignment w:val="auto"/>
              <w:rPr>
                <w:rFonts w:hint="eastAsia" w:ascii="宋体" w:hAnsi="宋体" w:eastAsia="宋体" w:cs="Times New Roman"/>
                <w:b w:val="0"/>
                <w:bCs w:val="0"/>
                <w:color w:val="000000"/>
                <w:sz w:val="24"/>
                <w:szCs w:val="24"/>
                <w:highlight w:val="none"/>
                <w:lang w:val="en-US" w:eastAsia="zh-CN"/>
              </w:rPr>
            </w:pPr>
            <w:r>
              <w:rPr>
                <w:rFonts w:hint="eastAsia" w:ascii="宋体" w:hAnsi="Calibri" w:eastAsia="宋体" w:cs="Times New Roman"/>
                <w:b w:val="0"/>
                <w:bCs w:val="0"/>
                <w:color w:val="000000"/>
                <w:sz w:val="20"/>
                <w:szCs w:val="20"/>
                <w:highlight w:val="none"/>
                <w:lang w:val="en-US" w:eastAsia="zh-CN"/>
              </w:rPr>
              <w:t>(租金收入/总收入，%)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51" w:type="dxa"/>
            <w:tcMar>
              <w:left w:w="0" w:type="dxa"/>
              <w:right w:w="0" w:type="dxa"/>
            </w:tcMar>
            <w:vAlign w:val="center"/>
          </w:tcPr>
          <w:p>
            <w:pPr>
              <w:spacing w:line="340" w:lineRule="exact"/>
              <w:ind w:firstLine="0" w:firstLineChars="0"/>
              <w:jc w:val="center"/>
              <w:rPr>
                <w:rFonts w:hint="eastAsia" w:ascii="宋体" w:hAnsi="Calibri" w:eastAsia="宋体" w:cs="Times New Roman"/>
                <w:b w:val="0"/>
                <w:bCs w:val="0"/>
                <w:color w:val="000000"/>
                <w:kern w:val="2"/>
                <w:sz w:val="24"/>
                <w:szCs w:val="24"/>
                <w:highlight w:val="none"/>
                <w:lang w:val="en-US" w:eastAsia="zh-CN" w:bidi="ar-SA"/>
              </w:rPr>
            </w:pPr>
            <w:r>
              <w:rPr>
                <w:rFonts w:hint="eastAsia" w:ascii="宋体" w:hAnsi="宋体" w:eastAsia="宋体" w:cs="Times New Roman"/>
                <w:b w:val="0"/>
                <w:bCs w:val="0"/>
                <w:color w:val="000000"/>
                <w:sz w:val="20"/>
                <w:szCs w:val="20"/>
                <w:highlight w:val="none"/>
                <w:lang w:val="en-US" w:eastAsia="zh-CN"/>
              </w:rPr>
              <w:t>2024年</w:t>
            </w:r>
          </w:p>
        </w:tc>
        <w:tc>
          <w:tcPr>
            <w:tcW w:w="1151" w:type="dxa"/>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pacing w:val="-11"/>
                <w:w w:val="100"/>
                <w:kern w:val="2"/>
                <w:sz w:val="16"/>
                <w:szCs w:val="16"/>
                <w:highlight w:val="none"/>
                <w:lang w:val="en-US" w:eastAsia="zh-CN" w:bidi="ar-SA"/>
              </w:rPr>
            </w:pPr>
          </w:p>
        </w:tc>
        <w:tc>
          <w:tcPr>
            <w:tcW w:w="1137" w:type="dxa"/>
            <w:gridSpan w:val="4"/>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pacing w:val="-11"/>
                <w:w w:val="100"/>
                <w:kern w:val="2"/>
                <w:sz w:val="16"/>
                <w:szCs w:val="16"/>
                <w:highlight w:val="none"/>
                <w:lang w:val="en-US" w:eastAsia="zh-CN" w:bidi="ar-SA"/>
              </w:rPr>
            </w:pPr>
            <w:r>
              <w:rPr>
                <w:rFonts w:hint="eastAsia" w:ascii="宋体" w:hAnsi="宋体" w:eastAsia="宋体" w:cs="Times New Roman"/>
                <w:b w:val="0"/>
                <w:bCs w:val="0"/>
                <w:color w:val="000000"/>
                <w:sz w:val="18"/>
                <w:szCs w:val="18"/>
                <w:highlight w:val="none"/>
                <w:lang w:val="en-US" w:eastAsia="zh-CN"/>
              </w:rPr>
              <w:t>2025年</w:t>
            </w:r>
          </w:p>
        </w:tc>
        <w:tc>
          <w:tcPr>
            <w:tcW w:w="1165" w:type="dxa"/>
            <w:gridSpan w:val="4"/>
            <w:tcMar>
              <w:left w:w="0" w:type="dxa"/>
              <w:right w:w="0" w:type="dxa"/>
            </w:tcMar>
            <w:vAlign w:val="center"/>
          </w:tcPr>
          <w:p>
            <w:pPr>
              <w:spacing w:line="340" w:lineRule="exact"/>
              <w:ind w:firstLine="240" w:firstLineChars="100"/>
              <w:jc w:val="center"/>
              <w:rPr>
                <w:rFonts w:hint="eastAsia" w:ascii="宋体" w:hAnsi="宋体" w:eastAsia="宋体" w:cs="Times New Roman"/>
                <w:b w:val="0"/>
                <w:bCs w:val="0"/>
                <w:color w:val="000000"/>
                <w:kern w:val="2"/>
                <w:sz w:val="24"/>
                <w:szCs w:val="24"/>
                <w:highlight w:val="none"/>
                <w:u w:val="none"/>
                <w:lang w:val="en-US" w:eastAsia="zh-CN" w:bidi="ar-SA"/>
              </w:rPr>
            </w:pPr>
          </w:p>
        </w:tc>
        <w:tc>
          <w:tcPr>
            <w:tcW w:w="1151" w:type="dxa"/>
            <w:gridSpan w:val="6"/>
            <w:tcMar>
              <w:left w:w="0" w:type="dxa"/>
              <w:right w:w="0" w:type="dxa"/>
            </w:tcMar>
            <w:vAlign w:val="center"/>
          </w:tcPr>
          <w:p>
            <w:pPr>
              <w:spacing w:line="340" w:lineRule="exact"/>
              <w:ind w:firstLine="0" w:firstLineChars="0"/>
              <w:jc w:val="center"/>
              <w:rPr>
                <w:rFonts w:hint="eastAsia" w:ascii="宋体" w:hAnsi="Calibri" w:eastAsia="宋体" w:cs="Times New Roman"/>
                <w:b w:val="0"/>
                <w:bCs w:val="0"/>
                <w:color w:val="000000"/>
                <w:kern w:val="2"/>
                <w:sz w:val="24"/>
                <w:szCs w:val="24"/>
                <w:highlight w:val="none"/>
                <w:lang w:val="en-US" w:eastAsia="zh-CN" w:bidi="ar-SA"/>
              </w:rPr>
            </w:pPr>
            <w:r>
              <w:rPr>
                <w:rFonts w:hint="eastAsia" w:ascii="宋体" w:hAnsi="宋体" w:eastAsia="宋体" w:cs="Times New Roman"/>
                <w:b w:val="0"/>
                <w:bCs w:val="0"/>
                <w:color w:val="000000"/>
                <w:sz w:val="20"/>
                <w:szCs w:val="20"/>
                <w:highlight w:val="none"/>
                <w:lang w:val="en-US" w:eastAsia="zh-CN"/>
              </w:rPr>
              <w:t>2024年</w:t>
            </w:r>
          </w:p>
        </w:tc>
        <w:tc>
          <w:tcPr>
            <w:tcW w:w="1154" w:type="dxa"/>
            <w:gridSpan w:val="6"/>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pacing w:val="-11"/>
                <w:w w:val="100"/>
                <w:kern w:val="2"/>
                <w:sz w:val="16"/>
                <w:szCs w:val="16"/>
                <w:highlight w:val="none"/>
                <w:lang w:val="en-US" w:eastAsia="zh-CN" w:bidi="ar-SA"/>
              </w:rPr>
            </w:pPr>
          </w:p>
        </w:tc>
        <w:tc>
          <w:tcPr>
            <w:tcW w:w="1148" w:type="dxa"/>
            <w:gridSpan w:val="4"/>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pacing w:val="-11"/>
                <w:w w:val="100"/>
                <w:kern w:val="2"/>
                <w:sz w:val="16"/>
                <w:szCs w:val="16"/>
                <w:highlight w:val="none"/>
                <w:lang w:val="en-US" w:eastAsia="zh-CN" w:bidi="ar-SA"/>
              </w:rPr>
            </w:pPr>
            <w:r>
              <w:rPr>
                <w:rFonts w:hint="eastAsia" w:ascii="宋体" w:hAnsi="宋体" w:eastAsia="宋体" w:cs="Times New Roman"/>
                <w:b w:val="0"/>
                <w:bCs w:val="0"/>
                <w:color w:val="000000"/>
                <w:sz w:val="18"/>
                <w:szCs w:val="18"/>
                <w:highlight w:val="none"/>
                <w:lang w:val="en-US" w:eastAsia="zh-CN"/>
              </w:rPr>
              <w:t>2025年</w:t>
            </w:r>
          </w:p>
        </w:tc>
        <w:tc>
          <w:tcPr>
            <w:tcW w:w="1158" w:type="dxa"/>
            <w:tcMar>
              <w:left w:w="0" w:type="dxa"/>
              <w:right w:w="0" w:type="dxa"/>
            </w:tcMar>
            <w:vAlign w:val="center"/>
          </w:tcPr>
          <w:p>
            <w:pPr>
              <w:spacing w:line="340" w:lineRule="exact"/>
              <w:ind w:firstLine="240" w:firstLineChars="100"/>
              <w:jc w:val="center"/>
              <w:rPr>
                <w:rFonts w:hint="eastAsia" w:ascii="宋体" w:hAnsi="宋体" w:eastAsia="宋体" w:cs="Times New Roman"/>
                <w:b w:val="0"/>
                <w:bCs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3" w:type="dxa"/>
            <w:gridSpan w:val="4"/>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2"/>
                <w:sz w:val="24"/>
                <w:szCs w:val="24"/>
                <w:highlight w:val="none"/>
                <w:lang w:val="en-US" w:eastAsia="zh-CN" w:bidi="ar-SA"/>
              </w:rPr>
            </w:pPr>
            <w:r>
              <w:rPr>
                <w:rFonts w:hint="eastAsia" w:ascii="宋体" w:hAnsi="宋体" w:eastAsia="宋体" w:cs="Times New Roman"/>
                <w:b w:val="0"/>
                <w:bCs w:val="0"/>
                <w:color w:val="000000"/>
                <w:sz w:val="24"/>
                <w:szCs w:val="24"/>
                <w:highlight w:val="none"/>
                <w:lang w:val="en-US" w:eastAsia="zh-CN"/>
              </w:rPr>
              <w:t>运营管理机构</w:t>
            </w:r>
            <w:r>
              <w:rPr>
                <w:rFonts w:hint="eastAsia" w:ascii="宋体" w:hAnsi="宋体" w:eastAsia="宋体" w:cs="Times New Roman"/>
                <w:b w:val="0"/>
                <w:bCs w:val="0"/>
                <w:color w:val="000000"/>
                <w:sz w:val="24"/>
                <w:szCs w:val="24"/>
                <w:highlight w:val="none"/>
                <w:lang w:eastAsia="zh-CN"/>
              </w:rPr>
              <w:t>主要</w:t>
            </w:r>
            <w:r>
              <w:rPr>
                <w:rFonts w:hint="default" w:ascii="宋体" w:hAnsi="宋体" w:eastAsia="宋体" w:cs="Times New Roman"/>
                <w:b w:val="0"/>
                <w:bCs w:val="0"/>
                <w:color w:val="000000"/>
                <w:sz w:val="24"/>
                <w:szCs w:val="24"/>
                <w:highlight w:val="none"/>
              </w:rPr>
              <w:t>业务</w:t>
            </w:r>
          </w:p>
        </w:tc>
        <w:tc>
          <w:tcPr>
            <w:tcW w:w="6572" w:type="dxa"/>
            <w:gridSpan w:val="23"/>
            <w:tcMar>
              <w:left w:w="0" w:type="dxa"/>
              <w:right w:w="0" w:type="dxa"/>
            </w:tcMar>
            <w:vAlign w:val="center"/>
          </w:tcPr>
          <w:p>
            <w:pPr>
              <w:spacing w:line="340" w:lineRule="exact"/>
              <w:ind w:firstLine="240" w:firstLineChars="100"/>
              <w:jc w:val="both"/>
              <w:rPr>
                <w:rFonts w:hint="eastAsia" w:ascii="宋体" w:hAnsi="宋体" w:eastAsia="宋体" w:cs="Times New Roman"/>
                <w:b w:val="0"/>
                <w:bCs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3" w:type="dxa"/>
            <w:gridSpan w:val="4"/>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z w:val="21"/>
                <w:szCs w:val="21"/>
                <w:highlight w:val="none"/>
                <w:lang w:val="en-US" w:eastAsia="zh-CN"/>
              </w:rPr>
            </w:pPr>
            <w:r>
              <w:rPr>
                <w:rFonts w:hint="eastAsia" w:ascii="宋体" w:hAnsi="宋体" w:eastAsia="宋体" w:cs="Times New Roman"/>
                <w:b w:val="0"/>
                <w:bCs w:val="0"/>
                <w:color w:val="000000"/>
                <w:sz w:val="21"/>
                <w:szCs w:val="21"/>
                <w:highlight w:val="none"/>
                <w:lang w:val="en-US" w:eastAsia="zh-CN"/>
              </w:rPr>
              <w:t>运营管理机构非租金收入来源</w:t>
            </w:r>
          </w:p>
        </w:tc>
        <w:tc>
          <w:tcPr>
            <w:tcW w:w="6572" w:type="dxa"/>
            <w:gridSpan w:val="23"/>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2643" w:type="dxa"/>
            <w:gridSpan w:val="4"/>
            <w:tcMar>
              <w:left w:w="0" w:type="dxa"/>
              <w:right w:w="0" w:type="dxa"/>
            </w:tcMar>
            <w:vAlign w:val="center"/>
          </w:tcPr>
          <w:p>
            <w:pPr>
              <w:numPr>
                <w:ilvl w:val="0"/>
                <w:numId w:val="0"/>
              </w:numPr>
              <w:spacing w:line="340" w:lineRule="exact"/>
              <w:ind w:firstLine="0" w:firstLineChars="0"/>
              <w:jc w:val="center"/>
              <w:rPr>
                <w:rFonts w:hint="eastAsia" w:ascii="Calibri" w:hAnsi="Calibri"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pacing w:val="0"/>
                <w:sz w:val="24"/>
                <w:szCs w:val="24"/>
                <w:highlight w:val="none"/>
                <w:lang w:val="en-US" w:eastAsia="zh-CN"/>
              </w:rPr>
              <w:t>运营管理机构</w:t>
            </w:r>
            <w:r>
              <w:rPr>
                <w:rFonts w:hint="default" w:ascii="宋体" w:hAnsi="宋体" w:eastAsia="宋体" w:cs="Times New Roman"/>
                <w:b w:val="0"/>
                <w:bCs w:val="0"/>
                <w:color w:val="000000"/>
                <w:spacing w:val="0"/>
                <w:sz w:val="24"/>
                <w:szCs w:val="24"/>
                <w:highlight w:val="none"/>
                <w:lang w:val="en-US" w:eastAsia="zh-CN"/>
              </w:rPr>
              <w:t>行业代码(GB/T4754-2017)</w:t>
            </w:r>
          </w:p>
        </w:tc>
        <w:tc>
          <w:tcPr>
            <w:tcW w:w="2656" w:type="dxa"/>
            <w:gridSpan w:val="11"/>
            <w:tcMar>
              <w:left w:w="0" w:type="dxa"/>
              <w:right w:w="0" w:type="dxa"/>
            </w:tcMar>
            <w:vAlign w:val="center"/>
          </w:tcPr>
          <w:p>
            <w:pPr>
              <w:numPr>
                <w:ilvl w:val="0"/>
                <w:numId w:val="0"/>
              </w:numPr>
              <w:spacing w:line="340" w:lineRule="exact"/>
              <w:ind w:firstLine="0" w:firstLineChars="0"/>
              <w:jc w:val="both"/>
              <w:rPr>
                <w:rFonts w:hint="eastAsia" w:ascii="宋体" w:hAnsi="宋体" w:eastAsia="宋体" w:cs="Times New Roman"/>
                <w:b w:val="0"/>
                <w:bCs w:val="0"/>
                <w:color w:val="000000"/>
                <w:sz w:val="21"/>
                <w:szCs w:val="21"/>
                <w:highlight w:val="none"/>
                <w:lang w:val="en-US" w:eastAsia="zh-CN"/>
              </w:rPr>
            </w:pPr>
          </w:p>
        </w:tc>
        <w:tc>
          <w:tcPr>
            <w:tcW w:w="1264" w:type="dxa"/>
            <w:gridSpan w:val="6"/>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sz w:val="24"/>
                <w:highlight w:val="none"/>
                <w:lang w:val="en-US" w:eastAsia="zh-CN"/>
              </w:rPr>
            </w:pPr>
            <w:r>
              <w:rPr>
                <w:rFonts w:hint="eastAsia" w:ascii="宋体" w:hAnsi="宋体" w:eastAsia="宋体" w:cs="Times New Roman"/>
                <w:b w:val="0"/>
                <w:bCs w:val="0"/>
                <w:color w:val="000000"/>
                <w:sz w:val="24"/>
                <w:highlight w:val="none"/>
                <w:lang w:val="en-US" w:eastAsia="zh-CN"/>
              </w:rPr>
              <w:t>是否连锁</w:t>
            </w:r>
          </w:p>
          <w:p>
            <w:pPr>
              <w:spacing w:line="340" w:lineRule="exact"/>
              <w:ind w:firstLine="0" w:firstLineChars="0"/>
              <w:jc w:val="center"/>
              <w:rPr>
                <w:rFonts w:hint="eastAsia" w:ascii="宋体" w:hAnsi="宋体" w:eastAsia="宋体" w:cs="Times New Roman"/>
                <w:b w:val="0"/>
                <w:bCs w:val="0"/>
                <w:color w:val="000000"/>
                <w:sz w:val="21"/>
                <w:szCs w:val="21"/>
                <w:highlight w:val="none"/>
                <w:lang w:val="en-US" w:eastAsia="zh-CN"/>
              </w:rPr>
            </w:pPr>
            <w:r>
              <w:rPr>
                <w:rFonts w:hint="eastAsia" w:ascii="宋体" w:hAnsi="宋体" w:eastAsia="宋体" w:cs="Times New Roman"/>
                <w:b w:val="0"/>
                <w:bCs w:val="0"/>
                <w:color w:val="000000"/>
                <w:sz w:val="24"/>
                <w:highlight w:val="none"/>
                <w:lang w:val="en-US" w:eastAsia="zh-CN"/>
              </w:rPr>
              <w:t>经营</w:t>
            </w:r>
          </w:p>
        </w:tc>
        <w:tc>
          <w:tcPr>
            <w:tcW w:w="2652" w:type="dxa"/>
            <w:gridSpan w:val="6"/>
            <w:tcMar>
              <w:left w:w="0" w:type="dxa"/>
              <w:right w:w="0" w:type="dxa"/>
            </w:tcMar>
            <w:vAlign w:val="center"/>
          </w:tcPr>
          <w:p>
            <w:pPr>
              <w:spacing w:line="340" w:lineRule="exact"/>
              <w:ind w:firstLine="0" w:firstLineChars="0"/>
              <w:jc w:val="both"/>
              <w:rPr>
                <w:rFonts w:ascii="宋体" w:hAnsi="Calibri" w:eastAsia="宋体" w:cs="Times New Roman"/>
                <w:b w:val="0"/>
                <w:bCs w:val="0"/>
                <w:color w:val="000000"/>
                <w:sz w:val="24"/>
                <w:highlight w:val="none"/>
              </w:rPr>
            </w:pPr>
            <w:r>
              <w:rPr>
                <w:rFonts w:hint="eastAsia" w:ascii="仿宋_GB2312" w:hAnsi="仿宋_GB2312" w:eastAsia="仿宋_GB2312" w:cs="仿宋_GB2312"/>
                <w:b w:val="0"/>
                <w:bCs w:val="0"/>
                <w:color w:val="000000"/>
                <w:sz w:val="24"/>
                <w:highlight w:val="none"/>
              </w:rPr>
              <w:t>□</w:t>
            </w:r>
            <w:r>
              <w:rPr>
                <w:rFonts w:hint="eastAsia" w:ascii="宋体" w:hAnsi="Calibri" w:eastAsia="宋体" w:cs="Times New Roman"/>
                <w:b w:val="0"/>
                <w:bCs w:val="0"/>
                <w:color w:val="000000"/>
                <w:sz w:val="24"/>
                <w:highlight w:val="none"/>
                <w:lang w:eastAsia="zh-CN"/>
              </w:rPr>
              <w:t>是</w:t>
            </w:r>
            <w:r>
              <w:rPr>
                <w:rFonts w:hint="eastAsia" w:ascii="宋体" w:hAnsi="Calibri" w:eastAsia="宋体" w:cs="Times New Roman"/>
                <w:b w:val="0"/>
                <w:bCs w:val="0"/>
                <w:color w:val="000000"/>
                <w:sz w:val="24"/>
                <w:highlight w:val="none"/>
                <w:lang w:val="en-US" w:eastAsia="zh-CN"/>
              </w:rPr>
              <w:t>，有</w:t>
            </w:r>
            <w:r>
              <w:rPr>
                <w:rFonts w:hint="eastAsia" w:ascii="宋体" w:hAnsi="Calibri" w:eastAsia="宋体" w:cs="Times New Roman"/>
                <w:b w:val="0"/>
                <w:bCs w:val="0"/>
                <w:color w:val="000000"/>
                <w:sz w:val="24"/>
                <w:highlight w:val="none"/>
              </w:rPr>
              <w:t>（</w:t>
            </w:r>
            <w:r>
              <w:rPr>
                <w:rFonts w:hint="eastAsia" w:ascii="宋体" w:hAnsi="Calibri" w:eastAsia="宋体" w:cs="Times New Roman"/>
                <w:b w:val="0"/>
                <w:bCs w:val="0"/>
                <w:color w:val="000000"/>
                <w:sz w:val="24"/>
                <w:highlight w:val="none"/>
                <w:lang w:val="en-US" w:eastAsia="zh-CN"/>
              </w:rPr>
              <w:t xml:space="preserve"> </w:t>
            </w:r>
            <w:r>
              <w:rPr>
                <w:rFonts w:ascii="宋体" w:hAnsi="Calibri" w:eastAsia="宋体" w:cs="Times New Roman"/>
                <w:b w:val="0"/>
                <w:bCs w:val="0"/>
                <w:color w:val="000000"/>
                <w:sz w:val="24"/>
                <w:highlight w:val="none"/>
              </w:rPr>
              <w:t xml:space="preserve"> </w:t>
            </w:r>
            <w:r>
              <w:rPr>
                <w:rFonts w:hint="eastAsia" w:ascii="宋体" w:hAnsi="Calibri" w:eastAsia="宋体" w:cs="Times New Roman"/>
                <w:b w:val="0"/>
                <w:bCs w:val="0"/>
                <w:color w:val="000000"/>
                <w:sz w:val="24"/>
                <w:highlight w:val="none"/>
              </w:rPr>
              <w:t>）家</w:t>
            </w:r>
          </w:p>
          <w:p>
            <w:pPr>
              <w:spacing w:line="340" w:lineRule="exact"/>
              <w:ind w:firstLine="0" w:firstLineChars="0"/>
              <w:jc w:val="both"/>
              <w:rPr>
                <w:rFonts w:hint="eastAsia" w:ascii="宋体" w:hAnsi="宋体" w:eastAsia="宋体" w:cs="Times New Roman"/>
                <w:b w:val="0"/>
                <w:bCs w:val="0"/>
                <w:color w:val="000000"/>
                <w:sz w:val="21"/>
                <w:szCs w:val="21"/>
                <w:highlight w:val="none"/>
                <w:lang w:val="en-US" w:eastAsia="zh-CN"/>
              </w:rPr>
            </w:pPr>
            <w:r>
              <w:rPr>
                <w:rFonts w:hint="eastAsia" w:ascii="仿宋_GB2312" w:hAnsi="仿宋_GB2312" w:eastAsia="仿宋_GB2312" w:cs="仿宋_GB2312"/>
                <w:b w:val="0"/>
                <w:bCs w:val="0"/>
                <w:color w:val="000000"/>
                <w:sz w:val="24"/>
                <w:highlight w:val="none"/>
                <w:lang w:eastAsia="zh-CN"/>
              </w:rPr>
              <w:t>□</w:t>
            </w:r>
            <w:r>
              <w:rPr>
                <w:rFonts w:hint="eastAsia" w:ascii="宋体" w:hAnsi="Calibri" w:eastAsia="宋体" w:cs="Times New Roman"/>
                <w:b w:val="0"/>
                <w:bCs w:val="0"/>
                <w:color w:val="000000"/>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643" w:type="dxa"/>
            <w:gridSpan w:val="4"/>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运营管理机构</w:t>
            </w:r>
          </w:p>
          <w:p>
            <w:pPr>
              <w:spacing w:line="340" w:lineRule="exact"/>
              <w:ind w:firstLine="0" w:firstLineChars="0"/>
              <w:jc w:val="center"/>
              <w:rPr>
                <w:rFonts w:hint="default" w:ascii="宋体" w:hAnsi="宋体" w:eastAsia="宋体" w:cs="Times New Roman"/>
                <w:b w:val="0"/>
                <w:bCs w:val="0"/>
                <w:color w:val="000000"/>
                <w:kern w:val="2"/>
                <w:sz w:val="24"/>
                <w:szCs w:val="24"/>
                <w:highlight w:val="none"/>
                <w:lang w:val="en-US" w:eastAsia="zh-CN" w:bidi="ar-SA"/>
              </w:rPr>
            </w:pPr>
            <w:r>
              <w:rPr>
                <w:rFonts w:hint="eastAsia" w:ascii="宋体" w:hAnsi="宋体" w:eastAsia="宋体" w:cs="Times New Roman"/>
                <w:b w:val="0"/>
                <w:bCs w:val="0"/>
                <w:color w:val="000000"/>
                <w:kern w:val="0"/>
                <w:sz w:val="24"/>
                <w:szCs w:val="24"/>
                <w:highlight w:val="none"/>
              </w:rPr>
              <w:t>经营所在地及区划</w:t>
            </w:r>
          </w:p>
        </w:tc>
        <w:tc>
          <w:tcPr>
            <w:tcW w:w="6572" w:type="dxa"/>
            <w:gridSpan w:val="23"/>
            <w:tcMar>
              <w:left w:w="0" w:type="dxa"/>
              <w:right w:w="0" w:type="dxa"/>
            </w:tcMar>
            <w:vAlign w:val="center"/>
          </w:tcPr>
          <w:p>
            <w:pPr>
              <w:spacing w:line="340" w:lineRule="exact"/>
              <w:ind w:left="480" w:hanging="480" w:hangingChars="200"/>
              <w:jc w:val="both"/>
              <w:rPr>
                <w:rFonts w:hint="default" w:ascii="宋体" w:hAnsi="Calibri" w:eastAsia="宋体" w:cs="Times New Roman"/>
                <w:b w:val="0"/>
                <w:bCs w:val="0"/>
                <w:color w:val="000000"/>
                <w:kern w:val="2"/>
                <w:sz w:val="24"/>
                <w:szCs w:val="24"/>
                <w:highlight w:val="none"/>
                <w:lang w:val="en-US" w:eastAsia="zh-CN" w:bidi="ar-SA"/>
              </w:rPr>
            </w:pPr>
            <w:r>
              <w:rPr>
                <w:rFonts w:hint="eastAsia" w:ascii="宋体" w:hAnsi="宋体" w:eastAsia="宋体" w:cs="Times New Roman"/>
                <w:b w:val="0"/>
                <w:bCs w:val="0"/>
                <w:color w:val="000000"/>
                <w:kern w:val="0"/>
                <w:sz w:val="24"/>
                <w:szCs w:val="24"/>
                <w:highlight w:val="none"/>
                <w:lang w:val="en-US" w:eastAsia="zh-CN"/>
              </w:rPr>
              <w:t>北京市______区_______街道/乡/镇_________路/街_______号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643" w:type="dxa"/>
            <w:gridSpan w:val="4"/>
            <w:tcMar>
              <w:left w:w="0" w:type="dxa"/>
              <w:right w:w="0" w:type="dxa"/>
            </w:tcMar>
            <w:vAlign w:val="center"/>
          </w:tcPr>
          <w:p>
            <w:pPr>
              <w:spacing w:line="340" w:lineRule="exact"/>
              <w:ind w:firstLine="0" w:firstLineChars="0"/>
              <w:jc w:val="center"/>
              <w:rPr>
                <w:rFonts w:hint="eastAsia" w:ascii="宋体" w:hAnsi="宋体" w:eastAsia="宋体" w:cs="Times New Roman"/>
                <w:b w:val="0"/>
                <w:bCs w:val="0"/>
                <w:color w:val="000000"/>
                <w:kern w:val="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运营管理机构</w:t>
            </w:r>
          </w:p>
          <w:p>
            <w:pPr>
              <w:spacing w:line="340" w:lineRule="exact"/>
              <w:ind w:firstLine="0" w:firstLineChars="0"/>
              <w:jc w:val="center"/>
              <w:rPr>
                <w:rFonts w:hint="default" w:ascii="宋体" w:hAnsi="宋体" w:eastAsia="宋体" w:cs="Times New Roman"/>
                <w:b w:val="0"/>
                <w:bCs w:val="0"/>
                <w:color w:val="000000"/>
                <w:kern w:val="2"/>
                <w:sz w:val="24"/>
                <w:szCs w:val="24"/>
                <w:highlight w:val="none"/>
                <w:lang w:val="en-US" w:eastAsia="zh-CN" w:bidi="ar-SA"/>
              </w:rPr>
            </w:pPr>
            <w:r>
              <w:rPr>
                <w:rFonts w:hint="eastAsia" w:ascii="宋体" w:hAnsi="宋体" w:eastAsia="宋体" w:cs="Times New Roman"/>
                <w:b w:val="0"/>
                <w:bCs w:val="0"/>
                <w:color w:val="000000"/>
                <w:kern w:val="0"/>
                <w:sz w:val="24"/>
                <w:szCs w:val="24"/>
                <w:highlight w:val="none"/>
              </w:rPr>
              <w:t>注册所在地及区划</w:t>
            </w:r>
          </w:p>
        </w:tc>
        <w:tc>
          <w:tcPr>
            <w:tcW w:w="6572" w:type="dxa"/>
            <w:gridSpan w:val="23"/>
            <w:tcMar>
              <w:left w:w="0" w:type="dxa"/>
              <w:right w:w="0" w:type="dxa"/>
            </w:tcMar>
            <w:vAlign w:val="center"/>
          </w:tcPr>
          <w:p>
            <w:pPr>
              <w:spacing w:line="340" w:lineRule="exact"/>
              <w:ind w:firstLine="0" w:firstLineChars="0"/>
              <w:jc w:val="both"/>
              <w:rPr>
                <w:rFonts w:ascii="宋体" w:hAnsi="Calibri" w:eastAsia="宋体" w:cs="Times New Roman"/>
                <w:b w:val="0"/>
                <w:bCs w:val="0"/>
                <w:color w:val="000000"/>
                <w:kern w:val="2"/>
                <w:sz w:val="24"/>
                <w:szCs w:val="24"/>
                <w:highlight w:val="none"/>
                <w:lang w:val="en-US" w:eastAsia="zh-CN" w:bidi="ar-SA"/>
              </w:rPr>
            </w:pPr>
            <w:r>
              <w:rPr>
                <w:rFonts w:hint="eastAsia" w:ascii="宋体" w:hAnsi="宋体" w:eastAsia="宋体" w:cs="Times New Roman"/>
                <w:b w:val="0"/>
                <w:bCs w:val="0"/>
                <w:color w:val="000000"/>
                <w:kern w:val="0"/>
                <w:sz w:val="24"/>
                <w:szCs w:val="24"/>
                <w:highlight w:val="none"/>
                <w:lang w:val="en-US" w:eastAsia="zh-CN"/>
              </w:rPr>
              <w:t>北京市______区_______街道/乡/镇_________路/街_______号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643" w:type="dxa"/>
            <w:gridSpan w:val="4"/>
            <w:tcMar>
              <w:left w:w="0" w:type="dxa"/>
              <w:right w:w="0" w:type="dxa"/>
            </w:tcMar>
            <w:vAlign w:val="center"/>
          </w:tcPr>
          <w:p>
            <w:pPr>
              <w:spacing w:line="340" w:lineRule="exact"/>
              <w:ind w:firstLine="0" w:firstLineChars="0"/>
              <w:jc w:val="center"/>
              <w:rPr>
                <w:rFonts w:hint="default" w:ascii="宋体" w:hAnsi="宋体" w:eastAsia="宋体" w:cs="Times New Roman"/>
                <w:b w:val="0"/>
                <w:bCs w:val="0"/>
                <w:color w:val="000000"/>
                <w:kern w:val="2"/>
                <w:sz w:val="24"/>
                <w:szCs w:val="24"/>
                <w:highlight w:val="none"/>
                <w:lang w:val="en-US" w:eastAsia="zh-CN" w:bidi="ar-SA"/>
              </w:rPr>
            </w:pPr>
            <w:r>
              <w:rPr>
                <w:rFonts w:hint="eastAsia" w:ascii="宋体" w:hAnsi="宋体" w:eastAsia="宋体" w:cs="Times New Roman"/>
                <w:b w:val="0"/>
                <w:bCs w:val="0"/>
                <w:color w:val="000000"/>
                <w:sz w:val="24"/>
                <w:szCs w:val="24"/>
                <w:highlight w:val="none"/>
                <w:lang w:val="en-US" w:eastAsia="zh-CN"/>
              </w:rPr>
              <w:t>运营管理机构</w:t>
            </w:r>
            <w:r>
              <w:rPr>
                <w:rFonts w:hint="eastAsia" w:ascii="宋体" w:hAnsi="宋体" w:eastAsia="宋体" w:cs="Times New Roman"/>
                <w:b w:val="0"/>
                <w:bCs w:val="0"/>
                <w:color w:val="000000"/>
                <w:kern w:val="0"/>
                <w:sz w:val="24"/>
                <w:szCs w:val="24"/>
                <w:highlight w:val="none"/>
              </w:rPr>
              <w:t>类型</w:t>
            </w:r>
          </w:p>
        </w:tc>
        <w:tc>
          <w:tcPr>
            <w:tcW w:w="6572" w:type="dxa"/>
            <w:gridSpan w:val="23"/>
            <w:tcMar>
              <w:left w:w="0" w:type="dxa"/>
              <w:right w:w="0" w:type="dxa"/>
            </w:tcMar>
            <w:vAlign w:val="center"/>
          </w:tcPr>
          <w:p>
            <w:pPr>
              <w:spacing w:line="340" w:lineRule="exact"/>
              <w:ind w:firstLine="0" w:firstLineChars="0"/>
              <w:jc w:val="both"/>
              <w:rPr>
                <w:rFonts w:hint="eastAsia" w:ascii="宋体" w:hAnsi="宋体" w:eastAsia="宋体" w:cs="Times New Roman"/>
                <w:b w:val="0"/>
                <w:bCs w:val="0"/>
                <w:color w:val="000000"/>
                <w:kern w:val="0"/>
                <w:sz w:val="24"/>
                <w:szCs w:val="24"/>
                <w:highlight w:val="none"/>
                <w:u w:val="none"/>
              </w:rPr>
            </w:pPr>
            <w:r>
              <w:rPr>
                <w:rFonts w:hint="default" w:ascii="宋体" w:hAnsi="宋体" w:eastAsia="宋体" w:cs="Times New Roman"/>
                <w:b w:val="0"/>
                <w:bCs w:val="0"/>
                <w:color w:val="000000"/>
                <w:sz w:val="24"/>
                <w:szCs w:val="24"/>
                <w:highlight w:val="none"/>
                <w:u w:val="none"/>
              </w:rPr>
              <w:t>□</w:t>
            </w:r>
            <w:r>
              <w:rPr>
                <w:rFonts w:hint="eastAsia" w:ascii="宋体" w:hAnsi="宋体" w:eastAsia="宋体" w:cs="Times New Roman"/>
                <w:b w:val="0"/>
                <w:bCs w:val="0"/>
                <w:color w:val="000000"/>
                <w:kern w:val="0"/>
                <w:sz w:val="24"/>
                <w:szCs w:val="24"/>
                <w:highlight w:val="none"/>
                <w:u w:val="none"/>
                <w:lang w:eastAsia="zh-CN"/>
              </w:rPr>
              <w:t>央企</w:t>
            </w:r>
            <w:r>
              <w:rPr>
                <w:rFonts w:hint="eastAsia" w:ascii="宋体" w:hAnsi="宋体" w:eastAsia="宋体" w:cs="Times New Roman"/>
                <w:b w:val="0"/>
                <w:bCs w:val="0"/>
                <w:color w:val="000000"/>
                <w:kern w:val="0"/>
                <w:sz w:val="24"/>
                <w:szCs w:val="24"/>
                <w:highlight w:val="none"/>
                <w:u w:val="none"/>
              </w:rPr>
              <w:t xml:space="preserve"> </w:t>
            </w:r>
            <w:r>
              <w:rPr>
                <w:rFonts w:hint="default" w:ascii="宋体" w:hAnsi="宋体" w:eastAsia="宋体" w:cs="Times New Roman"/>
                <w:b w:val="0"/>
                <w:bCs w:val="0"/>
                <w:color w:val="000000"/>
                <w:sz w:val="24"/>
                <w:szCs w:val="24"/>
                <w:highlight w:val="none"/>
                <w:u w:val="none"/>
              </w:rPr>
              <w:t>□</w:t>
            </w:r>
            <w:r>
              <w:rPr>
                <w:rFonts w:hint="eastAsia" w:ascii="宋体" w:hAnsi="宋体" w:eastAsia="宋体" w:cs="Times New Roman"/>
                <w:b w:val="0"/>
                <w:bCs w:val="0"/>
                <w:color w:val="000000"/>
                <w:kern w:val="0"/>
                <w:sz w:val="24"/>
                <w:szCs w:val="24"/>
                <w:highlight w:val="none"/>
                <w:u w:val="none"/>
                <w:lang w:eastAsia="zh-CN"/>
              </w:rPr>
              <w:t>地方国企</w:t>
            </w:r>
            <w:r>
              <w:rPr>
                <w:rFonts w:hint="eastAsia" w:ascii="宋体" w:hAnsi="宋体" w:eastAsia="宋体" w:cs="Times New Roman"/>
                <w:b w:val="0"/>
                <w:bCs w:val="0"/>
                <w:color w:val="000000"/>
                <w:kern w:val="0"/>
                <w:sz w:val="24"/>
                <w:szCs w:val="24"/>
                <w:highlight w:val="none"/>
                <w:u w:val="none"/>
              </w:rPr>
              <w:t xml:space="preserve"> </w:t>
            </w:r>
            <w:r>
              <w:rPr>
                <w:rFonts w:hint="default" w:ascii="宋体" w:hAnsi="宋体" w:eastAsia="宋体" w:cs="Times New Roman"/>
                <w:b w:val="0"/>
                <w:bCs w:val="0"/>
                <w:color w:val="000000"/>
                <w:sz w:val="24"/>
                <w:szCs w:val="24"/>
                <w:highlight w:val="none"/>
                <w:u w:val="none"/>
              </w:rPr>
              <w:t>□</w:t>
            </w:r>
            <w:r>
              <w:rPr>
                <w:rFonts w:hint="eastAsia" w:ascii="宋体" w:hAnsi="宋体" w:eastAsia="宋体" w:cs="Times New Roman"/>
                <w:b w:val="0"/>
                <w:bCs w:val="0"/>
                <w:color w:val="000000"/>
                <w:kern w:val="0"/>
                <w:sz w:val="24"/>
                <w:szCs w:val="24"/>
                <w:highlight w:val="none"/>
                <w:u w:val="none"/>
                <w:lang w:eastAsia="zh-CN"/>
              </w:rPr>
              <w:t>民企</w:t>
            </w:r>
            <w:r>
              <w:rPr>
                <w:rFonts w:hint="eastAsia" w:ascii="宋体" w:hAnsi="宋体" w:eastAsia="宋体" w:cs="Times New Roman"/>
                <w:b w:val="0"/>
                <w:bCs w:val="0"/>
                <w:color w:val="000000"/>
                <w:kern w:val="0"/>
                <w:sz w:val="24"/>
                <w:szCs w:val="24"/>
                <w:highlight w:val="none"/>
                <w:u w:val="none"/>
                <w:lang w:val="en-US" w:eastAsia="zh-CN"/>
              </w:rPr>
              <w:t xml:space="preserve"> </w:t>
            </w:r>
            <w:r>
              <w:rPr>
                <w:rFonts w:hint="default" w:ascii="宋体" w:hAnsi="宋体" w:eastAsia="宋体" w:cs="Times New Roman"/>
                <w:b w:val="0"/>
                <w:bCs w:val="0"/>
                <w:color w:val="000000"/>
                <w:sz w:val="24"/>
                <w:szCs w:val="24"/>
                <w:highlight w:val="none"/>
                <w:u w:val="none"/>
              </w:rPr>
              <w:t>□</w:t>
            </w:r>
            <w:r>
              <w:rPr>
                <w:rFonts w:hint="eastAsia" w:ascii="宋体" w:hAnsi="宋体" w:eastAsia="宋体" w:cs="Times New Roman"/>
                <w:b w:val="0"/>
                <w:bCs w:val="0"/>
                <w:color w:val="000000"/>
                <w:kern w:val="0"/>
                <w:sz w:val="24"/>
                <w:szCs w:val="24"/>
                <w:highlight w:val="none"/>
                <w:u w:val="none"/>
                <w:lang w:eastAsia="zh-CN"/>
              </w:rPr>
              <w:t>行政单位</w:t>
            </w:r>
            <w:r>
              <w:rPr>
                <w:rFonts w:hint="eastAsia" w:ascii="宋体" w:hAnsi="宋体" w:eastAsia="宋体" w:cs="Times New Roman"/>
                <w:b w:val="0"/>
                <w:bCs w:val="0"/>
                <w:color w:val="000000"/>
                <w:kern w:val="0"/>
                <w:sz w:val="24"/>
                <w:szCs w:val="24"/>
                <w:highlight w:val="none"/>
                <w:u w:val="none"/>
              </w:rPr>
              <w:t xml:space="preserve"> </w:t>
            </w:r>
            <w:r>
              <w:rPr>
                <w:rFonts w:hint="default" w:ascii="宋体" w:hAnsi="宋体" w:eastAsia="宋体" w:cs="Times New Roman"/>
                <w:b w:val="0"/>
                <w:bCs w:val="0"/>
                <w:color w:val="000000"/>
                <w:sz w:val="24"/>
                <w:szCs w:val="24"/>
                <w:highlight w:val="none"/>
                <w:u w:val="none"/>
              </w:rPr>
              <w:t>□</w:t>
            </w:r>
            <w:r>
              <w:rPr>
                <w:rFonts w:hint="eastAsia" w:ascii="宋体" w:hAnsi="宋体" w:eastAsia="宋体" w:cs="Times New Roman"/>
                <w:b w:val="0"/>
                <w:bCs w:val="0"/>
                <w:color w:val="000000"/>
                <w:kern w:val="0"/>
                <w:sz w:val="24"/>
                <w:szCs w:val="24"/>
                <w:highlight w:val="none"/>
                <w:u w:val="none"/>
              </w:rPr>
              <w:t xml:space="preserve">事业单位 </w:t>
            </w:r>
          </w:p>
          <w:p>
            <w:pPr>
              <w:spacing w:line="340" w:lineRule="exact"/>
              <w:ind w:firstLine="0" w:firstLineChars="0"/>
              <w:jc w:val="both"/>
              <w:rPr>
                <w:rFonts w:ascii="宋体" w:hAnsi="Calibri" w:eastAsia="宋体" w:cs="Times New Roman"/>
                <w:b w:val="0"/>
                <w:bCs w:val="0"/>
                <w:color w:val="000000"/>
                <w:kern w:val="2"/>
                <w:sz w:val="24"/>
                <w:szCs w:val="24"/>
                <w:highlight w:val="none"/>
                <w:u w:val="none"/>
                <w:lang w:val="en-US" w:eastAsia="zh-CN" w:bidi="ar-SA"/>
              </w:rPr>
            </w:pPr>
            <w:r>
              <w:rPr>
                <w:rFonts w:hint="default" w:ascii="宋体" w:hAnsi="宋体" w:eastAsia="宋体" w:cs="Times New Roman"/>
                <w:b w:val="0"/>
                <w:bCs w:val="0"/>
                <w:color w:val="000000"/>
                <w:sz w:val="24"/>
                <w:szCs w:val="24"/>
                <w:highlight w:val="none"/>
                <w:u w:val="none"/>
              </w:rPr>
              <w:t>□</w:t>
            </w:r>
            <w:r>
              <w:rPr>
                <w:rFonts w:hint="eastAsia" w:ascii="宋体" w:hAnsi="宋体" w:eastAsia="宋体" w:cs="Times New Roman"/>
                <w:b w:val="0"/>
                <w:bCs w:val="0"/>
                <w:color w:val="000000"/>
                <w:kern w:val="0"/>
                <w:sz w:val="24"/>
                <w:szCs w:val="24"/>
                <w:highlight w:val="none"/>
                <w:u w:val="none"/>
              </w:rPr>
              <w:t xml:space="preserve">农村集体经济组织 </w:t>
            </w:r>
            <w:r>
              <w:rPr>
                <w:rFonts w:hint="default" w:ascii="宋体" w:hAnsi="宋体" w:eastAsia="宋体" w:cs="Times New Roman"/>
                <w:b w:val="0"/>
                <w:bCs w:val="0"/>
                <w:color w:val="000000"/>
                <w:sz w:val="24"/>
                <w:szCs w:val="24"/>
                <w:highlight w:val="none"/>
                <w:u w:val="none"/>
              </w:rPr>
              <w:t>□</w:t>
            </w:r>
            <w:r>
              <w:rPr>
                <w:rFonts w:hint="eastAsia" w:ascii="宋体" w:hAnsi="宋体" w:eastAsia="宋体" w:cs="Times New Roman"/>
                <w:kern w:val="0"/>
                <w:sz w:val="24"/>
                <w:szCs w:val="24"/>
                <w:highlight w:val="none"/>
              </w:rPr>
              <w:t>其他</w:t>
            </w:r>
            <w:r>
              <w:rPr>
                <w:rFonts w:hint="eastAsia" w:ascii="宋体" w:hAnsi="宋体" w:eastAsia="宋体" w:cs="Times New Roman"/>
                <w:b w:val="0"/>
                <w:bCs w:val="0"/>
                <w:color w:val="000000"/>
                <w:sz w:val="18"/>
                <w:szCs w:val="18"/>
                <w:highlight w:val="none"/>
                <w:lang w:val="en-US" w:eastAsia="zh-CN"/>
              </w:rPr>
              <w:t>(</w:t>
            </w:r>
            <w:r>
              <w:rPr>
                <w:rFonts w:hint="eastAsia" w:ascii="宋体" w:hAnsi="宋体" w:eastAsia="宋体" w:cs="Times New Roman"/>
                <w:b w:val="0"/>
                <w:bCs w:val="0"/>
                <w:color w:val="000000"/>
                <w:sz w:val="18"/>
                <w:szCs w:val="18"/>
                <w:highlight w:val="none"/>
                <w:lang w:eastAsia="zh-CN"/>
              </w:rPr>
              <w:t>请注明</w:t>
            </w:r>
            <w:r>
              <w:rPr>
                <w:rFonts w:hint="eastAsia" w:ascii="宋体" w:hAnsi="宋体" w:eastAsia="宋体" w:cs="Times New Roman"/>
                <w:b w:val="0"/>
                <w:bCs w:val="0"/>
                <w:color w:val="000000"/>
                <w:sz w:val="18"/>
                <w:szCs w:val="18"/>
                <w:highlight w:val="none"/>
                <w:lang w:val="en-US" w:eastAsia="zh-CN"/>
              </w:rPr>
              <w:t>)</w:t>
            </w:r>
            <w:r>
              <w:rPr>
                <w:rFonts w:hint="eastAsia" w:ascii="宋体" w:hAnsi="宋体" w:eastAsia="宋体" w:cs="Times New Roman"/>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5" w:type="dxa"/>
            <w:gridSpan w:val="27"/>
            <w:tcMar>
              <w:left w:w="0" w:type="dxa"/>
              <w:right w:w="0" w:type="dxa"/>
            </w:tcMar>
            <w:vAlign w:val="center"/>
          </w:tcPr>
          <w:p>
            <w:pPr>
              <w:spacing w:line="340" w:lineRule="exact"/>
              <w:ind w:firstLine="0" w:firstLineChars="0"/>
              <w:jc w:val="center"/>
              <w:rPr>
                <w:rFonts w:hint="default" w:ascii="宋体" w:hAnsi="Calibri" w:eastAsia="宋体" w:cs="Times New Roman"/>
                <w:b w:val="0"/>
                <w:bCs w:val="0"/>
                <w:color w:val="000000"/>
                <w:sz w:val="24"/>
                <w:highlight w:val="none"/>
                <w:lang w:val="en-US"/>
              </w:rPr>
            </w:pPr>
            <w:r>
              <w:rPr>
                <w:rFonts w:hint="eastAsia" w:ascii="黑体" w:hAnsi="黑体" w:eastAsia="黑体" w:cs="黑体"/>
                <w:b w:val="0"/>
                <w:bCs w:val="0"/>
                <w:color w:val="000000"/>
                <w:sz w:val="28"/>
                <w:szCs w:val="28"/>
                <w:highlight w:val="none"/>
                <w:lang w:val="en-US" w:eastAsia="zh-CN"/>
              </w:rPr>
              <w:t xml:space="preserve">              </w:t>
            </w:r>
            <w:r>
              <w:rPr>
                <w:rFonts w:hint="eastAsia" w:ascii="黑体" w:hAnsi="黑体" w:eastAsia="黑体" w:cs="黑体"/>
                <w:b w:val="0"/>
                <w:bCs w:val="0"/>
                <w:color w:val="000000"/>
                <w:sz w:val="28"/>
                <w:szCs w:val="28"/>
                <w:highlight w:val="none"/>
                <w:lang w:eastAsia="zh-CN"/>
              </w:rPr>
              <w:t>四、入驻文化相关单位基本情况</w:t>
            </w:r>
            <w:r>
              <w:rPr>
                <w:rFonts w:hint="eastAsia" w:ascii="黑体" w:hAnsi="黑体" w:eastAsia="黑体" w:cs="黑体"/>
                <w:b w:val="0"/>
                <w:bCs w:val="0"/>
                <w:color w:val="000000"/>
                <w:sz w:val="21"/>
                <w:szCs w:val="21"/>
                <w:highlight w:val="none"/>
                <w:lang w:eastAsia="zh-CN"/>
              </w:rPr>
              <w:t>（截至</w:t>
            </w:r>
            <w:r>
              <w:rPr>
                <w:rFonts w:hint="eastAsia" w:ascii="黑体" w:hAnsi="黑体" w:eastAsia="黑体" w:cs="黑体"/>
                <w:b w:val="0"/>
                <w:bCs w:val="0"/>
                <w:color w:val="000000"/>
                <w:sz w:val="21"/>
                <w:szCs w:val="21"/>
                <w:highlight w:val="none"/>
                <w:lang w:val="en-US" w:eastAsia="zh-CN"/>
              </w:rPr>
              <w:t>2025年12月末）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3" w:type="dxa"/>
            <w:gridSpan w:val="4"/>
            <w:vMerge w:val="restart"/>
            <w:tcMar>
              <w:left w:w="0" w:type="dxa"/>
              <w:right w:w="0" w:type="dxa"/>
            </w:tcMar>
            <w:vAlign w:val="center"/>
          </w:tcPr>
          <w:p>
            <w:pPr>
              <w:spacing w:line="340" w:lineRule="exact"/>
              <w:ind w:firstLine="0" w:firstLineChars="0"/>
              <w:jc w:val="center"/>
              <w:rPr>
                <w:rFonts w:hint="eastAsia" w:ascii="宋体" w:hAnsi="Calibri" w:eastAsia="宋体" w:cs="Times New Roman"/>
                <w:b w:val="0"/>
                <w:bCs w:val="0"/>
                <w:color w:val="000000"/>
                <w:sz w:val="24"/>
                <w:highlight w:val="none"/>
                <w:lang w:eastAsia="zh-CN"/>
              </w:rPr>
            </w:pPr>
            <w:r>
              <w:rPr>
                <w:rFonts w:hint="eastAsia" w:ascii="宋体" w:hAnsi="Calibri" w:eastAsia="宋体" w:cs="Times New Roman"/>
                <w:b w:val="0"/>
                <w:bCs w:val="0"/>
                <w:color w:val="000000"/>
                <w:sz w:val="24"/>
                <w:highlight w:val="none"/>
                <w:lang w:eastAsia="zh-CN"/>
              </w:rPr>
              <w:t>代表性文化相关单位</w:t>
            </w:r>
          </w:p>
          <w:p>
            <w:pPr>
              <w:spacing w:line="340" w:lineRule="exact"/>
              <w:ind w:firstLine="0" w:firstLineChars="0"/>
              <w:jc w:val="center"/>
              <w:rPr>
                <w:rFonts w:ascii="宋体" w:hAnsi="Calibri" w:eastAsia="宋体" w:cs="Times New Roman"/>
                <w:b w:val="0"/>
                <w:bCs w:val="0"/>
                <w:color w:val="000000"/>
                <w:sz w:val="24"/>
                <w:highlight w:val="none"/>
              </w:rPr>
            </w:pPr>
            <w:r>
              <w:rPr>
                <w:rFonts w:hint="eastAsia" w:ascii="宋体" w:hAnsi="Calibri" w:eastAsia="宋体" w:cs="Times New Roman"/>
                <w:b w:val="0"/>
                <w:bCs w:val="0"/>
                <w:color w:val="000000"/>
                <w:sz w:val="24"/>
                <w:highlight w:val="none"/>
                <w:lang w:eastAsia="zh-CN"/>
              </w:rPr>
              <w:t>（</w:t>
            </w:r>
            <w:r>
              <w:rPr>
                <w:rFonts w:hint="eastAsia" w:ascii="宋体" w:hAnsi="Calibri" w:eastAsia="宋体" w:cs="Times New Roman"/>
                <w:b w:val="0"/>
                <w:bCs w:val="0"/>
                <w:color w:val="000000"/>
                <w:sz w:val="24"/>
                <w:highlight w:val="none"/>
                <w:lang w:val="en-US" w:eastAsia="zh-CN"/>
              </w:rPr>
              <w:t>5家</w:t>
            </w:r>
            <w:r>
              <w:rPr>
                <w:rFonts w:hint="eastAsia" w:ascii="宋体" w:hAnsi="Calibri" w:eastAsia="宋体" w:cs="Times New Roman"/>
                <w:b w:val="0"/>
                <w:bCs w:val="0"/>
                <w:color w:val="000000"/>
                <w:sz w:val="24"/>
                <w:highlight w:val="none"/>
                <w:lang w:eastAsia="zh-CN"/>
              </w:rPr>
              <w:t>）</w:t>
            </w:r>
          </w:p>
        </w:tc>
        <w:tc>
          <w:tcPr>
            <w:tcW w:w="621" w:type="dxa"/>
            <w:vAlign w:val="center"/>
          </w:tcPr>
          <w:p>
            <w:pPr>
              <w:spacing w:line="340" w:lineRule="exact"/>
              <w:ind w:firstLine="0" w:firstLineChars="0"/>
              <w:jc w:val="center"/>
              <w:rPr>
                <w:rFonts w:hint="eastAsia" w:ascii="宋体" w:hAnsi="宋体" w:eastAsia="宋体" w:cs="Times New Roman"/>
                <w:b w:val="0"/>
                <w:bCs w:val="0"/>
                <w:color w:val="000000"/>
                <w:sz w:val="24"/>
                <w:highlight w:val="none"/>
                <w:lang w:val="en-US" w:eastAsia="zh-CN"/>
              </w:rPr>
            </w:pPr>
            <w:r>
              <w:rPr>
                <w:rFonts w:hint="eastAsia" w:ascii="宋体" w:hAnsi="宋体" w:eastAsia="宋体" w:cs="Times New Roman"/>
                <w:b w:val="0"/>
                <w:bCs w:val="0"/>
                <w:color w:val="000000"/>
                <w:spacing w:val="-11"/>
                <w:sz w:val="21"/>
                <w:szCs w:val="21"/>
                <w:highlight w:val="none"/>
                <w:lang w:eastAsia="zh-CN"/>
              </w:rPr>
              <w:t>全称</w:t>
            </w:r>
          </w:p>
        </w:tc>
        <w:tc>
          <w:tcPr>
            <w:tcW w:w="2678" w:type="dxa"/>
            <w:gridSpan w:val="12"/>
            <w:vAlign w:val="center"/>
          </w:tcPr>
          <w:p>
            <w:pPr>
              <w:spacing w:line="340" w:lineRule="exact"/>
              <w:ind w:firstLine="0" w:firstLineChars="0"/>
              <w:jc w:val="center"/>
              <w:rPr>
                <w:rFonts w:hint="eastAsia" w:ascii="宋体" w:hAnsi="宋体" w:eastAsia="宋体" w:cs="Times New Roman"/>
                <w:b w:val="0"/>
                <w:bCs w:val="0"/>
                <w:color w:val="000000"/>
                <w:spacing w:val="-11"/>
                <w:sz w:val="21"/>
                <w:szCs w:val="21"/>
                <w:highlight w:val="none"/>
                <w:lang w:eastAsia="zh-CN"/>
              </w:rPr>
            </w:pPr>
          </w:p>
        </w:tc>
        <w:tc>
          <w:tcPr>
            <w:tcW w:w="967" w:type="dxa"/>
            <w:gridSpan w:val="5"/>
            <w:vAlign w:val="center"/>
          </w:tcPr>
          <w:p>
            <w:pPr>
              <w:spacing w:line="340" w:lineRule="exact"/>
              <w:ind w:firstLine="0" w:firstLineChars="0"/>
              <w:jc w:val="center"/>
              <w:rPr>
                <w:rFonts w:hint="eastAsia" w:ascii="宋体" w:hAnsi="宋体" w:eastAsia="宋体" w:cs="Times New Roman"/>
                <w:b w:val="0"/>
                <w:bCs w:val="0"/>
                <w:color w:val="000000"/>
                <w:spacing w:val="-17"/>
                <w:kern w:val="2"/>
                <w:sz w:val="21"/>
                <w:szCs w:val="21"/>
                <w:highlight w:val="none"/>
                <w:lang w:val="en-US" w:eastAsia="zh-CN" w:bidi="ar-SA"/>
              </w:rPr>
            </w:pPr>
            <w:r>
              <w:rPr>
                <w:rFonts w:hint="eastAsia" w:ascii="宋体" w:hAnsi="宋体" w:eastAsia="宋体" w:cs="Times New Roman"/>
                <w:b w:val="0"/>
                <w:bCs w:val="0"/>
                <w:color w:val="000000"/>
                <w:spacing w:val="-17"/>
                <w:sz w:val="21"/>
                <w:szCs w:val="21"/>
                <w:highlight w:val="none"/>
                <w:lang w:eastAsia="zh-CN"/>
              </w:rPr>
              <w:t>主要业务</w:t>
            </w:r>
          </w:p>
        </w:tc>
        <w:tc>
          <w:tcPr>
            <w:tcW w:w="2306" w:type="dxa"/>
            <w:gridSpan w:val="5"/>
            <w:vAlign w:val="center"/>
          </w:tcPr>
          <w:p>
            <w:pPr>
              <w:spacing w:line="340" w:lineRule="exact"/>
              <w:ind w:firstLine="0" w:firstLineChars="0"/>
              <w:jc w:val="center"/>
              <w:rPr>
                <w:rFonts w:hint="eastAsia" w:ascii="宋体" w:hAnsi="宋体" w:eastAsia="宋体" w:cs="Times New Roman"/>
                <w:b w:val="0"/>
                <w:bCs w:val="0"/>
                <w:color w:val="000000"/>
                <w:spacing w:val="-17"/>
                <w:sz w:val="20"/>
                <w:szCs w:val="20"/>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3" w:type="dxa"/>
            <w:gridSpan w:val="4"/>
            <w:vMerge w:val="continue"/>
            <w:tcMar>
              <w:left w:w="0" w:type="dxa"/>
              <w:right w:w="0" w:type="dxa"/>
            </w:tcMar>
            <w:vAlign w:val="center"/>
          </w:tcPr>
          <w:p>
            <w:pPr>
              <w:spacing w:line="340" w:lineRule="exact"/>
              <w:ind w:firstLine="0" w:firstLineChars="0"/>
              <w:jc w:val="center"/>
              <w:rPr>
                <w:rFonts w:hint="eastAsia" w:ascii="宋体" w:hAnsi="Calibri" w:eastAsia="宋体" w:cs="Times New Roman"/>
                <w:b w:val="0"/>
                <w:bCs w:val="0"/>
                <w:color w:val="000000"/>
                <w:sz w:val="24"/>
                <w:highlight w:val="none"/>
                <w:lang w:eastAsia="zh-CN"/>
              </w:rPr>
            </w:pPr>
          </w:p>
        </w:tc>
        <w:tc>
          <w:tcPr>
            <w:tcW w:w="621" w:type="dxa"/>
            <w:vAlign w:val="center"/>
          </w:tcPr>
          <w:p>
            <w:pPr>
              <w:spacing w:line="340" w:lineRule="exact"/>
              <w:ind w:firstLine="0" w:firstLineChars="0"/>
              <w:jc w:val="center"/>
              <w:rPr>
                <w:rFonts w:hint="eastAsia" w:ascii="宋体" w:hAnsi="宋体" w:eastAsia="宋体" w:cs="Times New Roman"/>
                <w:b w:val="0"/>
                <w:bCs w:val="0"/>
                <w:color w:val="000000"/>
                <w:sz w:val="24"/>
                <w:highlight w:val="none"/>
                <w:lang w:val="en-US" w:eastAsia="zh-CN"/>
              </w:rPr>
            </w:pPr>
            <w:r>
              <w:rPr>
                <w:rFonts w:hint="eastAsia" w:ascii="宋体" w:hAnsi="宋体" w:eastAsia="宋体" w:cs="Times New Roman"/>
                <w:b w:val="0"/>
                <w:bCs w:val="0"/>
                <w:color w:val="000000"/>
                <w:spacing w:val="-11"/>
                <w:sz w:val="21"/>
                <w:szCs w:val="21"/>
                <w:highlight w:val="none"/>
                <w:lang w:eastAsia="zh-CN"/>
              </w:rPr>
              <w:t>全称</w:t>
            </w:r>
          </w:p>
        </w:tc>
        <w:tc>
          <w:tcPr>
            <w:tcW w:w="2678" w:type="dxa"/>
            <w:gridSpan w:val="12"/>
            <w:vAlign w:val="center"/>
          </w:tcPr>
          <w:p>
            <w:pPr>
              <w:spacing w:line="340" w:lineRule="exact"/>
              <w:ind w:firstLine="0" w:firstLineChars="0"/>
              <w:jc w:val="center"/>
              <w:rPr>
                <w:rFonts w:hint="eastAsia" w:ascii="宋体" w:hAnsi="宋体" w:eastAsia="宋体" w:cs="Times New Roman"/>
                <w:b w:val="0"/>
                <w:bCs w:val="0"/>
                <w:color w:val="000000"/>
                <w:spacing w:val="-11"/>
                <w:sz w:val="21"/>
                <w:szCs w:val="21"/>
                <w:highlight w:val="none"/>
                <w:lang w:eastAsia="zh-CN"/>
              </w:rPr>
            </w:pPr>
          </w:p>
        </w:tc>
        <w:tc>
          <w:tcPr>
            <w:tcW w:w="967" w:type="dxa"/>
            <w:gridSpan w:val="5"/>
            <w:vAlign w:val="center"/>
          </w:tcPr>
          <w:p>
            <w:pPr>
              <w:spacing w:line="340" w:lineRule="exact"/>
              <w:ind w:firstLine="0" w:firstLineChars="0"/>
              <w:jc w:val="center"/>
              <w:rPr>
                <w:rFonts w:hint="eastAsia" w:ascii="宋体" w:hAnsi="宋体" w:eastAsia="宋体" w:cs="Times New Roman"/>
                <w:b w:val="0"/>
                <w:bCs w:val="0"/>
                <w:color w:val="000000"/>
                <w:spacing w:val="-17"/>
                <w:kern w:val="2"/>
                <w:sz w:val="21"/>
                <w:szCs w:val="21"/>
                <w:highlight w:val="none"/>
                <w:lang w:val="en-US" w:eastAsia="zh-CN" w:bidi="ar-SA"/>
              </w:rPr>
            </w:pPr>
            <w:r>
              <w:rPr>
                <w:rFonts w:hint="eastAsia" w:ascii="宋体" w:hAnsi="宋体" w:eastAsia="宋体" w:cs="Times New Roman"/>
                <w:b w:val="0"/>
                <w:bCs w:val="0"/>
                <w:color w:val="000000"/>
                <w:spacing w:val="-17"/>
                <w:sz w:val="21"/>
                <w:szCs w:val="21"/>
                <w:highlight w:val="none"/>
                <w:lang w:eastAsia="zh-CN"/>
              </w:rPr>
              <w:t>主要业务</w:t>
            </w:r>
          </w:p>
        </w:tc>
        <w:tc>
          <w:tcPr>
            <w:tcW w:w="2306" w:type="dxa"/>
            <w:gridSpan w:val="5"/>
            <w:vAlign w:val="center"/>
          </w:tcPr>
          <w:p>
            <w:pPr>
              <w:spacing w:line="340" w:lineRule="exact"/>
              <w:ind w:firstLine="0" w:firstLineChars="0"/>
              <w:jc w:val="center"/>
              <w:rPr>
                <w:rFonts w:hint="eastAsia" w:ascii="宋体" w:hAnsi="宋体" w:eastAsia="宋体" w:cs="Times New Roman"/>
                <w:b w:val="0"/>
                <w:bCs w:val="0"/>
                <w:color w:val="000000"/>
                <w:spacing w:val="-17"/>
                <w:sz w:val="20"/>
                <w:szCs w:val="20"/>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3" w:type="dxa"/>
            <w:gridSpan w:val="4"/>
            <w:vMerge w:val="continue"/>
            <w:tcMar>
              <w:left w:w="0" w:type="dxa"/>
              <w:right w:w="0" w:type="dxa"/>
            </w:tcMar>
            <w:vAlign w:val="center"/>
          </w:tcPr>
          <w:p>
            <w:pPr>
              <w:spacing w:line="340" w:lineRule="exact"/>
              <w:ind w:firstLine="0" w:firstLineChars="0"/>
              <w:jc w:val="center"/>
              <w:rPr>
                <w:rFonts w:hint="eastAsia" w:ascii="宋体" w:hAnsi="Calibri" w:eastAsia="宋体" w:cs="Times New Roman"/>
                <w:b w:val="0"/>
                <w:bCs w:val="0"/>
                <w:color w:val="000000"/>
                <w:sz w:val="24"/>
                <w:highlight w:val="none"/>
                <w:lang w:eastAsia="zh-CN"/>
              </w:rPr>
            </w:pPr>
          </w:p>
        </w:tc>
        <w:tc>
          <w:tcPr>
            <w:tcW w:w="621" w:type="dxa"/>
            <w:vAlign w:val="center"/>
          </w:tcPr>
          <w:p>
            <w:pPr>
              <w:spacing w:line="340" w:lineRule="exact"/>
              <w:ind w:firstLine="0" w:firstLineChars="0"/>
              <w:jc w:val="center"/>
              <w:rPr>
                <w:rFonts w:hint="eastAsia" w:ascii="宋体" w:hAnsi="宋体" w:eastAsia="宋体" w:cs="Times New Roman"/>
                <w:b w:val="0"/>
                <w:bCs w:val="0"/>
                <w:color w:val="000000"/>
                <w:kern w:val="2"/>
                <w:sz w:val="24"/>
                <w:szCs w:val="24"/>
                <w:highlight w:val="none"/>
                <w:lang w:val="en-US" w:eastAsia="zh-CN" w:bidi="ar-SA"/>
              </w:rPr>
            </w:pPr>
            <w:r>
              <w:rPr>
                <w:rFonts w:hint="eastAsia" w:ascii="宋体" w:hAnsi="宋体" w:eastAsia="宋体" w:cs="Times New Roman"/>
                <w:b w:val="0"/>
                <w:bCs w:val="0"/>
                <w:color w:val="000000"/>
                <w:spacing w:val="-11"/>
                <w:sz w:val="21"/>
                <w:szCs w:val="21"/>
                <w:highlight w:val="none"/>
                <w:lang w:eastAsia="zh-CN"/>
              </w:rPr>
              <w:t>全称</w:t>
            </w:r>
          </w:p>
        </w:tc>
        <w:tc>
          <w:tcPr>
            <w:tcW w:w="2678" w:type="dxa"/>
            <w:gridSpan w:val="12"/>
            <w:vAlign w:val="center"/>
          </w:tcPr>
          <w:p>
            <w:pPr>
              <w:spacing w:line="340" w:lineRule="exact"/>
              <w:ind w:firstLine="0" w:firstLineChars="0"/>
              <w:jc w:val="center"/>
              <w:rPr>
                <w:rFonts w:hint="eastAsia" w:ascii="宋体" w:hAnsi="宋体" w:eastAsia="宋体" w:cs="Times New Roman"/>
                <w:b w:val="0"/>
                <w:bCs w:val="0"/>
                <w:color w:val="000000"/>
                <w:spacing w:val="-11"/>
                <w:sz w:val="21"/>
                <w:szCs w:val="21"/>
                <w:highlight w:val="none"/>
                <w:lang w:eastAsia="zh-CN"/>
              </w:rPr>
            </w:pPr>
          </w:p>
        </w:tc>
        <w:tc>
          <w:tcPr>
            <w:tcW w:w="967" w:type="dxa"/>
            <w:gridSpan w:val="5"/>
            <w:vAlign w:val="center"/>
          </w:tcPr>
          <w:p>
            <w:pPr>
              <w:spacing w:line="340" w:lineRule="exact"/>
              <w:ind w:firstLine="0" w:firstLineChars="0"/>
              <w:jc w:val="center"/>
              <w:rPr>
                <w:rFonts w:hint="eastAsia" w:ascii="宋体" w:hAnsi="宋体" w:eastAsia="宋体" w:cs="Times New Roman"/>
                <w:b w:val="0"/>
                <w:bCs w:val="0"/>
                <w:color w:val="000000"/>
                <w:spacing w:val="-11"/>
                <w:kern w:val="2"/>
                <w:sz w:val="21"/>
                <w:szCs w:val="21"/>
                <w:highlight w:val="none"/>
                <w:lang w:val="en-US" w:eastAsia="zh-CN" w:bidi="ar-SA"/>
              </w:rPr>
            </w:pPr>
            <w:r>
              <w:rPr>
                <w:rFonts w:hint="eastAsia" w:ascii="宋体" w:hAnsi="宋体" w:eastAsia="宋体" w:cs="Times New Roman"/>
                <w:b w:val="0"/>
                <w:bCs w:val="0"/>
                <w:color w:val="000000"/>
                <w:spacing w:val="-17"/>
                <w:sz w:val="21"/>
                <w:szCs w:val="21"/>
                <w:highlight w:val="none"/>
                <w:lang w:eastAsia="zh-CN"/>
              </w:rPr>
              <w:t>主要业务</w:t>
            </w:r>
          </w:p>
        </w:tc>
        <w:tc>
          <w:tcPr>
            <w:tcW w:w="2306" w:type="dxa"/>
            <w:gridSpan w:val="5"/>
            <w:vAlign w:val="center"/>
          </w:tcPr>
          <w:p>
            <w:pPr>
              <w:spacing w:line="340" w:lineRule="exact"/>
              <w:ind w:firstLine="0" w:firstLineChars="0"/>
              <w:jc w:val="center"/>
              <w:rPr>
                <w:rFonts w:hint="eastAsia" w:ascii="宋体" w:hAnsi="宋体" w:eastAsia="宋体" w:cs="Times New Roman"/>
                <w:b w:val="0"/>
                <w:bCs w:val="0"/>
                <w:color w:val="000000"/>
                <w:spacing w:val="-17"/>
                <w:sz w:val="20"/>
                <w:szCs w:val="20"/>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3" w:type="dxa"/>
            <w:gridSpan w:val="4"/>
            <w:vMerge w:val="continue"/>
            <w:tcMar>
              <w:left w:w="0" w:type="dxa"/>
              <w:right w:w="0" w:type="dxa"/>
            </w:tcMar>
            <w:vAlign w:val="center"/>
          </w:tcPr>
          <w:p>
            <w:pPr>
              <w:spacing w:line="340" w:lineRule="exact"/>
              <w:ind w:firstLine="0" w:firstLineChars="0"/>
              <w:jc w:val="center"/>
              <w:rPr>
                <w:rFonts w:ascii="宋体" w:hAnsi="Calibri" w:eastAsia="宋体" w:cs="Times New Roman"/>
                <w:b w:val="0"/>
                <w:bCs w:val="0"/>
                <w:color w:val="000000"/>
                <w:sz w:val="24"/>
                <w:highlight w:val="none"/>
              </w:rPr>
            </w:pPr>
          </w:p>
        </w:tc>
        <w:tc>
          <w:tcPr>
            <w:tcW w:w="621" w:type="dxa"/>
            <w:vAlign w:val="center"/>
          </w:tcPr>
          <w:p>
            <w:pPr>
              <w:spacing w:line="340" w:lineRule="exact"/>
              <w:ind w:firstLine="0" w:firstLineChars="0"/>
              <w:jc w:val="center"/>
              <w:rPr>
                <w:rFonts w:hint="eastAsia" w:ascii="宋体" w:hAnsi="宋体" w:eastAsia="宋体" w:cs="Times New Roman"/>
                <w:b w:val="0"/>
                <w:bCs w:val="0"/>
                <w:color w:val="000000"/>
                <w:sz w:val="24"/>
                <w:highlight w:val="none"/>
                <w:lang w:val="en-US" w:eastAsia="zh-CN"/>
              </w:rPr>
            </w:pPr>
            <w:r>
              <w:rPr>
                <w:rFonts w:hint="eastAsia" w:ascii="宋体" w:hAnsi="宋体" w:eastAsia="宋体" w:cs="Times New Roman"/>
                <w:b w:val="0"/>
                <w:bCs w:val="0"/>
                <w:color w:val="000000"/>
                <w:spacing w:val="-11"/>
                <w:sz w:val="21"/>
                <w:szCs w:val="21"/>
                <w:highlight w:val="none"/>
                <w:lang w:eastAsia="zh-CN"/>
              </w:rPr>
              <w:t>全称</w:t>
            </w:r>
          </w:p>
        </w:tc>
        <w:tc>
          <w:tcPr>
            <w:tcW w:w="2678" w:type="dxa"/>
            <w:gridSpan w:val="12"/>
            <w:vAlign w:val="center"/>
          </w:tcPr>
          <w:p>
            <w:pPr>
              <w:spacing w:line="340" w:lineRule="exact"/>
              <w:ind w:firstLine="0" w:firstLineChars="0"/>
              <w:jc w:val="center"/>
              <w:rPr>
                <w:rFonts w:hint="eastAsia" w:ascii="宋体" w:hAnsi="宋体" w:eastAsia="宋体" w:cs="Times New Roman"/>
                <w:b w:val="0"/>
                <w:bCs w:val="0"/>
                <w:color w:val="000000"/>
                <w:spacing w:val="-11"/>
                <w:sz w:val="21"/>
                <w:szCs w:val="21"/>
                <w:highlight w:val="none"/>
                <w:lang w:eastAsia="zh-CN"/>
              </w:rPr>
            </w:pPr>
          </w:p>
        </w:tc>
        <w:tc>
          <w:tcPr>
            <w:tcW w:w="967" w:type="dxa"/>
            <w:gridSpan w:val="5"/>
            <w:vAlign w:val="center"/>
          </w:tcPr>
          <w:p>
            <w:pPr>
              <w:spacing w:line="340" w:lineRule="exact"/>
              <w:ind w:firstLine="0" w:firstLineChars="0"/>
              <w:jc w:val="center"/>
              <w:rPr>
                <w:rFonts w:hint="eastAsia" w:ascii="宋体" w:hAnsi="宋体" w:eastAsia="宋体" w:cs="Times New Roman"/>
                <w:b w:val="0"/>
                <w:bCs w:val="0"/>
                <w:color w:val="000000"/>
                <w:spacing w:val="-17"/>
                <w:kern w:val="2"/>
                <w:sz w:val="21"/>
                <w:szCs w:val="21"/>
                <w:highlight w:val="none"/>
                <w:lang w:val="en-US" w:eastAsia="zh-CN" w:bidi="ar-SA"/>
              </w:rPr>
            </w:pPr>
            <w:r>
              <w:rPr>
                <w:rFonts w:hint="eastAsia" w:ascii="宋体" w:hAnsi="宋体" w:eastAsia="宋体" w:cs="Times New Roman"/>
                <w:b w:val="0"/>
                <w:bCs w:val="0"/>
                <w:color w:val="000000"/>
                <w:spacing w:val="-17"/>
                <w:sz w:val="21"/>
                <w:szCs w:val="21"/>
                <w:highlight w:val="none"/>
                <w:lang w:eastAsia="zh-CN"/>
              </w:rPr>
              <w:t>主要业务</w:t>
            </w:r>
          </w:p>
        </w:tc>
        <w:tc>
          <w:tcPr>
            <w:tcW w:w="2306" w:type="dxa"/>
            <w:gridSpan w:val="5"/>
            <w:vAlign w:val="center"/>
          </w:tcPr>
          <w:p>
            <w:pPr>
              <w:spacing w:line="340" w:lineRule="exact"/>
              <w:ind w:firstLine="0" w:firstLineChars="0"/>
              <w:jc w:val="center"/>
              <w:rPr>
                <w:rFonts w:hint="eastAsia" w:ascii="宋体" w:hAnsi="宋体" w:eastAsia="宋体" w:cs="Times New Roman"/>
                <w:b w:val="0"/>
                <w:bCs w:val="0"/>
                <w:color w:val="000000"/>
                <w:spacing w:val="-17"/>
                <w:sz w:val="20"/>
                <w:szCs w:val="20"/>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3" w:type="dxa"/>
            <w:gridSpan w:val="4"/>
            <w:vMerge w:val="continue"/>
            <w:tcMar>
              <w:left w:w="0" w:type="dxa"/>
              <w:right w:w="0" w:type="dxa"/>
            </w:tcMar>
            <w:vAlign w:val="center"/>
          </w:tcPr>
          <w:p>
            <w:pPr>
              <w:spacing w:line="340" w:lineRule="exact"/>
              <w:ind w:firstLine="0" w:firstLineChars="0"/>
              <w:jc w:val="center"/>
              <w:rPr>
                <w:rFonts w:ascii="宋体" w:hAnsi="Calibri" w:eastAsia="宋体" w:cs="Times New Roman"/>
                <w:b w:val="0"/>
                <w:bCs w:val="0"/>
                <w:color w:val="000000"/>
                <w:sz w:val="24"/>
                <w:highlight w:val="none"/>
              </w:rPr>
            </w:pPr>
          </w:p>
        </w:tc>
        <w:tc>
          <w:tcPr>
            <w:tcW w:w="621" w:type="dxa"/>
            <w:vAlign w:val="center"/>
          </w:tcPr>
          <w:p>
            <w:pPr>
              <w:spacing w:line="340" w:lineRule="exact"/>
              <w:ind w:firstLine="0" w:firstLineChars="0"/>
              <w:jc w:val="center"/>
              <w:rPr>
                <w:rFonts w:hint="eastAsia" w:ascii="宋体" w:hAnsi="宋体" w:eastAsia="宋体" w:cs="Times New Roman"/>
                <w:b w:val="0"/>
                <w:bCs w:val="0"/>
                <w:color w:val="000000"/>
                <w:sz w:val="24"/>
                <w:highlight w:val="none"/>
                <w:lang w:val="en-US" w:eastAsia="zh-CN"/>
              </w:rPr>
            </w:pPr>
            <w:r>
              <w:rPr>
                <w:rFonts w:hint="eastAsia" w:ascii="宋体" w:hAnsi="宋体" w:eastAsia="宋体" w:cs="Times New Roman"/>
                <w:b w:val="0"/>
                <w:bCs w:val="0"/>
                <w:color w:val="000000"/>
                <w:spacing w:val="-11"/>
                <w:sz w:val="21"/>
                <w:szCs w:val="21"/>
                <w:highlight w:val="none"/>
                <w:lang w:eastAsia="zh-CN"/>
              </w:rPr>
              <w:t>全称</w:t>
            </w:r>
          </w:p>
        </w:tc>
        <w:tc>
          <w:tcPr>
            <w:tcW w:w="2678" w:type="dxa"/>
            <w:gridSpan w:val="12"/>
            <w:vAlign w:val="center"/>
          </w:tcPr>
          <w:p>
            <w:pPr>
              <w:spacing w:line="340" w:lineRule="exact"/>
              <w:ind w:firstLine="0" w:firstLineChars="0"/>
              <w:jc w:val="center"/>
              <w:rPr>
                <w:rFonts w:hint="eastAsia" w:ascii="宋体" w:hAnsi="宋体" w:eastAsia="宋体" w:cs="Times New Roman"/>
                <w:b w:val="0"/>
                <w:bCs w:val="0"/>
                <w:color w:val="000000"/>
                <w:spacing w:val="-11"/>
                <w:sz w:val="21"/>
                <w:szCs w:val="21"/>
                <w:highlight w:val="none"/>
                <w:lang w:eastAsia="zh-CN"/>
              </w:rPr>
            </w:pPr>
          </w:p>
        </w:tc>
        <w:tc>
          <w:tcPr>
            <w:tcW w:w="967" w:type="dxa"/>
            <w:gridSpan w:val="5"/>
            <w:vAlign w:val="center"/>
          </w:tcPr>
          <w:p>
            <w:pPr>
              <w:spacing w:line="340" w:lineRule="exact"/>
              <w:ind w:firstLine="0" w:firstLineChars="0"/>
              <w:jc w:val="center"/>
              <w:rPr>
                <w:rFonts w:hint="eastAsia" w:ascii="宋体" w:hAnsi="宋体" w:eastAsia="宋体" w:cs="Times New Roman"/>
                <w:b w:val="0"/>
                <w:bCs w:val="0"/>
                <w:color w:val="000000"/>
                <w:spacing w:val="-17"/>
                <w:kern w:val="2"/>
                <w:sz w:val="21"/>
                <w:szCs w:val="21"/>
                <w:highlight w:val="none"/>
                <w:lang w:val="en-US" w:eastAsia="zh-CN" w:bidi="ar-SA"/>
              </w:rPr>
            </w:pPr>
            <w:r>
              <w:rPr>
                <w:rFonts w:hint="eastAsia" w:ascii="宋体" w:hAnsi="宋体" w:eastAsia="宋体" w:cs="Times New Roman"/>
                <w:b w:val="0"/>
                <w:bCs w:val="0"/>
                <w:color w:val="000000"/>
                <w:spacing w:val="-17"/>
                <w:sz w:val="21"/>
                <w:szCs w:val="21"/>
                <w:highlight w:val="none"/>
                <w:lang w:eastAsia="zh-CN"/>
              </w:rPr>
              <w:t>主要业务</w:t>
            </w:r>
          </w:p>
        </w:tc>
        <w:tc>
          <w:tcPr>
            <w:tcW w:w="2306" w:type="dxa"/>
            <w:gridSpan w:val="5"/>
            <w:vAlign w:val="center"/>
          </w:tcPr>
          <w:p>
            <w:pPr>
              <w:spacing w:line="340" w:lineRule="exact"/>
              <w:ind w:firstLine="0" w:firstLineChars="0"/>
              <w:jc w:val="center"/>
              <w:rPr>
                <w:rFonts w:hint="eastAsia" w:ascii="宋体" w:hAnsi="宋体" w:eastAsia="宋体" w:cs="Times New Roman"/>
                <w:b w:val="0"/>
                <w:bCs w:val="0"/>
                <w:color w:val="000000"/>
                <w:spacing w:val="-17"/>
                <w:sz w:val="20"/>
                <w:szCs w:val="20"/>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3" w:type="dxa"/>
            <w:gridSpan w:val="4"/>
            <w:vMerge w:val="restart"/>
            <w:tcMar>
              <w:left w:w="0" w:type="dxa"/>
              <w:right w:w="0" w:type="dxa"/>
            </w:tcMar>
            <w:vAlign w:val="center"/>
          </w:tcPr>
          <w:p>
            <w:pPr>
              <w:spacing w:line="340" w:lineRule="exact"/>
              <w:ind w:firstLine="0" w:firstLineChars="0"/>
              <w:jc w:val="center"/>
              <w:rPr>
                <w:rFonts w:hint="eastAsia" w:ascii="宋体" w:hAnsi="Calibri" w:eastAsia="宋体" w:cs="Times New Roman"/>
                <w:b w:val="0"/>
                <w:bCs w:val="0"/>
                <w:color w:val="000000"/>
                <w:spacing w:val="-11"/>
                <w:sz w:val="20"/>
                <w:szCs w:val="20"/>
                <w:highlight w:val="none"/>
                <w:lang w:eastAsia="zh-CN"/>
              </w:rPr>
            </w:pPr>
            <w:r>
              <w:rPr>
                <w:rFonts w:hint="eastAsia" w:ascii="宋体" w:hAnsi="Calibri" w:eastAsia="宋体" w:cs="Times New Roman"/>
                <w:b w:val="0"/>
                <w:bCs w:val="0"/>
                <w:color w:val="000000"/>
                <w:spacing w:val="-11"/>
                <w:sz w:val="20"/>
                <w:szCs w:val="20"/>
                <w:highlight w:val="none"/>
              </w:rPr>
              <w:t>全国文化企业</w:t>
            </w:r>
            <w:r>
              <w:rPr>
                <w:rFonts w:ascii="宋体" w:hAnsi="Calibri" w:eastAsia="宋体" w:cs="Times New Roman"/>
                <w:b w:val="0"/>
                <w:bCs w:val="0"/>
                <w:color w:val="000000"/>
                <w:spacing w:val="-11"/>
                <w:sz w:val="20"/>
                <w:szCs w:val="20"/>
                <w:highlight w:val="none"/>
              </w:rPr>
              <w:t>30</w:t>
            </w:r>
            <w:r>
              <w:rPr>
                <w:rFonts w:hint="eastAsia" w:ascii="宋体" w:hAnsi="Calibri" w:eastAsia="宋体" w:cs="Times New Roman"/>
                <w:b w:val="0"/>
                <w:bCs w:val="0"/>
                <w:color w:val="000000"/>
                <w:spacing w:val="-11"/>
                <w:sz w:val="20"/>
                <w:szCs w:val="20"/>
                <w:highlight w:val="none"/>
              </w:rPr>
              <w:t>强</w:t>
            </w:r>
            <w:r>
              <w:rPr>
                <w:rFonts w:hint="eastAsia" w:ascii="宋体" w:hAnsi="Calibri" w:eastAsia="宋体" w:cs="Times New Roman"/>
                <w:b w:val="0"/>
                <w:bCs w:val="0"/>
                <w:color w:val="000000"/>
                <w:spacing w:val="-11"/>
                <w:sz w:val="20"/>
                <w:szCs w:val="20"/>
                <w:highlight w:val="none"/>
                <w:lang w:eastAsia="zh-CN"/>
              </w:rPr>
              <w:t>及提名总部、</w:t>
            </w:r>
          </w:p>
          <w:p>
            <w:pPr>
              <w:spacing w:line="340" w:lineRule="exact"/>
              <w:ind w:firstLine="0" w:firstLineChars="0"/>
              <w:jc w:val="center"/>
              <w:rPr>
                <w:rFonts w:ascii="宋体" w:hAnsi="Calibri" w:eastAsia="宋体" w:cs="Times New Roman"/>
                <w:b w:val="0"/>
                <w:bCs w:val="0"/>
                <w:color w:val="000000"/>
                <w:sz w:val="24"/>
                <w:highlight w:val="none"/>
              </w:rPr>
            </w:pPr>
            <w:r>
              <w:rPr>
                <w:rFonts w:hint="eastAsia" w:ascii="宋体" w:hAnsi="Calibri" w:eastAsia="宋体" w:cs="Times New Roman"/>
                <w:b w:val="0"/>
                <w:bCs w:val="0"/>
                <w:color w:val="000000"/>
                <w:spacing w:val="-17"/>
                <w:sz w:val="20"/>
                <w:szCs w:val="20"/>
                <w:highlight w:val="none"/>
                <w:lang w:eastAsia="zh-CN"/>
              </w:rPr>
              <w:t>全国成长性文化企业30强企业总部</w:t>
            </w:r>
          </w:p>
        </w:tc>
        <w:tc>
          <w:tcPr>
            <w:tcW w:w="6572" w:type="dxa"/>
            <w:gridSpan w:val="23"/>
            <w:tcMar>
              <w:left w:w="0" w:type="dxa"/>
              <w:right w:w="0" w:type="dxa"/>
            </w:tcMar>
            <w:vAlign w:val="center"/>
          </w:tcPr>
          <w:p>
            <w:pPr>
              <w:spacing w:line="340" w:lineRule="exact"/>
              <w:ind w:firstLine="0" w:firstLineChars="0"/>
              <w:jc w:val="left"/>
              <w:rPr>
                <w:rFonts w:hint="eastAsia" w:ascii="宋体" w:hAnsi="Calibri" w:eastAsia="宋体" w:cs="Times New Roman"/>
                <w:b w:val="0"/>
                <w:bCs w:val="0"/>
                <w:color w:val="000000"/>
                <w:sz w:val="24"/>
                <w:highlight w:val="none"/>
                <w:lang w:eastAsia="zh-CN"/>
              </w:rPr>
            </w:pPr>
            <w:r>
              <w:rPr>
                <w:rFonts w:hint="default" w:ascii="宋体" w:hAnsi="宋体" w:eastAsia="宋体" w:cs="Times New Roman"/>
                <w:b w:val="0"/>
                <w:bCs w:val="0"/>
                <w:color w:val="000000"/>
                <w:sz w:val="24"/>
                <w:szCs w:val="24"/>
                <w:highlight w:val="none"/>
                <w:u w:val="none"/>
              </w:rPr>
              <w:t>□</w:t>
            </w:r>
            <w:r>
              <w:rPr>
                <w:rFonts w:hint="eastAsia" w:ascii="宋体" w:hAnsi="宋体" w:eastAsia="宋体" w:cs="Times New Roman"/>
                <w:b w:val="0"/>
                <w:bCs w:val="0"/>
                <w:color w:val="000000"/>
                <w:sz w:val="24"/>
                <w:szCs w:val="24"/>
                <w:highlight w:val="none"/>
                <w:u w:val="none"/>
                <w:lang w:eastAsia="zh-CN"/>
              </w:rPr>
              <w:t>有</w:t>
            </w:r>
            <w:r>
              <w:rPr>
                <w:rFonts w:hint="eastAsia" w:ascii="宋体" w:hAnsi="Calibri" w:eastAsia="宋体" w:cs="Times New Roman"/>
                <w:b w:val="0"/>
                <w:bCs w:val="0"/>
                <w:color w:val="000000"/>
                <w:sz w:val="24"/>
                <w:highlight w:val="none"/>
              </w:rPr>
              <w:t>（</w:t>
            </w:r>
            <w:r>
              <w:rPr>
                <w:rFonts w:hint="eastAsia" w:ascii="宋体" w:hAnsi="Calibri" w:eastAsia="宋体" w:cs="Times New Roman"/>
                <w:b w:val="0"/>
                <w:bCs w:val="0"/>
                <w:color w:val="000000"/>
                <w:sz w:val="24"/>
                <w:highlight w:val="none"/>
                <w:lang w:val="en-US" w:eastAsia="zh-CN"/>
              </w:rPr>
              <w:t xml:space="preserve"> </w:t>
            </w:r>
            <w:r>
              <w:rPr>
                <w:rFonts w:hint="eastAsia" w:ascii="宋体" w:hAnsi="Calibri" w:eastAsia="宋体" w:cs="Times New Roman"/>
                <w:b w:val="0"/>
                <w:bCs w:val="0"/>
                <w:color w:val="000000"/>
                <w:sz w:val="24"/>
                <w:highlight w:val="none"/>
              </w:rPr>
              <w:t>）</w:t>
            </w:r>
            <w:r>
              <w:rPr>
                <w:rFonts w:hint="eastAsia" w:ascii="宋体" w:hAnsi="Calibri" w:eastAsia="宋体" w:cs="Times New Roman"/>
                <w:b w:val="0"/>
                <w:bCs w:val="0"/>
                <w:color w:val="000000"/>
                <w:sz w:val="24"/>
                <w:highlight w:val="none"/>
                <w:lang w:eastAsia="zh-CN"/>
              </w:rPr>
              <w:t>家，分别是：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3" w:type="dxa"/>
            <w:gridSpan w:val="4"/>
            <w:vMerge w:val="continue"/>
            <w:tcMar>
              <w:left w:w="0" w:type="dxa"/>
              <w:right w:w="0" w:type="dxa"/>
            </w:tcMar>
            <w:vAlign w:val="center"/>
          </w:tcPr>
          <w:p>
            <w:pPr>
              <w:spacing w:line="340" w:lineRule="exact"/>
              <w:ind w:firstLine="0" w:firstLineChars="0"/>
              <w:jc w:val="center"/>
              <w:rPr>
                <w:rFonts w:ascii="Calibri" w:hAnsi="Calibri" w:eastAsia="宋体" w:cs="Times New Roman"/>
                <w:sz w:val="21"/>
                <w:highlight w:val="none"/>
              </w:rPr>
            </w:pPr>
          </w:p>
        </w:tc>
        <w:tc>
          <w:tcPr>
            <w:tcW w:w="6572" w:type="dxa"/>
            <w:gridSpan w:val="23"/>
            <w:tcMar>
              <w:left w:w="0" w:type="dxa"/>
              <w:right w:w="0" w:type="dxa"/>
            </w:tcMar>
            <w:vAlign w:val="center"/>
          </w:tcPr>
          <w:p>
            <w:pPr>
              <w:spacing w:line="340" w:lineRule="exact"/>
              <w:ind w:firstLine="0" w:firstLineChars="0"/>
              <w:jc w:val="left"/>
              <w:rPr>
                <w:rFonts w:hint="eastAsia" w:ascii="宋体" w:hAnsi="Calibri" w:eastAsia="宋体" w:cs="Times New Roman"/>
                <w:b w:val="0"/>
                <w:bCs w:val="0"/>
                <w:color w:val="000000"/>
                <w:sz w:val="24"/>
                <w:highlight w:val="none"/>
                <w:lang w:eastAsia="zh-CN"/>
              </w:rPr>
            </w:pPr>
            <w:r>
              <w:rPr>
                <w:rFonts w:hint="default" w:ascii="宋体" w:hAnsi="宋体" w:eastAsia="宋体" w:cs="Times New Roman"/>
                <w:b w:val="0"/>
                <w:bCs w:val="0"/>
                <w:color w:val="000000"/>
                <w:sz w:val="24"/>
                <w:szCs w:val="24"/>
                <w:highlight w:val="none"/>
                <w:u w:val="none"/>
              </w:rPr>
              <w:t>□</w:t>
            </w:r>
            <w:r>
              <w:rPr>
                <w:rFonts w:hint="eastAsia" w:ascii="宋体" w:hAnsi="宋体" w:eastAsia="宋体" w:cs="Times New Roman"/>
                <w:b w:val="0"/>
                <w:bCs w:val="0"/>
                <w:color w:val="000000"/>
                <w:sz w:val="24"/>
                <w:szCs w:val="24"/>
                <w:highlight w:val="none"/>
                <w:u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3" w:type="dxa"/>
            <w:gridSpan w:val="4"/>
            <w:vMerge w:val="restart"/>
            <w:tcMar>
              <w:left w:w="0" w:type="dxa"/>
              <w:right w:w="0" w:type="dxa"/>
            </w:tcMar>
            <w:vAlign w:val="center"/>
          </w:tcPr>
          <w:p>
            <w:pPr>
              <w:spacing w:line="340" w:lineRule="exact"/>
              <w:ind w:firstLine="0" w:firstLineChars="0"/>
              <w:jc w:val="center"/>
              <w:rPr>
                <w:rFonts w:hint="eastAsia" w:ascii="宋体" w:hAnsi="Calibri" w:eastAsia="宋体" w:cs="Times New Roman"/>
                <w:b w:val="0"/>
                <w:bCs w:val="0"/>
                <w:color w:val="000000"/>
                <w:sz w:val="24"/>
                <w:highlight w:val="none"/>
                <w:lang w:eastAsia="zh-CN"/>
              </w:rPr>
            </w:pPr>
            <w:r>
              <w:rPr>
                <w:rFonts w:hint="eastAsia" w:ascii="宋体" w:hAnsi="Calibri" w:eastAsia="宋体" w:cs="Times New Roman"/>
                <w:b w:val="0"/>
                <w:bCs w:val="0"/>
                <w:color w:val="000000"/>
                <w:sz w:val="24"/>
                <w:highlight w:val="none"/>
              </w:rPr>
              <w:t>国家</w:t>
            </w:r>
            <w:r>
              <w:rPr>
                <w:rFonts w:hint="eastAsia" w:ascii="宋体" w:hAnsi="Calibri" w:eastAsia="宋体" w:cs="Times New Roman"/>
                <w:b w:val="0"/>
                <w:bCs w:val="0"/>
                <w:color w:val="000000"/>
                <w:sz w:val="24"/>
                <w:highlight w:val="none"/>
                <w:lang w:eastAsia="zh-CN"/>
              </w:rPr>
              <w:t>级和市级</w:t>
            </w:r>
            <w:r>
              <w:rPr>
                <w:rFonts w:hint="eastAsia" w:ascii="宋体" w:hAnsi="Calibri" w:eastAsia="宋体" w:cs="Times New Roman"/>
                <w:b w:val="0"/>
                <w:bCs w:val="0"/>
                <w:color w:val="000000"/>
                <w:sz w:val="24"/>
                <w:highlight w:val="none"/>
              </w:rPr>
              <w:t>文化和科技融合示范基地</w:t>
            </w:r>
            <w:r>
              <w:rPr>
                <w:rFonts w:hint="eastAsia" w:ascii="宋体" w:hAnsi="Calibri" w:eastAsia="宋体" w:cs="Times New Roman"/>
                <w:b w:val="0"/>
                <w:bCs w:val="0"/>
                <w:color w:val="000000"/>
                <w:sz w:val="24"/>
                <w:highlight w:val="none"/>
                <w:lang w:eastAsia="zh-CN"/>
              </w:rPr>
              <w:t>总部</w:t>
            </w:r>
          </w:p>
        </w:tc>
        <w:tc>
          <w:tcPr>
            <w:tcW w:w="6572" w:type="dxa"/>
            <w:gridSpan w:val="23"/>
            <w:tcMar>
              <w:left w:w="0" w:type="dxa"/>
              <w:right w:w="0" w:type="dxa"/>
            </w:tcMar>
            <w:vAlign w:val="center"/>
          </w:tcPr>
          <w:p>
            <w:pPr>
              <w:spacing w:line="340" w:lineRule="exact"/>
              <w:ind w:firstLine="0" w:firstLineChars="0"/>
              <w:jc w:val="left"/>
              <w:rPr>
                <w:rFonts w:hint="eastAsia" w:ascii="宋体" w:hAnsi="Calibri" w:eastAsia="宋体" w:cs="Times New Roman"/>
                <w:b w:val="0"/>
                <w:bCs w:val="0"/>
                <w:color w:val="000000"/>
                <w:kern w:val="2"/>
                <w:sz w:val="24"/>
                <w:szCs w:val="24"/>
                <w:highlight w:val="none"/>
                <w:lang w:val="en-US" w:eastAsia="zh-CN" w:bidi="ar-SA"/>
              </w:rPr>
            </w:pPr>
            <w:r>
              <w:rPr>
                <w:rFonts w:hint="default" w:ascii="宋体" w:hAnsi="宋体" w:eastAsia="宋体" w:cs="Times New Roman"/>
                <w:b w:val="0"/>
                <w:bCs w:val="0"/>
                <w:color w:val="000000"/>
                <w:sz w:val="24"/>
                <w:szCs w:val="24"/>
                <w:highlight w:val="none"/>
                <w:u w:val="none"/>
              </w:rPr>
              <w:t>□</w:t>
            </w:r>
            <w:r>
              <w:rPr>
                <w:rFonts w:hint="eastAsia" w:ascii="宋体" w:hAnsi="宋体" w:eastAsia="宋体" w:cs="Times New Roman"/>
                <w:b w:val="0"/>
                <w:bCs w:val="0"/>
                <w:color w:val="000000"/>
                <w:sz w:val="24"/>
                <w:szCs w:val="24"/>
                <w:highlight w:val="none"/>
                <w:u w:val="none"/>
                <w:lang w:eastAsia="zh-CN"/>
              </w:rPr>
              <w:t>有</w:t>
            </w:r>
            <w:r>
              <w:rPr>
                <w:rFonts w:hint="eastAsia" w:ascii="宋体" w:hAnsi="Calibri" w:eastAsia="宋体" w:cs="Times New Roman"/>
                <w:b w:val="0"/>
                <w:bCs w:val="0"/>
                <w:color w:val="000000"/>
                <w:sz w:val="24"/>
                <w:highlight w:val="none"/>
              </w:rPr>
              <w:t>（</w:t>
            </w:r>
            <w:r>
              <w:rPr>
                <w:rFonts w:hint="eastAsia" w:ascii="宋体" w:hAnsi="Calibri" w:eastAsia="宋体" w:cs="Times New Roman"/>
                <w:b w:val="0"/>
                <w:bCs w:val="0"/>
                <w:color w:val="000000"/>
                <w:sz w:val="24"/>
                <w:highlight w:val="none"/>
                <w:lang w:val="en-US" w:eastAsia="zh-CN"/>
              </w:rPr>
              <w:t xml:space="preserve"> </w:t>
            </w:r>
            <w:r>
              <w:rPr>
                <w:rFonts w:hint="eastAsia" w:ascii="宋体" w:hAnsi="Calibri" w:eastAsia="宋体" w:cs="Times New Roman"/>
                <w:b w:val="0"/>
                <w:bCs w:val="0"/>
                <w:color w:val="000000"/>
                <w:sz w:val="24"/>
                <w:highlight w:val="none"/>
              </w:rPr>
              <w:t>）</w:t>
            </w:r>
            <w:r>
              <w:rPr>
                <w:rFonts w:hint="eastAsia" w:ascii="宋体" w:hAnsi="Calibri" w:eastAsia="宋体" w:cs="Times New Roman"/>
                <w:b w:val="0"/>
                <w:bCs w:val="0"/>
                <w:color w:val="000000"/>
                <w:sz w:val="24"/>
                <w:highlight w:val="none"/>
                <w:lang w:eastAsia="zh-CN"/>
              </w:rPr>
              <w:t>家，分别是：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3" w:type="dxa"/>
            <w:gridSpan w:val="4"/>
            <w:vMerge w:val="continue"/>
            <w:tcMar>
              <w:left w:w="0" w:type="dxa"/>
              <w:right w:w="0" w:type="dxa"/>
            </w:tcMar>
            <w:vAlign w:val="center"/>
          </w:tcPr>
          <w:p>
            <w:pPr>
              <w:spacing w:line="340" w:lineRule="exact"/>
              <w:ind w:firstLine="0" w:firstLineChars="0"/>
              <w:jc w:val="center"/>
              <w:rPr>
                <w:rFonts w:ascii="Calibri" w:hAnsi="Calibri" w:eastAsia="宋体" w:cs="Times New Roman"/>
                <w:sz w:val="21"/>
                <w:highlight w:val="none"/>
              </w:rPr>
            </w:pPr>
          </w:p>
        </w:tc>
        <w:tc>
          <w:tcPr>
            <w:tcW w:w="6572" w:type="dxa"/>
            <w:gridSpan w:val="23"/>
            <w:tcMar>
              <w:left w:w="0" w:type="dxa"/>
              <w:right w:w="0" w:type="dxa"/>
            </w:tcMar>
            <w:vAlign w:val="center"/>
          </w:tcPr>
          <w:p>
            <w:pPr>
              <w:spacing w:line="340" w:lineRule="exact"/>
              <w:ind w:firstLine="0" w:firstLineChars="0"/>
              <w:jc w:val="left"/>
              <w:rPr>
                <w:rFonts w:hint="eastAsia" w:ascii="宋体" w:hAnsi="Calibri" w:eastAsia="宋体" w:cs="Times New Roman"/>
                <w:b w:val="0"/>
                <w:bCs w:val="0"/>
                <w:color w:val="000000"/>
                <w:kern w:val="2"/>
                <w:sz w:val="24"/>
                <w:szCs w:val="24"/>
                <w:highlight w:val="none"/>
                <w:lang w:val="en-US" w:eastAsia="zh-CN" w:bidi="ar-SA"/>
              </w:rPr>
            </w:pPr>
            <w:r>
              <w:rPr>
                <w:rFonts w:hint="default" w:ascii="宋体" w:hAnsi="宋体" w:eastAsia="宋体" w:cs="Times New Roman"/>
                <w:b w:val="0"/>
                <w:bCs w:val="0"/>
                <w:color w:val="000000"/>
                <w:sz w:val="24"/>
                <w:szCs w:val="24"/>
                <w:highlight w:val="none"/>
                <w:u w:val="none"/>
              </w:rPr>
              <w:t>□</w:t>
            </w:r>
            <w:r>
              <w:rPr>
                <w:rFonts w:hint="eastAsia" w:ascii="宋体" w:hAnsi="宋体" w:eastAsia="宋体" w:cs="Times New Roman"/>
                <w:b w:val="0"/>
                <w:bCs w:val="0"/>
                <w:color w:val="000000"/>
                <w:sz w:val="24"/>
                <w:szCs w:val="24"/>
                <w:highlight w:val="none"/>
                <w:u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3" w:type="dxa"/>
            <w:gridSpan w:val="4"/>
            <w:vMerge w:val="restart"/>
            <w:tcMar>
              <w:left w:w="0" w:type="dxa"/>
              <w:right w:w="0" w:type="dxa"/>
            </w:tcMar>
            <w:vAlign w:val="center"/>
          </w:tcPr>
          <w:p>
            <w:pPr>
              <w:spacing w:line="340" w:lineRule="exact"/>
              <w:ind w:firstLine="0" w:firstLineChars="0"/>
              <w:jc w:val="center"/>
              <w:rPr>
                <w:rFonts w:hint="eastAsia" w:ascii="宋体" w:hAnsi="Calibri" w:eastAsia="宋体" w:cs="Times New Roman"/>
                <w:b w:val="0"/>
                <w:bCs w:val="0"/>
                <w:color w:val="000000"/>
                <w:sz w:val="24"/>
                <w:highlight w:val="none"/>
                <w:lang w:eastAsia="zh-CN"/>
              </w:rPr>
            </w:pPr>
            <w:r>
              <w:rPr>
                <w:rFonts w:hint="eastAsia" w:ascii="宋体" w:hAnsi="Calibri" w:eastAsia="宋体" w:cs="Times New Roman"/>
                <w:b w:val="0"/>
                <w:bCs w:val="0"/>
                <w:color w:val="000000"/>
                <w:sz w:val="24"/>
                <w:highlight w:val="none"/>
              </w:rPr>
              <w:t>上市文化企业</w:t>
            </w:r>
            <w:r>
              <w:rPr>
                <w:rFonts w:hint="eastAsia" w:ascii="宋体" w:hAnsi="Calibri" w:eastAsia="宋体" w:cs="Times New Roman"/>
                <w:b w:val="0"/>
                <w:bCs w:val="0"/>
                <w:color w:val="000000"/>
                <w:sz w:val="24"/>
                <w:highlight w:val="none"/>
                <w:lang w:eastAsia="zh-CN"/>
              </w:rPr>
              <w:t>总部</w:t>
            </w:r>
          </w:p>
        </w:tc>
        <w:tc>
          <w:tcPr>
            <w:tcW w:w="6572" w:type="dxa"/>
            <w:gridSpan w:val="23"/>
            <w:tcMar>
              <w:left w:w="0" w:type="dxa"/>
              <w:right w:w="0" w:type="dxa"/>
            </w:tcMar>
            <w:vAlign w:val="center"/>
          </w:tcPr>
          <w:p>
            <w:pPr>
              <w:spacing w:line="340" w:lineRule="exact"/>
              <w:ind w:firstLine="0" w:firstLineChars="0"/>
              <w:jc w:val="left"/>
              <w:rPr>
                <w:rFonts w:hint="eastAsia" w:ascii="宋体" w:hAnsi="Calibri" w:eastAsia="宋体" w:cs="Times New Roman"/>
                <w:b w:val="0"/>
                <w:bCs w:val="0"/>
                <w:color w:val="000000"/>
                <w:kern w:val="2"/>
                <w:sz w:val="24"/>
                <w:szCs w:val="24"/>
                <w:highlight w:val="none"/>
                <w:lang w:val="en-US" w:eastAsia="zh-CN" w:bidi="ar-SA"/>
              </w:rPr>
            </w:pPr>
            <w:r>
              <w:rPr>
                <w:rFonts w:hint="default" w:ascii="宋体" w:hAnsi="宋体" w:eastAsia="宋体" w:cs="Times New Roman"/>
                <w:b w:val="0"/>
                <w:bCs w:val="0"/>
                <w:color w:val="000000"/>
                <w:sz w:val="24"/>
                <w:szCs w:val="24"/>
                <w:highlight w:val="none"/>
                <w:u w:val="none"/>
              </w:rPr>
              <w:t>□</w:t>
            </w:r>
            <w:r>
              <w:rPr>
                <w:rFonts w:hint="eastAsia" w:ascii="宋体" w:hAnsi="宋体" w:eastAsia="宋体" w:cs="Times New Roman"/>
                <w:b w:val="0"/>
                <w:bCs w:val="0"/>
                <w:color w:val="000000"/>
                <w:sz w:val="24"/>
                <w:szCs w:val="24"/>
                <w:highlight w:val="none"/>
                <w:u w:val="none"/>
                <w:lang w:eastAsia="zh-CN"/>
              </w:rPr>
              <w:t>有</w:t>
            </w:r>
            <w:r>
              <w:rPr>
                <w:rFonts w:hint="eastAsia" w:ascii="宋体" w:hAnsi="Calibri" w:eastAsia="宋体" w:cs="Times New Roman"/>
                <w:b w:val="0"/>
                <w:bCs w:val="0"/>
                <w:color w:val="000000"/>
                <w:sz w:val="24"/>
                <w:highlight w:val="none"/>
              </w:rPr>
              <w:t>（</w:t>
            </w:r>
            <w:r>
              <w:rPr>
                <w:rFonts w:hint="eastAsia" w:ascii="宋体" w:hAnsi="Calibri" w:eastAsia="宋体" w:cs="Times New Roman"/>
                <w:b w:val="0"/>
                <w:bCs w:val="0"/>
                <w:color w:val="000000"/>
                <w:sz w:val="24"/>
                <w:highlight w:val="none"/>
                <w:lang w:val="en-US" w:eastAsia="zh-CN"/>
              </w:rPr>
              <w:t xml:space="preserve"> </w:t>
            </w:r>
            <w:r>
              <w:rPr>
                <w:rFonts w:hint="eastAsia" w:ascii="宋体" w:hAnsi="Calibri" w:eastAsia="宋体" w:cs="Times New Roman"/>
                <w:b w:val="0"/>
                <w:bCs w:val="0"/>
                <w:color w:val="000000"/>
                <w:sz w:val="24"/>
                <w:highlight w:val="none"/>
              </w:rPr>
              <w:t>）</w:t>
            </w:r>
            <w:r>
              <w:rPr>
                <w:rFonts w:hint="eastAsia" w:ascii="宋体" w:hAnsi="Calibri" w:eastAsia="宋体" w:cs="Times New Roman"/>
                <w:b w:val="0"/>
                <w:bCs w:val="0"/>
                <w:color w:val="000000"/>
                <w:sz w:val="24"/>
                <w:highlight w:val="none"/>
                <w:lang w:eastAsia="zh-CN"/>
              </w:rPr>
              <w:t>家，分别是：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3" w:type="dxa"/>
            <w:gridSpan w:val="4"/>
            <w:vMerge w:val="continue"/>
            <w:tcMar>
              <w:left w:w="0" w:type="dxa"/>
              <w:right w:w="0" w:type="dxa"/>
            </w:tcMar>
            <w:vAlign w:val="center"/>
          </w:tcPr>
          <w:p>
            <w:pPr>
              <w:spacing w:line="340" w:lineRule="exact"/>
              <w:ind w:firstLine="0" w:firstLineChars="0"/>
              <w:jc w:val="center"/>
              <w:rPr>
                <w:rFonts w:ascii="Calibri" w:hAnsi="Calibri" w:eastAsia="宋体" w:cs="Times New Roman"/>
                <w:sz w:val="21"/>
                <w:highlight w:val="none"/>
              </w:rPr>
            </w:pPr>
          </w:p>
        </w:tc>
        <w:tc>
          <w:tcPr>
            <w:tcW w:w="6572" w:type="dxa"/>
            <w:gridSpan w:val="23"/>
            <w:tcMar>
              <w:left w:w="0" w:type="dxa"/>
              <w:right w:w="0" w:type="dxa"/>
            </w:tcMar>
            <w:vAlign w:val="center"/>
          </w:tcPr>
          <w:p>
            <w:pPr>
              <w:spacing w:line="340" w:lineRule="exact"/>
              <w:ind w:firstLine="0" w:firstLineChars="0"/>
              <w:jc w:val="left"/>
              <w:rPr>
                <w:rFonts w:hint="eastAsia" w:ascii="宋体" w:hAnsi="Calibri" w:eastAsia="宋体" w:cs="Times New Roman"/>
                <w:b w:val="0"/>
                <w:bCs w:val="0"/>
                <w:color w:val="000000"/>
                <w:kern w:val="2"/>
                <w:sz w:val="24"/>
                <w:szCs w:val="24"/>
                <w:highlight w:val="none"/>
                <w:lang w:val="en-US" w:eastAsia="zh-CN" w:bidi="ar-SA"/>
              </w:rPr>
            </w:pPr>
            <w:r>
              <w:rPr>
                <w:rFonts w:hint="default" w:ascii="宋体" w:hAnsi="宋体" w:eastAsia="宋体" w:cs="Times New Roman"/>
                <w:b w:val="0"/>
                <w:bCs w:val="0"/>
                <w:color w:val="000000"/>
                <w:sz w:val="24"/>
                <w:szCs w:val="24"/>
                <w:highlight w:val="none"/>
                <w:u w:val="none"/>
              </w:rPr>
              <w:t>□</w:t>
            </w:r>
            <w:r>
              <w:rPr>
                <w:rFonts w:hint="eastAsia" w:ascii="宋体" w:hAnsi="宋体" w:eastAsia="宋体" w:cs="Times New Roman"/>
                <w:b w:val="0"/>
                <w:bCs w:val="0"/>
                <w:color w:val="000000"/>
                <w:sz w:val="24"/>
                <w:szCs w:val="24"/>
                <w:highlight w:val="none"/>
                <w:u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3" w:type="dxa"/>
            <w:gridSpan w:val="4"/>
            <w:vMerge w:val="restart"/>
            <w:tcMar>
              <w:left w:w="0" w:type="dxa"/>
              <w:right w:w="0" w:type="dxa"/>
            </w:tcMar>
            <w:vAlign w:val="center"/>
          </w:tcPr>
          <w:p>
            <w:pPr>
              <w:spacing w:line="340" w:lineRule="exact"/>
              <w:ind w:firstLine="0" w:firstLineChars="0"/>
              <w:jc w:val="center"/>
              <w:rPr>
                <w:rFonts w:hint="eastAsia" w:ascii="宋体" w:hAnsi="Calibri" w:eastAsia="宋体" w:cs="Times New Roman"/>
                <w:b w:val="0"/>
                <w:bCs w:val="0"/>
                <w:color w:val="000000"/>
                <w:sz w:val="24"/>
                <w:highlight w:val="none"/>
                <w:lang w:eastAsia="zh-CN"/>
              </w:rPr>
            </w:pPr>
            <w:r>
              <w:rPr>
                <w:rFonts w:hint="eastAsia" w:ascii="宋体" w:hAnsi="Calibri" w:eastAsia="宋体" w:cs="Times New Roman"/>
                <w:b w:val="0"/>
                <w:bCs w:val="0"/>
                <w:color w:val="000000"/>
                <w:sz w:val="24"/>
                <w:highlight w:val="none"/>
              </w:rPr>
              <w:t>独角兽文化企业</w:t>
            </w:r>
            <w:r>
              <w:rPr>
                <w:rFonts w:hint="eastAsia" w:ascii="宋体" w:hAnsi="Calibri" w:eastAsia="宋体" w:cs="Times New Roman"/>
                <w:b w:val="0"/>
                <w:bCs w:val="0"/>
                <w:color w:val="000000"/>
                <w:sz w:val="24"/>
                <w:highlight w:val="none"/>
                <w:lang w:eastAsia="zh-CN"/>
              </w:rPr>
              <w:t>总部</w:t>
            </w:r>
          </w:p>
        </w:tc>
        <w:tc>
          <w:tcPr>
            <w:tcW w:w="6572" w:type="dxa"/>
            <w:gridSpan w:val="23"/>
            <w:tcMar>
              <w:left w:w="0" w:type="dxa"/>
              <w:right w:w="0" w:type="dxa"/>
            </w:tcMar>
            <w:vAlign w:val="center"/>
          </w:tcPr>
          <w:p>
            <w:pPr>
              <w:spacing w:line="340" w:lineRule="exact"/>
              <w:ind w:firstLine="0" w:firstLineChars="0"/>
              <w:jc w:val="left"/>
              <w:rPr>
                <w:rFonts w:hint="eastAsia" w:ascii="宋体" w:hAnsi="Calibri" w:eastAsia="宋体" w:cs="Times New Roman"/>
                <w:b w:val="0"/>
                <w:bCs w:val="0"/>
                <w:color w:val="000000"/>
                <w:kern w:val="2"/>
                <w:sz w:val="24"/>
                <w:szCs w:val="24"/>
                <w:highlight w:val="none"/>
                <w:lang w:val="en-US" w:eastAsia="zh-CN" w:bidi="ar-SA"/>
              </w:rPr>
            </w:pPr>
            <w:r>
              <w:rPr>
                <w:rFonts w:hint="default" w:ascii="宋体" w:hAnsi="宋体" w:eastAsia="宋体" w:cs="Times New Roman"/>
                <w:b w:val="0"/>
                <w:bCs w:val="0"/>
                <w:color w:val="000000"/>
                <w:sz w:val="24"/>
                <w:szCs w:val="24"/>
                <w:highlight w:val="none"/>
                <w:u w:val="none"/>
              </w:rPr>
              <w:t>□</w:t>
            </w:r>
            <w:r>
              <w:rPr>
                <w:rFonts w:hint="eastAsia" w:ascii="宋体" w:hAnsi="宋体" w:eastAsia="宋体" w:cs="Times New Roman"/>
                <w:b w:val="0"/>
                <w:bCs w:val="0"/>
                <w:color w:val="000000"/>
                <w:sz w:val="24"/>
                <w:szCs w:val="24"/>
                <w:highlight w:val="none"/>
                <w:u w:val="none"/>
                <w:lang w:eastAsia="zh-CN"/>
              </w:rPr>
              <w:t>有</w:t>
            </w:r>
            <w:r>
              <w:rPr>
                <w:rFonts w:hint="eastAsia" w:ascii="宋体" w:hAnsi="Calibri" w:eastAsia="宋体" w:cs="Times New Roman"/>
                <w:b w:val="0"/>
                <w:bCs w:val="0"/>
                <w:color w:val="000000"/>
                <w:sz w:val="24"/>
                <w:highlight w:val="none"/>
              </w:rPr>
              <w:t>（</w:t>
            </w:r>
            <w:r>
              <w:rPr>
                <w:rFonts w:hint="eastAsia" w:ascii="宋体" w:hAnsi="Calibri" w:eastAsia="宋体" w:cs="Times New Roman"/>
                <w:b w:val="0"/>
                <w:bCs w:val="0"/>
                <w:color w:val="000000"/>
                <w:sz w:val="24"/>
                <w:highlight w:val="none"/>
                <w:lang w:val="en-US" w:eastAsia="zh-CN"/>
              </w:rPr>
              <w:t xml:space="preserve"> </w:t>
            </w:r>
            <w:r>
              <w:rPr>
                <w:rFonts w:hint="eastAsia" w:ascii="宋体" w:hAnsi="Calibri" w:eastAsia="宋体" w:cs="Times New Roman"/>
                <w:b w:val="0"/>
                <w:bCs w:val="0"/>
                <w:color w:val="000000"/>
                <w:sz w:val="24"/>
                <w:highlight w:val="none"/>
              </w:rPr>
              <w:t>）</w:t>
            </w:r>
            <w:r>
              <w:rPr>
                <w:rFonts w:hint="eastAsia" w:ascii="宋体" w:hAnsi="Calibri" w:eastAsia="宋体" w:cs="Times New Roman"/>
                <w:b w:val="0"/>
                <w:bCs w:val="0"/>
                <w:color w:val="000000"/>
                <w:sz w:val="24"/>
                <w:highlight w:val="none"/>
                <w:lang w:eastAsia="zh-CN"/>
              </w:rPr>
              <w:t>家，分别是：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3" w:type="dxa"/>
            <w:gridSpan w:val="4"/>
            <w:vMerge w:val="continue"/>
            <w:tcMar>
              <w:left w:w="0" w:type="dxa"/>
              <w:right w:w="0" w:type="dxa"/>
            </w:tcMar>
            <w:vAlign w:val="center"/>
          </w:tcPr>
          <w:p>
            <w:pPr>
              <w:spacing w:line="340" w:lineRule="exact"/>
              <w:ind w:firstLine="0" w:firstLineChars="0"/>
              <w:jc w:val="center"/>
              <w:rPr>
                <w:rFonts w:ascii="Calibri" w:hAnsi="Calibri" w:eastAsia="宋体" w:cs="Times New Roman"/>
                <w:sz w:val="21"/>
                <w:highlight w:val="none"/>
              </w:rPr>
            </w:pPr>
          </w:p>
        </w:tc>
        <w:tc>
          <w:tcPr>
            <w:tcW w:w="6572" w:type="dxa"/>
            <w:gridSpan w:val="23"/>
            <w:tcMar>
              <w:left w:w="0" w:type="dxa"/>
              <w:right w:w="0" w:type="dxa"/>
            </w:tcMar>
            <w:vAlign w:val="center"/>
          </w:tcPr>
          <w:p>
            <w:pPr>
              <w:spacing w:line="340" w:lineRule="exact"/>
              <w:ind w:firstLine="0" w:firstLineChars="0"/>
              <w:jc w:val="left"/>
              <w:rPr>
                <w:rFonts w:hint="eastAsia" w:ascii="宋体" w:hAnsi="Calibri" w:eastAsia="宋体" w:cs="Times New Roman"/>
                <w:b w:val="0"/>
                <w:bCs w:val="0"/>
                <w:color w:val="000000"/>
                <w:kern w:val="2"/>
                <w:sz w:val="24"/>
                <w:szCs w:val="24"/>
                <w:highlight w:val="none"/>
                <w:lang w:val="en-US" w:eastAsia="zh-CN" w:bidi="ar-SA"/>
              </w:rPr>
            </w:pPr>
            <w:r>
              <w:rPr>
                <w:rFonts w:hint="default" w:ascii="宋体" w:hAnsi="宋体" w:eastAsia="宋体" w:cs="Times New Roman"/>
                <w:b w:val="0"/>
                <w:bCs w:val="0"/>
                <w:color w:val="000000"/>
                <w:sz w:val="24"/>
                <w:szCs w:val="24"/>
                <w:highlight w:val="none"/>
                <w:u w:val="none"/>
              </w:rPr>
              <w:t>□</w:t>
            </w:r>
            <w:r>
              <w:rPr>
                <w:rFonts w:hint="eastAsia" w:ascii="宋体" w:hAnsi="宋体" w:eastAsia="宋体" w:cs="Times New Roman"/>
                <w:b w:val="0"/>
                <w:bCs w:val="0"/>
                <w:color w:val="000000"/>
                <w:sz w:val="24"/>
                <w:szCs w:val="24"/>
                <w:highlight w:val="none"/>
                <w:u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3" w:type="dxa"/>
            <w:gridSpan w:val="4"/>
            <w:vMerge w:val="restart"/>
            <w:tcMar>
              <w:left w:w="0" w:type="dxa"/>
              <w:right w:w="0" w:type="dxa"/>
            </w:tcMar>
            <w:vAlign w:val="center"/>
          </w:tcPr>
          <w:p>
            <w:pPr>
              <w:spacing w:line="340" w:lineRule="exact"/>
              <w:ind w:firstLine="0" w:firstLineChars="0"/>
              <w:jc w:val="center"/>
              <w:rPr>
                <w:rFonts w:hint="eastAsia" w:ascii="宋体" w:hAnsi="Calibri" w:eastAsia="宋体" w:cs="Times New Roman"/>
                <w:b w:val="0"/>
                <w:bCs w:val="0"/>
                <w:color w:val="000000"/>
                <w:sz w:val="24"/>
                <w:highlight w:val="none"/>
                <w:lang w:eastAsia="zh-CN"/>
              </w:rPr>
            </w:pPr>
            <w:r>
              <w:rPr>
                <w:rFonts w:hint="eastAsia" w:ascii="宋体" w:hAnsi="Calibri" w:eastAsia="宋体" w:cs="Times New Roman"/>
                <w:b w:val="0"/>
                <w:bCs w:val="0"/>
                <w:color w:val="000000"/>
                <w:sz w:val="24"/>
                <w:highlight w:val="none"/>
                <w:lang w:eastAsia="zh-CN"/>
              </w:rPr>
              <w:t>专精特新文化企业总部</w:t>
            </w:r>
          </w:p>
        </w:tc>
        <w:tc>
          <w:tcPr>
            <w:tcW w:w="6572" w:type="dxa"/>
            <w:gridSpan w:val="23"/>
            <w:tcMar>
              <w:left w:w="0" w:type="dxa"/>
              <w:right w:w="0" w:type="dxa"/>
            </w:tcMar>
            <w:vAlign w:val="center"/>
          </w:tcPr>
          <w:p>
            <w:pPr>
              <w:spacing w:line="340" w:lineRule="exact"/>
              <w:ind w:firstLine="0" w:firstLineChars="0"/>
              <w:jc w:val="left"/>
              <w:rPr>
                <w:rFonts w:hint="eastAsia" w:ascii="宋体" w:hAnsi="Calibri" w:eastAsia="宋体" w:cs="Times New Roman"/>
                <w:b w:val="0"/>
                <w:bCs w:val="0"/>
                <w:color w:val="000000"/>
                <w:kern w:val="2"/>
                <w:sz w:val="24"/>
                <w:szCs w:val="24"/>
                <w:highlight w:val="none"/>
                <w:lang w:val="en-US" w:eastAsia="zh-CN" w:bidi="ar-SA"/>
              </w:rPr>
            </w:pPr>
            <w:r>
              <w:rPr>
                <w:rFonts w:hint="default" w:ascii="宋体" w:hAnsi="宋体" w:eastAsia="宋体" w:cs="Times New Roman"/>
                <w:b w:val="0"/>
                <w:bCs w:val="0"/>
                <w:color w:val="000000"/>
                <w:sz w:val="24"/>
                <w:szCs w:val="24"/>
                <w:highlight w:val="none"/>
                <w:u w:val="none"/>
              </w:rPr>
              <w:t>□</w:t>
            </w:r>
            <w:r>
              <w:rPr>
                <w:rFonts w:hint="eastAsia" w:ascii="宋体" w:hAnsi="宋体" w:eastAsia="宋体" w:cs="Times New Roman"/>
                <w:b w:val="0"/>
                <w:bCs w:val="0"/>
                <w:color w:val="000000"/>
                <w:sz w:val="24"/>
                <w:szCs w:val="24"/>
                <w:highlight w:val="none"/>
                <w:u w:val="none"/>
                <w:lang w:eastAsia="zh-CN"/>
              </w:rPr>
              <w:t>有</w:t>
            </w:r>
            <w:r>
              <w:rPr>
                <w:rFonts w:hint="eastAsia" w:ascii="宋体" w:hAnsi="Calibri" w:eastAsia="宋体" w:cs="Times New Roman"/>
                <w:b w:val="0"/>
                <w:bCs w:val="0"/>
                <w:color w:val="000000"/>
                <w:sz w:val="24"/>
                <w:highlight w:val="none"/>
              </w:rPr>
              <w:t>（</w:t>
            </w:r>
            <w:r>
              <w:rPr>
                <w:rFonts w:hint="eastAsia" w:ascii="宋体" w:hAnsi="Calibri" w:eastAsia="宋体" w:cs="Times New Roman"/>
                <w:b w:val="0"/>
                <w:bCs w:val="0"/>
                <w:color w:val="000000"/>
                <w:sz w:val="24"/>
                <w:highlight w:val="none"/>
                <w:lang w:val="en-US" w:eastAsia="zh-CN"/>
              </w:rPr>
              <w:t xml:space="preserve"> </w:t>
            </w:r>
            <w:r>
              <w:rPr>
                <w:rFonts w:hint="eastAsia" w:ascii="宋体" w:hAnsi="Calibri" w:eastAsia="宋体" w:cs="Times New Roman"/>
                <w:b w:val="0"/>
                <w:bCs w:val="0"/>
                <w:color w:val="000000"/>
                <w:sz w:val="24"/>
                <w:highlight w:val="none"/>
              </w:rPr>
              <w:t>）</w:t>
            </w:r>
            <w:r>
              <w:rPr>
                <w:rFonts w:hint="eastAsia" w:ascii="宋体" w:hAnsi="Calibri" w:eastAsia="宋体" w:cs="Times New Roman"/>
                <w:b w:val="0"/>
                <w:bCs w:val="0"/>
                <w:color w:val="000000"/>
                <w:sz w:val="24"/>
                <w:highlight w:val="none"/>
                <w:lang w:eastAsia="zh-CN"/>
              </w:rPr>
              <w:t>家，分别是：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3" w:type="dxa"/>
            <w:gridSpan w:val="4"/>
            <w:vMerge w:val="continue"/>
            <w:tcMar>
              <w:left w:w="0" w:type="dxa"/>
              <w:right w:w="0" w:type="dxa"/>
            </w:tcMar>
            <w:vAlign w:val="center"/>
          </w:tcPr>
          <w:p>
            <w:pPr>
              <w:spacing w:line="340" w:lineRule="exact"/>
              <w:ind w:firstLine="0" w:firstLineChars="0"/>
              <w:jc w:val="center"/>
              <w:rPr>
                <w:rFonts w:ascii="Calibri" w:hAnsi="Calibri" w:eastAsia="宋体" w:cs="Times New Roman"/>
                <w:sz w:val="21"/>
                <w:highlight w:val="none"/>
              </w:rPr>
            </w:pPr>
          </w:p>
        </w:tc>
        <w:tc>
          <w:tcPr>
            <w:tcW w:w="6572" w:type="dxa"/>
            <w:gridSpan w:val="23"/>
            <w:tcMar>
              <w:left w:w="0" w:type="dxa"/>
              <w:right w:w="0" w:type="dxa"/>
            </w:tcMar>
            <w:vAlign w:val="center"/>
          </w:tcPr>
          <w:p>
            <w:pPr>
              <w:spacing w:line="340" w:lineRule="exact"/>
              <w:ind w:firstLine="0" w:firstLineChars="0"/>
              <w:jc w:val="left"/>
              <w:rPr>
                <w:rFonts w:hint="eastAsia" w:ascii="宋体" w:hAnsi="Calibri" w:eastAsia="宋体" w:cs="Times New Roman"/>
                <w:b w:val="0"/>
                <w:bCs w:val="0"/>
                <w:color w:val="000000"/>
                <w:kern w:val="2"/>
                <w:sz w:val="24"/>
                <w:szCs w:val="24"/>
                <w:highlight w:val="none"/>
                <w:lang w:val="en-US" w:eastAsia="zh-CN" w:bidi="ar-SA"/>
              </w:rPr>
            </w:pPr>
            <w:r>
              <w:rPr>
                <w:rFonts w:hint="default" w:ascii="宋体" w:hAnsi="宋体" w:eastAsia="宋体" w:cs="Times New Roman"/>
                <w:b w:val="0"/>
                <w:bCs w:val="0"/>
                <w:color w:val="000000"/>
                <w:sz w:val="24"/>
                <w:szCs w:val="24"/>
                <w:highlight w:val="none"/>
                <w:u w:val="none"/>
              </w:rPr>
              <w:t>□</w:t>
            </w:r>
            <w:r>
              <w:rPr>
                <w:rFonts w:hint="eastAsia" w:ascii="宋体" w:hAnsi="宋体" w:eastAsia="宋体" w:cs="Times New Roman"/>
                <w:b w:val="0"/>
                <w:bCs w:val="0"/>
                <w:color w:val="000000"/>
                <w:sz w:val="24"/>
                <w:szCs w:val="24"/>
                <w:highlight w:val="none"/>
                <w:u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3" w:type="dxa"/>
            <w:gridSpan w:val="4"/>
            <w:vMerge w:val="restart"/>
            <w:tcMar>
              <w:left w:w="0" w:type="dxa"/>
              <w:right w:w="0" w:type="dxa"/>
            </w:tcMar>
            <w:vAlign w:val="center"/>
          </w:tcPr>
          <w:p>
            <w:pPr>
              <w:spacing w:line="340" w:lineRule="exact"/>
              <w:ind w:firstLine="0" w:firstLineChars="0"/>
              <w:jc w:val="center"/>
              <w:rPr>
                <w:rFonts w:hint="eastAsia" w:ascii="宋体" w:hAnsi="Calibri" w:eastAsia="宋体" w:cs="Times New Roman"/>
                <w:b w:val="0"/>
                <w:bCs w:val="0"/>
                <w:color w:val="000000"/>
                <w:sz w:val="24"/>
                <w:highlight w:val="none"/>
                <w:lang w:eastAsia="zh-CN"/>
              </w:rPr>
            </w:pPr>
            <w:r>
              <w:rPr>
                <w:rFonts w:hint="eastAsia" w:ascii="宋体" w:hAnsi="Calibri" w:eastAsia="宋体" w:cs="Times New Roman"/>
                <w:b w:val="0"/>
                <w:bCs w:val="0"/>
                <w:color w:val="000000"/>
                <w:sz w:val="24"/>
                <w:highlight w:val="none"/>
              </w:rPr>
              <w:t>规上文化企业</w:t>
            </w:r>
            <w:r>
              <w:rPr>
                <w:rFonts w:hint="eastAsia" w:ascii="宋体" w:hAnsi="Calibri" w:eastAsia="宋体" w:cs="Times New Roman"/>
                <w:b w:val="0"/>
                <w:bCs w:val="0"/>
                <w:color w:val="000000"/>
                <w:sz w:val="24"/>
                <w:highlight w:val="none"/>
                <w:lang w:eastAsia="zh-CN"/>
              </w:rPr>
              <w:t>总部</w:t>
            </w:r>
          </w:p>
        </w:tc>
        <w:tc>
          <w:tcPr>
            <w:tcW w:w="6572" w:type="dxa"/>
            <w:gridSpan w:val="23"/>
            <w:tcMar>
              <w:left w:w="0" w:type="dxa"/>
              <w:right w:w="0" w:type="dxa"/>
            </w:tcMar>
            <w:vAlign w:val="center"/>
          </w:tcPr>
          <w:p>
            <w:pPr>
              <w:spacing w:line="340" w:lineRule="exact"/>
              <w:ind w:firstLine="0" w:firstLineChars="0"/>
              <w:jc w:val="left"/>
              <w:rPr>
                <w:rFonts w:hint="eastAsia" w:ascii="宋体" w:hAnsi="Calibri" w:eastAsia="宋体" w:cs="Times New Roman"/>
                <w:b w:val="0"/>
                <w:bCs w:val="0"/>
                <w:color w:val="000000"/>
                <w:kern w:val="2"/>
                <w:sz w:val="24"/>
                <w:szCs w:val="24"/>
                <w:highlight w:val="none"/>
                <w:lang w:val="en-US" w:eastAsia="zh-CN" w:bidi="ar-SA"/>
              </w:rPr>
            </w:pPr>
            <w:r>
              <w:rPr>
                <w:rFonts w:hint="default" w:ascii="宋体" w:hAnsi="宋体" w:eastAsia="宋体" w:cs="Times New Roman"/>
                <w:b w:val="0"/>
                <w:bCs w:val="0"/>
                <w:color w:val="000000"/>
                <w:sz w:val="24"/>
                <w:szCs w:val="24"/>
                <w:highlight w:val="none"/>
                <w:u w:val="none"/>
              </w:rPr>
              <w:t>□</w:t>
            </w:r>
            <w:r>
              <w:rPr>
                <w:rFonts w:hint="eastAsia" w:ascii="宋体" w:hAnsi="宋体" w:eastAsia="宋体" w:cs="Times New Roman"/>
                <w:b w:val="0"/>
                <w:bCs w:val="0"/>
                <w:color w:val="000000"/>
                <w:sz w:val="24"/>
                <w:szCs w:val="24"/>
                <w:highlight w:val="none"/>
                <w:u w:val="none"/>
                <w:lang w:eastAsia="zh-CN"/>
              </w:rPr>
              <w:t>有</w:t>
            </w:r>
            <w:r>
              <w:rPr>
                <w:rFonts w:hint="eastAsia" w:ascii="宋体" w:hAnsi="Calibri" w:eastAsia="宋体" w:cs="Times New Roman"/>
                <w:b w:val="0"/>
                <w:bCs w:val="0"/>
                <w:color w:val="000000"/>
                <w:sz w:val="24"/>
                <w:highlight w:val="none"/>
              </w:rPr>
              <w:t>（</w:t>
            </w:r>
            <w:r>
              <w:rPr>
                <w:rFonts w:hint="eastAsia" w:ascii="宋体" w:hAnsi="Calibri" w:eastAsia="宋体" w:cs="Times New Roman"/>
                <w:b w:val="0"/>
                <w:bCs w:val="0"/>
                <w:color w:val="000000"/>
                <w:sz w:val="24"/>
                <w:highlight w:val="none"/>
                <w:lang w:val="en-US" w:eastAsia="zh-CN"/>
              </w:rPr>
              <w:t xml:space="preserve"> </w:t>
            </w:r>
            <w:r>
              <w:rPr>
                <w:rFonts w:hint="eastAsia" w:ascii="宋体" w:hAnsi="Calibri" w:eastAsia="宋体" w:cs="Times New Roman"/>
                <w:b w:val="0"/>
                <w:bCs w:val="0"/>
                <w:color w:val="000000"/>
                <w:sz w:val="24"/>
                <w:highlight w:val="none"/>
              </w:rPr>
              <w:t>）</w:t>
            </w:r>
            <w:r>
              <w:rPr>
                <w:rFonts w:hint="eastAsia" w:ascii="宋体" w:hAnsi="Calibri" w:eastAsia="宋体" w:cs="Times New Roman"/>
                <w:b w:val="0"/>
                <w:bCs w:val="0"/>
                <w:color w:val="000000"/>
                <w:sz w:val="24"/>
                <w:highlight w:val="none"/>
                <w:lang w:eastAsia="zh-CN"/>
              </w:rPr>
              <w:t>家，分别是：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43" w:type="dxa"/>
            <w:gridSpan w:val="4"/>
            <w:vMerge w:val="continue"/>
            <w:tcMar>
              <w:left w:w="0" w:type="dxa"/>
              <w:right w:w="0" w:type="dxa"/>
            </w:tcMar>
            <w:vAlign w:val="center"/>
          </w:tcPr>
          <w:p>
            <w:pPr>
              <w:spacing w:line="340" w:lineRule="exact"/>
              <w:ind w:firstLine="0" w:firstLineChars="0"/>
              <w:jc w:val="left"/>
              <w:rPr>
                <w:rFonts w:ascii="Calibri" w:hAnsi="Calibri" w:eastAsia="宋体" w:cs="Times New Roman"/>
                <w:sz w:val="21"/>
                <w:highlight w:val="none"/>
              </w:rPr>
            </w:pPr>
          </w:p>
        </w:tc>
        <w:tc>
          <w:tcPr>
            <w:tcW w:w="6572" w:type="dxa"/>
            <w:gridSpan w:val="23"/>
            <w:tcMar>
              <w:left w:w="0" w:type="dxa"/>
              <w:right w:w="0" w:type="dxa"/>
            </w:tcMar>
            <w:vAlign w:val="center"/>
          </w:tcPr>
          <w:p>
            <w:pPr>
              <w:spacing w:line="340" w:lineRule="exact"/>
              <w:ind w:firstLine="0" w:firstLineChars="0"/>
              <w:jc w:val="left"/>
              <w:rPr>
                <w:rFonts w:hint="eastAsia" w:ascii="宋体" w:hAnsi="Calibri" w:eastAsia="宋体" w:cs="Times New Roman"/>
                <w:b w:val="0"/>
                <w:bCs w:val="0"/>
                <w:color w:val="000000"/>
                <w:kern w:val="2"/>
                <w:sz w:val="24"/>
                <w:szCs w:val="24"/>
                <w:highlight w:val="none"/>
                <w:lang w:val="en-US" w:eastAsia="zh-CN" w:bidi="ar-SA"/>
              </w:rPr>
            </w:pPr>
            <w:r>
              <w:rPr>
                <w:rFonts w:hint="default" w:ascii="宋体" w:hAnsi="宋体" w:eastAsia="宋体" w:cs="Times New Roman"/>
                <w:b w:val="0"/>
                <w:bCs w:val="0"/>
                <w:color w:val="000000"/>
                <w:sz w:val="24"/>
                <w:szCs w:val="24"/>
                <w:highlight w:val="none"/>
                <w:u w:val="none"/>
              </w:rPr>
              <w:t>□</w:t>
            </w:r>
            <w:r>
              <w:rPr>
                <w:rFonts w:hint="eastAsia" w:ascii="宋体" w:hAnsi="宋体" w:eastAsia="宋体" w:cs="Times New Roman"/>
                <w:b w:val="0"/>
                <w:bCs w:val="0"/>
                <w:color w:val="000000"/>
                <w:sz w:val="24"/>
                <w:szCs w:val="24"/>
                <w:highlight w:val="none"/>
                <w:u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5" w:type="dxa"/>
            <w:gridSpan w:val="27"/>
            <w:tcMar>
              <w:left w:w="0" w:type="dxa"/>
              <w:right w:w="0" w:type="dxa"/>
            </w:tcMar>
            <w:vAlign w:val="center"/>
          </w:tcPr>
          <w:p>
            <w:pPr>
              <w:spacing w:line="340" w:lineRule="exact"/>
              <w:ind w:firstLine="0" w:firstLineChars="0"/>
              <w:jc w:val="center"/>
              <w:rPr>
                <w:rFonts w:ascii="宋体" w:hAnsi="Calibri" w:eastAsia="宋体" w:cs="Times New Roman"/>
                <w:b w:val="0"/>
                <w:bCs w:val="0"/>
                <w:color w:val="000000"/>
                <w:sz w:val="24"/>
                <w:highlight w:val="none"/>
              </w:rPr>
            </w:pPr>
            <w:r>
              <w:rPr>
                <w:rFonts w:hint="eastAsia" w:ascii="黑体" w:hAnsi="黑体" w:eastAsia="黑体" w:cs="黑体"/>
                <w:b w:val="0"/>
                <w:bCs w:val="0"/>
                <w:color w:val="000000"/>
                <w:sz w:val="28"/>
                <w:szCs w:val="28"/>
                <w:highlight w:val="none"/>
                <w:lang w:val="en-US" w:eastAsia="zh-CN"/>
              </w:rPr>
              <w:t xml:space="preserve">       五</w:t>
            </w:r>
            <w:r>
              <w:rPr>
                <w:rFonts w:hint="eastAsia" w:ascii="黑体" w:hAnsi="黑体" w:eastAsia="黑体" w:cs="黑体"/>
                <w:b w:val="0"/>
                <w:bCs w:val="0"/>
                <w:color w:val="000000"/>
                <w:sz w:val="28"/>
                <w:szCs w:val="28"/>
                <w:highlight w:val="none"/>
                <w:lang w:eastAsia="zh-CN"/>
              </w:rPr>
              <w:t>、自荐报告</w:t>
            </w:r>
            <w:r>
              <w:rPr>
                <w:rFonts w:hint="eastAsia" w:ascii="黑体" w:hAnsi="黑体" w:eastAsia="黑体" w:cs="黑体"/>
                <w:b w:val="0"/>
                <w:bCs w:val="0"/>
                <w:color w:val="000000"/>
                <w:sz w:val="21"/>
                <w:szCs w:val="21"/>
                <w:highlight w:val="none"/>
                <w:lang w:eastAsia="zh-CN"/>
              </w:rPr>
              <w:t>（不超过</w:t>
            </w:r>
            <w:r>
              <w:rPr>
                <w:rFonts w:hint="eastAsia" w:ascii="黑体" w:hAnsi="黑体" w:eastAsia="黑体" w:cs="黑体"/>
                <w:b w:val="0"/>
                <w:bCs w:val="0"/>
                <w:color w:val="000000"/>
                <w:sz w:val="21"/>
                <w:szCs w:val="21"/>
                <w:highlight w:val="none"/>
                <w:lang w:val="en-US" w:eastAsia="zh-CN"/>
              </w:rPr>
              <w:t>3000字）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4" w:hRule="atLeast"/>
          <w:jc w:val="center"/>
        </w:trPr>
        <w:tc>
          <w:tcPr>
            <w:tcW w:w="9215" w:type="dxa"/>
            <w:gridSpan w:val="27"/>
            <w:tcMar>
              <w:left w:w="0" w:type="dxa"/>
              <w:right w:w="0" w:type="dxa"/>
            </w:tcMar>
          </w:tcPr>
          <w:p>
            <w:pPr>
              <w:spacing w:line="300" w:lineRule="exact"/>
              <w:ind w:firstLine="0" w:firstLineChars="0"/>
              <w:jc w:val="both"/>
              <w:rPr>
                <w:rFonts w:ascii="宋体" w:hAnsi="Calibri" w:eastAsia="宋体" w:cs="Times New Roman"/>
                <w:b w:val="0"/>
                <w:bCs w:val="0"/>
                <w:color w:val="000000"/>
                <w:sz w:val="24"/>
                <w:highlight w:val="none"/>
              </w:rPr>
            </w:pPr>
          </w:p>
          <w:p>
            <w:pPr>
              <w:spacing w:line="300" w:lineRule="exact"/>
              <w:ind w:firstLine="0" w:firstLineChars="0"/>
              <w:jc w:val="right"/>
              <w:rPr>
                <w:rFonts w:hint="eastAsia"/>
                <w:lang w:val="en-US" w:eastAsia="zh-CN"/>
              </w:rPr>
            </w:pPr>
            <w:r>
              <w:rPr>
                <w:rFonts w:ascii="宋体" w:hAnsi="宋体" w:eastAsia="宋体" w:cs="Times New Roman"/>
                <w:b w:val="0"/>
                <w:bCs w:val="0"/>
                <w:color w:val="000000"/>
                <w:sz w:val="24"/>
                <w:highlight w:val="none"/>
              </w:rPr>
              <w:t xml:space="preserve">  </w:t>
            </w:r>
          </w:p>
          <w:p>
            <w:pPr>
              <w:bidi w:val="0"/>
              <w:ind w:left="0" w:leftChars="0" w:firstLine="0" w:firstLineChars="0"/>
              <w:jc w:val="both"/>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5" w:hRule="atLeast"/>
          <w:jc w:val="center"/>
        </w:trPr>
        <w:tc>
          <w:tcPr>
            <w:tcW w:w="9215" w:type="dxa"/>
            <w:gridSpan w:val="27"/>
            <w:tcMar>
              <w:left w:w="0" w:type="dxa"/>
              <w:right w:w="0" w:type="dxa"/>
            </w:tcMar>
          </w:tcPr>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ascii="仿宋_GB2312" w:hAnsi="仿宋_GB2312" w:cs="仿宋_GB2312"/>
                <w:color w:val="auto"/>
                <w:sz w:val="24"/>
                <w:highlight w:val="none"/>
              </w:rPr>
            </w:pPr>
            <w:r>
              <w:rPr>
                <w:rFonts w:hint="eastAsia" w:ascii="仿宋_GB2312" w:hAnsi="仿宋_GB2312" w:cs="仿宋_GB2312"/>
                <w:color w:val="auto"/>
                <w:sz w:val="24"/>
                <w:highlight w:val="none"/>
              </w:rPr>
              <w:t>本单位郑重承诺，所填报信息与全部申报材料真实有效，并愿意承担一切相应后果与法律责任。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ascii="仿宋_GB2312" w:hAnsi="仿宋_GB2312" w:cs="仿宋_GB2312"/>
                <w:color w:val="auto"/>
                <w:sz w:val="24"/>
                <w:highlight w:val="none"/>
              </w:rPr>
            </w:pPr>
            <w:r>
              <w:rPr>
                <w:rFonts w:hint="eastAsia" w:ascii="仿宋_GB2312" w:hAnsi="仿宋_GB2312" w:cs="仿宋_GB2312"/>
                <w:color w:val="auto"/>
                <w:sz w:val="24"/>
                <w:highlight w:val="none"/>
              </w:rPr>
              <w:t>单位名称（加盖公章）：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法定代表人签字：</w:t>
            </w:r>
          </w:p>
          <w:p>
            <w:pPr>
              <w:bidi w:val="0"/>
              <w:ind w:left="0" w:leftChars="0" w:firstLine="0" w:firstLineChars="0"/>
              <w:jc w:val="center"/>
              <w:rPr>
                <w:rFonts w:hint="eastAsia"/>
                <w:lang w:val="en-US" w:eastAsia="zh-CN"/>
              </w:rPr>
            </w:pPr>
            <w:r>
              <w:rPr>
                <w:rFonts w:hint="eastAsia" w:ascii="仿宋_GB2312" w:hAnsi="仿宋_GB2312" w:cs="仿宋_GB2312"/>
                <w:color w:val="auto"/>
                <w:sz w:val="24"/>
                <w:highlight w:val="none"/>
              </w:rPr>
              <w:t>年   月   日</w:t>
            </w:r>
          </w:p>
        </w:tc>
      </w:tr>
    </w:tbl>
    <w:p>
      <w:pPr>
        <w:ind w:left="0" w:leftChars="0" w:firstLine="0" w:firstLineChars="0"/>
      </w:pPr>
    </w:p>
    <w:p>
      <w:pPr>
        <w:rPr>
          <w:rFonts w:hint="eastAsia"/>
          <w:color w:val="auto"/>
          <w:lang w:val="en-US" w:eastAsia="zh-CN"/>
        </w:rPr>
      </w:pPr>
    </w:p>
    <w:p>
      <w:pPr>
        <w:rPr>
          <w:rFonts w:hint="eastAsia"/>
          <w:color w:val="auto"/>
          <w:lang w:val="en-US" w:eastAsia="zh-CN"/>
        </w:rPr>
      </w:pPr>
      <w:r>
        <w:rPr>
          <w:rFonts w:hint="eastAsia"/>
          <w:color w:val="auto"/>
          <w:lang w:val="en-US" w:eastAsia="zh-CN"/>
        </w:rPr>
        <w:br w:type="page"/>
      </w:r>
    </w:p>
    <w:p>
      <w:pPr>
        <w:pStyle w:val="3"/>
        <w:bidi w:val="0"/>
        <w:rPr>
          <w:rFonts w:hint="eastAsia"/>
          <w:lang w:val="en-US" w:eastAsia="zh-CN"/>
        </w:rPr>
      </w:pPr>
      <w:r>
        <w:rPr>
          <w:rFonts w:hint="eastAsia"/>
          <w:lang w:val="en-US" w:eastAsia="zh-CN"/>
        </w:rPr>
        <w:t>附件七：资金申请报告（企业及机构类）</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lang w:val="zh-TW" w:eastAsia="zh-TW"/>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0"/>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rPr>
      </w:pPr>
      <w:r>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rtl w:val="0"/>
          <w:lang w:val="en-US" w:eastAsia="zh-CN"/>
        </w:rPr>
        <w:t>2025年度北京市</w:t>
      </w:r>
      <w:r>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rtl w:val="0"/>
          <w:lang w:val="zh-TW" w:eastAsia="zh-TW"/>
        </w:rPr>
        <w:t>西城区</w:t>
      </w:r>
      <w:r>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rtl w:val="0"/>
          <w:lang w:val="en-US"/>
        </w:rPr>
        <w:t>“</w:t>
      </w:r>
      <w:r>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rtl w:val="0"/>
          <w:lang w:val="zh-TW" w:eastAsia="zh-TW"/>
        </w:rPr>
        <w:t>文化产业十条</w:t>
      </w:r>
      <w:r>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rtl w:val="0"/>
          <w:lang w:val="en-US"/>
        </w:rPr>
        <w:t>”</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0" w:firstLineChars="0"/>
        <w:jc w:val="center"/>
        <w:outlineLvl w:val="0"/>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rtl w:val="0"/>
          <w:lang w:val="zh-TW" w:eastAsia="zh-TW"/>
        </w:rPr>
      </w:pPr>
      <w:r>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rtl w:val="0"/>
          <w:lang w:val="zh-TW" w:eastAsia="zh-TW"/>
        </w:rPr>
        <w:t>资金申请报告</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0" w:firstLineChars="0"/>
        <w:jc w:val="center"/>
        <w:outlineLvl w:val="0"/>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rtl w:val="0"/>
          <w:lang w:val="zh-TW" w:eastAsia="zh-CN"/>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0" w:firstLineChars="0"/>
        <w:jc w:val="center"/>
        <w:outlineLvl w:val="0"/>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rtl w:val="0"/>
          <w:lang w:val="zh-TW" w:eastAsia="zh-CN"/>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0" w:firstLineChars="0"/>
        <w:jc w:val="center"/>
        <w:outlineLvl w:val="0"/>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lang w:val="zh-TW" w:eastAsia="zh-CN"/>
        </w:rPr>
      </w:pPr>
      <w:r>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rtl w:val="0"/>
          <w:lang w:val="zh-TW" w:eastAsia="zh-CN"/>
        </w:rPr>
        <w:t>（</w:t>
      </w:r>
      <w:r>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rtl w:val="0"/>
          <w:lang w:val="en-US" w:eastAsia="zh-CN"/>
        </w:rPr>
        <w:t>企业及机构类</w:t>
      </w:r>
      <w:r>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rtl w:val="0"/>
          <w:lang w:val="zh-TW" w:eastAsia="zh-CN"/>
        </w:rPr>
        <w:t>）</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left"/>
        <w:outlineLvl w:val="9"/>
        <w:rPr>
          <w:rFonts w:hint="eastAsia" w:ascii="楷体_GB2312" w:hAnsi="楷体_GB2312" w:eastAsia="楷体_GB2312" w:cs="楷体_GB2312"/>
          <w:b/>
          <w:bCs/>
          <w:color w:val="auto"/>
          <w:spacing w:val="0"/>
          <w:w w:val="100"/>
          <w:kern w:val="2"/>
          <w:position w:val="0"/>
          <w:szCs w:val="32"/>
          <w:u w:val="none" w:color="000000"/>
          <w:shd w:val="clear" w:color="auto" w:fill="auto"/>
          <w:vertAlign w:val="baseline"/>
          <w:lang w:val="zh-TW" w:eastAsia="zh-TW"/>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left"/>
        <w:outlineLvl w:val="9"/>
        <w:rPr>
          <w:rFonts w:hint="eastAsia" w:ascii="楷体_GB2312" w:hAnsi="楷体_GB2312" w:eastAsia="楷体_GB2312" w:cs="楷体_GB2312"/>
          <w:b/>
          <w:bCs/>
          <w:color w:val="auto"/>
          <w:spacing w:val="0"/>
          <w:w w:val="100"/>
          <w:kern w:val="2"/>
          <w:position w:val="0"/>
          <w:szCs w:val="32"/>
          <w:u w:val="none" w:color="000000"/>
          <w:shd w:val="clear" w:color="auto" w:fill="auto"/>
          <w:vertAlign w:val="baseline"/>
          <w:lang w:val="zh-TW" w:eastAsia="zh-TW"/>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left"/>
        <w:outlineLvl w:val="9"/>
        <w:rPr>
          <w:rFonts w:hint="eastAsia" w:ascii="楷体_GB2312" w:hAnsi="楷体_GB2312" w:eastAsia="楷体_GB2312" w:cs="楷体_GB2312"/>
          <w:b/>
          <w:bCs/>
          <w:color w:val="auto"/>
          <w:spacing w:val="0"/>
          <w:w w:val="100"/>
          <w:kern w:val="2"/>
          <w:position w:val="0"/>
          <w:szCs w:val="32"/>
          <w:u w:val="none" w:color="000000"/>
          <w:shd w:val="clear" w:color="auto" w:fill="auto"/>
          <w:vertAlign w:val="baseline"/>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left"/>
        <w:outlineLvl w:val="9"/>
        <w:rPr>
          <w:rFonts w:hint="eastAsia" w:ascii="Arial Unicode MS" w:hAnsi="Arial Unicode MS" w:eastAsia="Arial Unicode MS" w:cs="Arial Unicode MS"/>
          <w:color w:val="auto"/>
          <w:spacing w:val="0"/>
          <w:w w:val="100"/>
          <w:position w:val="0"/>
          <w:szCs w:val="32"/>
          <w:u w:val="none" w:color="000000"/>
          <w:shd w:val="clear" w:color="auto" w:fill="auto"/>
          <w:vertAlign w:val="baseline"/>
          <w:lang w:val="zh-TW" w:eastAsia="zh-TW"/>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left"/>
        <w:outlineLvl w:val="9"/>
        <w:rPr>
          <w:rFonts w:hint="eastAsia" w:ascii="Arial Unicode MS" w:hAnsi="Arial Unicode MS" w:eastAsia="Arial Unicode MS" w:cs="Arial Unicode MS"/>
          <w:color w:val="auto"/>
          <w:spacing w:val="0"/>
          <w:w w:val="100"/>
          <w:position w:val="0"/>
          <w:szCs w:val="32"/>
          <w:u w:val="none" w:color="000000"/>
          <w:shd w:val="clear" w:color="auto" w:fill="auto"/>
          <w:vertAlign w:val="baseline"/>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left"/>
        <w:outlineLvl w:val="9"/>
        <w:rPr>
          <w:rFonts w:hint="eastAsia" w:ascii="Arial Unicode MS" w:hAnsi="Arial Unicode MS" w:eastAsia="Arial Unicode MS" w:cs="Arial Unicode MS"/>
          <w:color w:val="auto"/>
          <w:spacing w:val="0"/>
          <w:w w:val="100"/>
          <w:position w:val="0"/>
          <w:szCs w:val="32"/>
          <w:u w:val="none" w:color="000000"/>
          <w:shd w:val="clear" w:color="auto" w:fill="auto"/>
          <w:vertAlign w:val="baseline"/>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left"/>
        <w:outlineLvl w:val="9"/>
        <w:rPr>
          <w:rFonts w:hint="eastAsia" w:ascii="Arial Unicode MS" w:hAnsi="Arial Unicode MS" w:eastAsia="Arial Unicode MS" w:cs="Arial Unicode MS"/>
          <w:color w:val="auto"/>
          <w:spacing w:val="0"/>
          <w:w w:val="100"/>
          <w:position w:val="0"/>
          <w:szCs w:val="32"/>
          <w:u w:val="none" w:color="000000"/>
          <w:shd w:val="clear" w:color="auto" w:fill="auto"/>
          <w:vertAlign w:val="baseline"/>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left"/>
        <w:outlineLvl w:val="9"/>
        <w:rPr>
          <w:rFonts w:hint="eastAsia" w:ascii="Arial Unicode MS" w:hAnsi="Arial Unicode MS" w:eastAsia="Arial Unicode MS" w:cs="Arial Unicode MS"/>
          <w:color w:val="auto"/>
          <w:spacing w:val="0"/>
          <w:w w:val="100"/>
          <w:position w:val="0"/>
          <w:szCs w:val="32"/>
          <w:u w:val="none" w:color="000000"/>
          <w:shd w:val="clear" w:color="auto" w:fill="auto"/>
          <w:vertAlign w:val="baseline"/>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left"/>
        <w:outlineLvl w:val="9"/>
        <w:rPr>
          <w:rFonts w:hint="eastAsia" w:ascii="Arial Unicode MS" w:hAnsi="Arial Unicode MS" w:eastAsia="Arial Unicode MS" w:cs="Arial Unicode MS"/>
          <w:color w:val="auto"/>
          <w:spacing w:val="0"/>
          <w:w w:val="100"/>
          <w:position w:val="0"/>
          <w:szCs w:val="32"/>
          <w:u w:val="none" w:color="000000"/>
          <w:shd w:val="clear" w:color="auto" w:fill="auto"/>
          <w:vertAlign w:val="baseline"/>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961" w:firstLineChars="0"/>
        <w:jc w:val="left"/>
        <w:outlineLvl w:val="9"/>
        <w:rPr>
          <w:rFonts w:hint="eastAsia" w:ascii="华文中宋" w:hAnsi="华文中宋" w:eastAsia="华文中宋" w:cs="华文中宋"/>
          <w:b/>
          <w:bCs/>
          <w:color w:val="auto"/>
          <w:spacing w:val="0"/>
          <w:w w:val="100"/>
          <w:position w:val="0"/>
          <w:szCs w:val="32"/>
          <w:u w:val="none" w:color="000000"/>
          <w:shd w:val="clear" w:color="auto" w:fill="auto"/>
          <w:vertAlign w:val="baseline"/>
          <w:lang w:val="zh-TW" w:eastAsia="zh-TW"/>
        </w:rPr>
      </w:pPr>
      <w:r>
        <w:rPr>
          <w:rFonts w:hint="eastAsia" w:ascii="华文中宋" w:hAnsi="华文中宋" w:eastAsia="华文中宋" w:cs="华文中宋"/>
          <w:b/>
          <w:bCs/>
          <w:color w:val="auto"/>
          <w:spacing w:val="0"/>
          <w:w w:val="100"/>
          <w:position w:val="0"/>
          <w:szCs w:val="32"/>
          <w:u w:val="none" w:color="000000"/>
          <w:shd w:val="clear" w:color="auto" w:fill="auto"/>
          <w:vertAlign w:val="baseline"/>
          <w:rtl w:val="0"/>
          <w:lang w:val="zh-TW" w:eastAsia="zh-TW"/>
        </w:rPr>
        <w:t>项目名称：</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961" w:firstLineChars="0"/>
        <w:jc w:val="left"/>
        <w:outlineLvl w:val="9"/>
        <w:rPr>
          <w:rFonts w:hint="eastAsia" w:ascii="华文中宋" w:hAnsi="华文中宋" w:eastAsia="华文中宋" w:cs="华文中宋"/>
          <w:b/>
          <w:bCs/>
          <w:color w:val="auto"/>
          <w:spacing w:val="0"/>
          <w:w w:val="100"/>
          <w:position w:val="0"/>
          <w:szCs w:val="32"/>
          <w:u w:val="none" w:color="000000"/>
          <w:shd w:val="clear" w:color="auto" w:fill="auto"/>
          <w:vertAlign w:val="baseline"/>
          <w:lang w:val="zh-TW" w:eastAsia="zh-TW"/>
        </w:rPr>
      </w:pPr>
      <w:r>
        <w:rPr>
          <w:rFonts w:hint="eastAsia" w:ascii="华文中宋" w:hAnsi="华文中宋" w:eastAsia="华文中宋" w:cs="华文中宋"/>
          <w:b/>
          <w:bCs/>
          <w:color w:val="auto"/>
          <w:spacing w:val="0"/>
          <w:w w:val="100"/>
          <w:position w:val="0"/>
          <w:szCs w:val="32"/>
          <w:u w:val="none" w:color="000000"/>
          <w:shd w:val="clear" w:color="auto" w:fill="auto"/>
          <w:vertAlign w:val="baseline"/>
          <w:rtl w:val="0"/>
          <w:lang w:val="zh-TW" w:eastAsia="zh-TW"/>
        </w:rPr>
        <w:t>申报单位：</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961" w:firstLineChars="0"/>
        <w:jc w:val="left"/>
        <w:outlineLvl w:val="9"/>
        <w:rPr>
          <w:rFonts w:hint="eastAsia" w:ascii="华文中宋" w:hAnsi="华文中宋" w:eastAsia="华文中宋" w:cs="华文中宋"/>
          <w:b/>
          <w:bCs/>
          <w:color w:val="auto"/>
          <w:spacing w:val="0"/>
          <w:w w:val="100"/>
          <w:position w:val="0"/>
          <w:szCs w:val="32"/>
          <w:u w:val="none" w:color="000000"/>
          <w:shd w:val="clear" w:color="auto" w:fill="auto"/>
          <w:vertAlign w:val="baseline"/>
          <w:lang w:val="zh-TW" w:eastAsia="zh-TW"/>
        </w:rPr>
      </w:pPr>
      <w:r>
        <w:rPr>
          <w:rFonts w:hint="eastAsia" w:ascii="华文中宋" w:hAnsi="华文中宋" w:eastAsia="华文中宋" w:cs="华文中宋"/>
          <w:b/>
          <w:bCs/>
          <w:color w:val="auto"/>
          <w:spacing w:val="0"/>
          <w:w w:val="100"/>
          <w:position w:val="0"/>
          <w:szCs w:val="32"/>
          <w:u w:val="none" w:color="000000"/>
          <w:shd w:val="clear" w:color="auto" w:fill="auto"/>
          <w:vertAlign w:val="baseline"/>
          <w:rtl w:val="0"/>
          <w:lang w:val="zh-TW" w:eastAsia="zh-TW"/>
        </w:rPr>
        <w:t>申请日期：</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640" w:firstLineChars="0"/>
        <w:outlineLvl w:val="9"/>
        <w:rPr>
          <w:rFonts w:hint="eastAsia" w:ascii="仿宋_GB2312" w:hAnsi="仿宋_GB2312" w:eastAsia="仿宋_GB2312" w:cs="仿宋_GB2312"/>
          <w:b/>
          <w:bCs/>
          <w:color w:val="auto"/>
          <w:spacing w:val="0"/>
          <w:w w:val="100"/>
          <w:position w:val="0"/>
          <w:szCs w:val="32"/>
          <w:u w:val="none" w:color="000000"/>
          <w:shd w:val="clear" w:color="auto" w:fill="auto"/>
          <w:vertAlign w:val="baseline"/>
          <w:lang w:val="zh-TW" w:eastAsia="zh-TW"/>
        </w:rPr>
      </w:pPr>
      <w:r>
        <w:rPr>
          <w:rFonts w:hint="eastAsia" w:ascii="仿宋_GB2312" w:hAnsi="仿宋_GB2312" w:eastAsia="仿宋_GB2312" w:cs="仿宋_GB2312"/>
          <w:b/>
          <w:bCs/>
          <w:color w:val="auto"/>
          <w:spacing w:val="0"/>
          <w:w w:val="100"/>
          <w:position w:val="0"/>
          <w:szCs w:val="32"/>
          <w:u w:val="none" w:color="000000"/>
          <w:shd w:val="clear" w:color="auto" w:fill="auto"/>
          <w:vertAlign w:val="baseline"/>
          <w:rtl w:val="0"/>
          <w:lang w:val="zh-TW" w:eastAsia="zh-TW"/>
        </w:rPr>
        <w:t>资金申请报告，应包括但不限于以下内容：</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640" w:firstLineChars="0"/>
        <w:outlineLvl w:val="9"/>
        <w:rPr>
          <w:rFonts w:hint="eastAsia" w:ascii="仿宋_GB2312" w:hAnsi="仿宋_GB2312" w:eastAsia="仿宋_GB2312" w:cs="仿宋_GB2312"/>
          <w:color w:val="auto"/>
          <w:spacing w:val="0"/>
          <w:w w:val="100"/>
          <w:position w:val="0"/>
          <w:szCs w:val="32"/>
          <w:u w:val="none" w:color="000000"/>
          <w:shd w:val="clear" w:color="auto" w:fill="auto"/>
          <w:vertAlign w:val="baseline"/>
          <w:lang w:val="zh-TW" w:eastAsia="zh-TW"/>
        </w:rPr>
      </w:pPr>
    </w:p>
    <w:p>
      <w:pPr>
        <w:numPr>
          <w:ilvl w:val="0"/>
          <w:numId w:val="0"/>
        </w:numPr>
        <w:bidi w:val="0"/>
        <w:ind w:firstLine="640" w:firstLineChars="200"/>
        <w:rPr>
          <w:rFonts w:hint="eastAsia"/>
          <w:rtl w:val="0"/>
          <w:lang w:val="en-US" w:eastAsia="zh-CN"/>
        </w:rPr>
      </w:pPr>
      <w:r>
        <w:rPr>
          <w:rFonts w:hint="eastAsia" w:eastAsia="仿宋_GB2312" w:asciiTheme="minorAscii" w:hAnsiTheme="minorAscii" w:cstheme="minorBidi"/>
          <w:kern w:val="2"/>
          <w:sz w:val="32"/>
          <w:szCs w:val="24"/>
          <w:rtl w:val="0"/>
          <w:lang w:val="en-US" w:eastAsia="zh-CN" w:bidi="ar-SA"/>
        </w:rPr>
        <w:t>一、</w:t>
      </w:r>
      <w:r>
        <w:rPr>
          <w:rFonts w:hint="eastAsia"/>
          <w:rtl w:val="0"/>
          <w:lang w:val="en-US" w:eastAsia="zh-CN"/>
        </w:rPr>
        <w:t>申报单位基本情况</w:t>
      </w:r>
    </w:p>
    <w:p>
      <w:pPr>
        <w:numPr>
          <w:ilvl w:val="0"/>
          <w:numId w:val="0"/>
        </w:numPr>
        <w:bidi w:val="0"/>
        <w:ind w:firstLine="640" w:firstLineChars="200"/>
        <w:rPr>
          <w:rFonts w:hint="default"/>
          <w:rtl w:val="0"/>
          <w:lang w:val="en-US" w:eastAsia="zh-CN"/>
        </w:rPr>
      </w:pPr>
      <w:r>
        <w:rPr>
          <w:rFonts w:hint="eastAsia" w:eastAsia="仿宋_GB2312" w:asciiTheme="minorAscii" w:hAnsiTheme="minorAscii" w:cstheme="minorBidi"/>
          <w:kern w:val="2"/>
          <w:sz w:val="32"/>
          <w:szCs w:val="24"/>
          <w:rtl w:val="0"/>
          <w:lang w:val="en-US" w:eastAsia="zh-CN" w:bidi="ar-SA"/>
        </w:rPr>
        <w:t>二、</w:t>
      </w:r>
      <w:r>
        <w:rPr>
          <w:rFonts w:hint="eastAsia"/>
          <w:rtl w:val="0"/>
          <w:lang w:val="en-US" w:eastAsia="zh-CN"/>
        </w:rPr>
        <w:t>主营业务</w:t>
      </w:r>
    </w:p>
    <w:p>
      <w:pPr>
        <w:numPr>
          <w:ilvl w:val="0"/>
          <w:numId w:val="0"/>
        </w:numPr>
        <w:bidi w:val="0"/>
        <w:ind w:firstLine="640" w:firstLineChars="200"/>
        <w:rPr>
          <w:rFonts w:hint="eastAsia" w:cstheme="minorBidi"/>
          <w:kern w:val="2"/>
          <w:sz w:val="32"/>
          <w:szCs w:val="24"/>
          <w:rtl w:val="0"/>
          <w:lang w:val="en-US" w:eastAsia="zh-CN" w:bidi="ar-SA"/>
        </w:rPr>
      </w:pPr>
      <w:r>
        <w:rPr>
          <w:rFonts w:hint="eastAsia" w:cstheme="minorBidi"/>
          <w:kern w:val="2"/>
          <w:sz w:val="32"/>
          <w:szCs w:val="24"/>
          <w:rtl w:val="0"/>
          <w:lang w:val="en-US" w:eastAsia="zh-CN" w:bidi="ar-SA"/>
        </w:rPr>
        <w:t>三</w:t>
      </w:r>
      <w:r>
        <w:rPr>
          <w:rFonts w:hint="eastAsia" w:eastAsia="仿宋_GB2312" w:asciiTheme="minorAscii" w:hAnsiTheme="minorAscii" w:cstheme="minorBidi"/>
          <w:kern w:val="2"/>
          <w:sz w:val="32"/>
          <w:szCs w:val="24"/>
          <w:rtl w:val="0"/>
          <w:lang w:val="en-US" w:eastAsia="zh-CN" w:bidi="ar-SA"/>
        </w:rPr>
        <w:t>、</w:t>
      </w:r>
      <w:r>
        <w:rPr>
          <w:rFonts w:hint="eastAsia" w:cstheme="minorBidi"/>
          <w:kern w:val="2"/>
          <w:sz w:val="32"/>
          <w:szCs w:val="24"/>
          <w:rtl w:val="0"/>
          <w:lang w:val="en-US" w:eastAsia="zh-CN" w:bidi="ar-SA"/>
        </w:rPr>
        <w:t>运营及组织实施能力</w:t>
      </w:r>
    </w:p>
    <w:p>
      <w:pPr>
        <w:numPr>
          <w:ilvl w:val="0"/>
          <w:numId w:val="0"/>
        </w:numPr>
        <w:bidi w:val="0"/>
        <w:ind w:firstLine="640" w:firstLineChars="200"/>
        <w:rPr>
          <w:rFonts w:hint="default" w:cstheme="minorBidi"/>
          <w:kern w:val="2"/>
          <w:sz w:val="32"/>
          <w:szCs w:val="24"/>
          <w:rtl w:val="0"/>
          <w:lang w:val="en-US" w:eastAsia="zh-CN" w:bidi="ar-SA"/>
        </w:rPr>
      </w:pPr>
      <w:r>
        <w:rPr>
          <w:rFonts w:hint="eastAsia" w:cstheme="minorBidi"/>
          <w:kern w:val="2"/>
          <w:sz w:val="32"/>
          <w:szCs w:val="24"/>
          <w:rtl w:val="0"/>
          <w:lang w:val="en-US" w:eastAsia="zh-CN" w:bidi="ar-SA"/>
        </w:rPr>
        <w:t>四、主要内容和创新性</w:t>
      </w:r>
    </w:p>
    <w:p>
      <w:pPr>
        <w:bidi w:val="0"/>
        <w:rPr>
          <w:rFonts w:hint="eastAsia"/>
          <w:rtl w:val="0"/>
          <w:lang w:val="en-US" w:eastAsia="zh-CN"/>
        </w:rPr>
      </w:pPr>
      <w:r>
        <w:rPr>
          <w:rFonts w:hint="eastAsia"/>
          <w:lang w:val="en-US" w:eastAsia="zh-CN"/>
        </w:rPr>
        <w:t>五、</w:t>
      </w:r>
      <w:r>
        <w:rPr>
          <w:rFonts w:hint="eastAsia"/>
          <w:rtl w:val="0"/>
          <w:lang w:val="en-US" w:eastAsia="zh-CN"/>
        </w:rPr>
        <w:t>社会效益和经济效益情况</w:t>
      </w:r>
    </w:p>
    <w:p>
      <w:pPr>
        <w:bidi w:val="0"/>
        <w:rPr>
          <w:rFonts w:hint="default"/>
          <w:rtl w:val="0"/>
          <w:lang w:val="en-US" w:eastAsia="zh-CN"/>
        </w:rPr>
      </w:pPr>
      <w:r>
        <w:rPr>
          <w:rFonts w:hint="eastAsia"/>
          <w:rtl w:val="0"/>
          <w:lang w:val="en-US" w:eastAsia="zh-CN"/>
        </w:rPr>
        <w:t>六、可持续发展能力</w:t>
      </w:r>
    </w:p>
    <w:p>
      <w:pPr>
        <w:pStyle w:val="2"/>
        <w:ind w:left="0" w:firstLine="640" w:firstLineChars="200"/>
        <w:rPr>
          <w:rFonts w:hint="eastAsia"/>
          <w:color w:val="auto"/>
          <w:lang w:val="en-US" w:eastAsia="zh-CN"/>
        </w:rPr>
      </w:pPr>
    </w:p>
    <w:p>
      <w:pPr>
        <w:pStyle w:val="2"/>
        <w:ind w:left="0" w:firstLine="640" w:firstLineChars="200"/>
        <w:rPr>
          <w:rFonts w:hint="eastAsia"/>
          <w:color w:val="auto"/>
          <w:lang w:val="en-US" w:eastAsia="zh-CN"/>
        </w:rPr>
      </w:pPr>
    </w:p>
    <w:p>
      <w:pPr>
        <w:pStyle w:val="2"/>
        <w:ind w:left="0" w:firstLine="640" w:firstLineChars="200"/>
        <w:rPr>
          <w:rFonts w:hint="eastAsia"/>
          <w:color w:val="auto"/>
          <w:lang w:val="en-US" w:eastAsia="zh-CN"/>
        </w:rPr>
      </w:pPr>
    </w:p>
    <w:p>
      <w:pPr>
        <w:rPr>
          <w:rFonts w:hint="eastAsia"/>
          <w:color w:val="auto"/>
          <w:lang w:val="en-US" w:eastAsia="zh-CN"/>
        </w:rPr>
      </w:pPr>
      <w:r>
        <w:rPr>
          <w:rFonts w:hint="eastAsia"/>
          <w:color w:val="auto"/>
          <w:lang w:val="en-US" w:eastAsia="zh-CN"/>
        </w:rPr>
        <w:br w:type="page"/>
      </w:r>
    </w:p>
    <w:p>
      <w:pPr>
        <w:pStyle w:val="3"/>
        <w:bidi w:val="0"/>
        <w:rPr>
          <w:rFonts w:hint="default"/>
          <w:lang w:val="en-US" w:eastAsia="zh-CN"/>
        </w:rPr>
      </w:pPr>
      <w:r>
        <w:rPr>
          <w:rFonts w:hint="eastAsia"/>
          <w:lang w:val="en-US" w:eastAsia="zh-CN"/>
        </w:rPr>
        <w:t>附件八：资金申请报告（项目类）</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lang w:val="zh-TW" w:eastAsia="zh-TW"/>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0"/>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rPr>
      </w:pPr>
      <w:r>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rtl w:val="0"/>
          <w:lang w:val="en-US" w:eastAsia="zh-CN"/>
        </w:rPr>
        <w:t>2025年度北京市</w:t>
      </w:r>
      <w:r>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rtl w:val="0"/>
          <w:lang w:val="zh-TW" w:eastAsia="zh-TW"/>
        </w:rPr>
        <w:t>西城区</w:t>
      </w:r>
      <w:r>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rtl w:val="0"/>
          <w:lang w:val="en-US"/>
        </w:rPr>
        <w:t>“</w:t>
      </w:r>
      <w:r>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rtl w:val="0"/>
          <w:lang w:val="zh-TW" w:eastAsia="zh-TW"/>
        </w:rPr>
        <w:t>文化产业十条</w:t>
      </w:r>
      <w:r>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rtl w:val="0"/>
          <w:lang w:val="en-US"/>
        </w:rPr>
        <w:t>”</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0" w:firstLineChars="0"/>
        <w:jc w:val="center"/>
        <w:outlineLvl w:val="0"/>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rtl w:val="0"/>
          <w:lang w:val="zh-TW" w:eastAsia="zh-TW"/>
        </w:rPr>
      </w:pPr>
      <w:r>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rtl w:val="0"/>
          <w:lang w:val="zh-TW" w:eastAsia="zh-TW"/>
        </w:rPr>
        <w:t>资金申请报告</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0" w:firstLineChars="0"/>
        <w:jc w:val="center"/>
        <w:outlineLvl w:val="0"/>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rtl w:val="0"/>
          <w:lang w:val="zh-TW" w:eastAsia="zh-TW"/>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0" w:firstLineChars="0"/>
        <w:jc w:val="center"/>
        <w:outlineLvl w:val="0"/>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rtl w:val="0"/>
          <w:lang w:val="zh-TW" w:eastAsia="zh-TW"/>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0" w:firstLineChars="0"/>
        <w:jc w:val="center"/>
        <w:outlineLvl w:val="0"/>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lang w:val="zh-TW" w:eastAsia="zh-CN"/>
        </w:rPr>
      </w:pPr>
      <w:r>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rtl w:val="0"/>
          <w:lang w:val="zh-TW" w:eastAsia="zh-CN"/>
        </w:rPr>
        <w:t>（</w:t>
      </w:r>
      <w:r>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rtl w:val="0"/>
          <w:lang w:val="en-US" w:eastAsia="zh-CN"/>
        </w:rPr>
        <w:t>项目类</w:t>
      </w:r>
      <w:r>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rtl w:val="0"/>
          <w:lang w:val="zh-TW" w:eastAsia="zh-CN"/>
        </w:rPr>
        <w:t>）</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left"/>
        <w:outlineLvl w:val="9"/>
        <w:rPr>
          <w:rFonts w:hint="eastAsia" w:ascii="楷体_GB2312" w:hAnsi="楷体_GB2312" w:eastAsia="楷体_GB2312" w:cs="楷体_GB2312"/>
          <w:b/>
          <w:bCs/>
          <w:color w:val="auto"/>
          <w:spacing w:val="0"/>
          <w:w w:val="100"/>
          <w:kern w:val="2"/>
          <w:position w:val="0"/>
          <w:szCs w:val="32"/>
          <w:u w:val="none" w:color="000000"/>
          <w:shd w:val="clear" w:color="auto" w:fill="auto"/>
          <w:vertAlign w:val="baseline"/>
          <w:lang w:val="zh-TW" w:eastAsia="zh-TW"/>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left"/>
        <w:outlineLvl w:val="9"/>
        <w:rPr>
          <w:rFonts w:hint="eastAsia" w:ascii="楷体_GB2312" w:hAnsi="楷体_GB2312" w:eastAsia="楷体_GB2312" w:cs="楷体_GB2312"/>
          <w:b/>
          <w:bCs/>
          <w:color w:val="auto"/>
          <w:spacing w:val="0"/>
          <w:w w:val="100"/>
          <w:kern w:val="2"/>
          <w:position w:val="0"/>
          <w:szCs w:val="32"/>
          <w:u w:val="none" w:color="000000"/>
          <w:shd w:val="clear" w:color="auto" w:fill="auto"/>
          <w:vertAlign w:val="baseline"/>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left"/>
        <w:outlineLvl w:val="9"/>
        <w:rPr>
          <w:rFonts w:hint="eastAsia" w:ascii="Arial Unicode MS" w:hAnsi="Arial Unicode MS" w:eastAsia="Arial Unicode MS" w:cs="Arial Unicode MS"/>
          <w:color w:val="auto"/>
          <w:spacing w:val="0"/>
          <w:w w:val="100"/>
          <w:position w:val="0"/>
          <w:szCs w:val="32"/>
          <w:u w:val="none" w:color="000000"/>
          <w:shd w:val="clear" w:color="auto" w:fill="auto"/>
          <w:vertAlign w:val="baseline"/>
          <w:lang w:val="zh-TW" w:eastAsia="zh-TW"/>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left"/>
        <w:outlineLvl w:val="9"/>
        <w:rPr>
          <w:rFonts w:hint="eastAsia" w:ascii="Arial Unicode MS" w:hAnsi="Arial Unicode MS" w:eastAsia="Arial Unicode MS" w:cs="Arial Unicode MS"/>
          <w:color w:val="auto"/>
          <w:spacing w:val="0"/>
          <w:w w:val="100"/>
          <w:position w:val="0"/>
          <w:szCs w:val="32"/>
          <w:u w:val="none" w:color="000000"/>
          <w:shd w:val="clear" w:color="auto" w:fill="auto"/>
          <w:vertAlign w:val="baseline"/>
          <w:lang w:val="zh-TW" w:eastAsia="zh-TW"/>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left"/>
        <w:outlineLvl w:val="9"/>
        <w:rPr>
          <w:rFonts w:hint="eastAsia" w:ascii="Arial Unicode MS" w:hAnsi="Arial Unicode MS" w:eastAsia="Arial Unicode MS" w:cs="Arial Unicode MS"/>
          <w:color w:val="auto"/>
          <w:spacing w:val="0"/>
          <w:w w:val="100"/>
          <w:position w:val="0"/>
          <w:szCs w:val="32"/>
          <w:u w:val="none" w:color="000000"/>
          <w:shd w:val="clear" w:color="auto" w:fill="auto"/>
          <w:vertAlign w:val="baseline"/>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left"/>
        <w:outlineLvl w:val="9"/>
        <w:rPr>
          <w:rFonts w:hint="eastAsia" w:ascii="Arial Unicode MS" w:hAnsi="Arial Unicode MS" w:eastAsia="Arial Unicode MS" w:cs="Arial Unicode MS"/>
          <w:color w:val="auto"/>
          <w:spacing w:val="0"/>
          <w:w w:val="100"/>
          <w:position w:val="0"/>
          <w:szCs w:val="32"/>
          <w:u w:val="none" w:color="000000"/>
          <w:shd w:val="clear" w:color="auto" w:fill="auto"/>
          <w:vertAlign w:val="baseline"/>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left"/>
        <w:outlineLvl w:val="9"/>
        <w:rPr>
          <w:rFonts w:hint="eastAsia" w:ascii="Arial Unicode MS" w:hAnsi="Arial Unicode MS" w:eastAsia="Arial Unicode MS" w:cs="Arial Unicode MS"/>
          <w:color w:val="auto"/>
          <w:spacing w:val="0"/>
          <w:w w:val="100"/>
          <w:position w:val="0"/>
          <w:szCs w:val="32"/>
          <w:u w:val="none" w:color="000000"/>
          <w:shd w:val="clear" w:color="auto" w:fill="auto"/>
          <w:vertAlign w:val="baseline"/>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left"/>
        <w:outlineLvl w:val="9"/>
        <w:rPr>
          <w:rFonts w:hint="eastAsia" w:ascii="Arial Unicode MS" w:hAnsi="Arial Unicode MS" w:eastAsia="Arial Unicode MS" w:cs="Arial Unicode MS"/>
          <w:color w:val="auto"/>
          <w:spacing w:val="0"/>
          <w:w w:val="100"/>
          <w:position w:val="0"/>
          <w:szCs w:val="32"/>
          <w:u w:val="none" w:color="000000"/>
          <w:shd w:val="clear" w:color="auto" w:fill="auto"/>
          <w:vertAlign w:val="baseline"/>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left"/>
        <w:outlineLvl w:val="9"/>
        <w:rPr>
          <w:rFonts w:hint="eastAsia" w:ascii="Arial Unicode MS" w:hAnsi="Arial Unicode MS" w:eastAsia="Arial Unicode MS" w:cs="Arial Unicode MS"/>
          <w:color w:val="auto"/>
          <w:spacing w:val="0"/>
          <w:w w:val="100"/>
          <w:position w:val="0"/>
          <w:szCs w:val="32"/>
          <w:u w:val="none" w:color="000000"/>
          <w:shd w:val="clear" w:color="auto" w:fill="auto"/>
          <w:vertAlign w:val="baseline"/>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961" w:firstLineChars="0"/>
        <w:jc w:val="left"/>
        <w:outlineLvl w:val="9"/>
        <w:rPr>
          <w:rFonts w:hint="eastAsia" w:ascii="华文中宋" w:hAnsi="华文中宋" w:eastAsia="华文中宋" w:cs="华文中宋"/>
          <w:b/>
          <w:bCs/>
          <w:color w:val="auto"/>
          <w:spacing w:val="0"/>
          <w:w w:val="100"/>
          <w:position w:val="0"/>
          <w:szCs w:val="32"/>
          <w:u w:val="none" w:color="000000"/>
          <w:shd w:val="clear" w:color="auto" w:fill="auto"/>
          <w:vertAlign w:val="baseline"/>
          <w:lang w:val="zh-TW" w:eastAsia="zh-TW"/>
        </w:rPr>
      </w:pPr>
      <w:r>
        <w:rPr>
          <w:rFonts w:hint="eastAsia" w:ascii="华文中宋" w:hAnsi="华文中宋" w:eastAsia="华文中宋" w:cs="华文中宋"/>
          <w:b/>
          <w:bCs/>
          <w:color w:val="auto"/>
          <w:spacing w:val="0"/>
          <w:w w:val="100"/>
          <w:position w:val="0"/>
          <w:szCs w:val="32"/>
          <w:u w:val="none" w:color="000000"/>
          <w:shd w:val="clear" w:color="auto" w:fill="auto"/>
          <w:vertAlign w:val="baseline"/>
          <w:rtl w:val="0"/>
          <w:lang w:val="zh-TW" w:eastAsia="zh-TW"/>
        </w:rPr>
        <w:t>项目名称：</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961" w:firstLineChars="0"/>
        <w:jc w:val="left"/>
        <w:outlineLvl w:val="9"/>
        <w:rPr>
          <w:rFonts w:hint="eastAsia" w:ascii="华文中宋" w:hAnsi="华文中宋" w:eastAsia="华文中宋" w:cs="华文中宋"/>
          <w:b/>
          <w:bCs/>
          <w:color w:val="auto"/>
          <w:spacing w:val="0"/>
          <w:w w:val="100"/>
          <w:position w:val="0"/>
          <w:szCs w:val="32"/>
          <w:u w:val="none" w:color="000000"/>
          <w:shd w:val="clear" w:color="auto" w:fill="auto"/>
          <w:vertAlign w:val="baseline"/>
          <w:lang w:val="zh-TW" w:eastAsia="zh-TW"/>
        </w:rPr>
      </w:pPr>
      <w:r>
        <w:rPr>
          <w:rFonts w:hint="eastAsia" w:ascii="华文中宋" w:hAnsi="华文中宋" w:eastAsia="华文中宋" w:cs="华文中宋"/>
          <w:b/>
          <w:bCs/>
          <w:color w:val="auto"/>
          <w:spacing w:val="0"/>
          <w:w w:val="100"/>
          <w:position w:val="0"/>
          <w:szCs w:val="32"/>
          <w:u w:val="none" w:color="000000"/>
          <w:shd w:val="clear" w:color="auto" w:fill="auto"/>
          <w:vertAlign w:val="baseline"/>
          <w:rtl w:val="0"/>
          <w:lang w:val="zh-TW" w:eastAsia="zh-TW"/>
        </w:rPr>
        <w:t>申报单位：</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961" w:firstLineChars="0"/>
        <w:jc w:val="left"/>
        <w:outlineLvl w:val="9"/>
        <w:rPr>
          <w:rFonts w:hint="eastAsia" w:ascii="华文中宋" w:hAnsi="华文中宋" w:eastAsia="华文中宋" w:cs="华文中宋"/>
          <w:b/>
          <w:bCs/>
          <w:color w:val="auto"/>
          <w:spacing w:val="0"/>
          <w:w w:val="100"/>
          <w:position w:val="0"/>
          <w:szCs w:val="32"/>
          <w:u w:val="none" w:color="000000"/>
          <w:shd w:val="clear" w:color="auto" w:fill="auto"/>
          <w:vertAlign w:val="baseline"/>
          <w:lang w:val="zh-TW" w:eastAsia="zh-TW"/>
        </w:rPr>
      </w:pPr>
      <w:r>
        <w:rPr>
          <w:rFonts w:hint="eastAsia" w:ascii="华文中宋" w:hAnsi="华文中宋" w:eastAsia="华文中宋" w:cs="华文中宋"/>
          <w:b/>
          <w:bCs/>
          <w:color w:val="auto"/>
          <w:spacing w:val="0"/>
          <w:w w:val="100"/>
          <w:position w:val="0"/>
          <w:szCs w:val="32"/>
          <w:u w:val="none" w:color="000000"/>
          <w:shd w:val="clear" w:color="auto" w:fill="auto"/>
          <w:vertAlign w:val="baseline"/>
          <w:rtl w:val="0"/>
          <w:lang w:val="zh-TW" w:eastAsia="zh-TW"/>
        </w:rPr>
        <w:t>申请日期：</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640" w:firstLineChars="0"/>
        <w:outlineLvl w:val="9"/>
        <w:rPr>
          <w:rFonts w:hint="eastAsia" w:ascii="仿宋_GB2312" w:hAnsi="仿宋_GB2312" w:eastAsia="仿宋_GB2312" w:cs="仿宋_GB2312"/>
          <w:b/>
          <w:bCs/>
          <w:color w:val="auto"/>
          <w:spacing w:val="0"/>
          <w:w w:val="100"/>
          <w:position w:val="0"/>
          <w:szCs w:val="32"/>
          <w:u w:val="none" w:color="000000"/>
          <w:shd w:val="clear" w:color="auto" w:fill="auto"/>
          <w:vertAlign w:val="baseline"/>
          <w:lang w:val="zh-TW" w:eastAsia="zh-TW"/>
        </w:rPr>
      </w:pPr>
      <w:r>
        <w:rPr>
          <w:rFonts w:hint="eastAsia" w:ascii="仿宋_GB2312" w:hAnsi="仿宋_GB2312" w:eastAsia="仿宋_GB2312" w:cs="仿宋_GB2312"/>
          <w:b/>
          <w:bCs/>
          <w:color w:val="auto"/>
          <w:spacing w:val="0"/>
          <w:w w:val="100"/>
          <w:position w:val="0"/>
          <w:szCs w:val="32"/>
          <w:u w:val="none" w:color="000000"/>
          <w:shd w:val="clear" w:color="auto" w:fill="auto"/>
          <w:vertAlign w:val="baseline"/>
          <w:rtl w:val="0"/>
          <w:lang w:val="zh-TW" w:eastAsia="zh-TW"/>
        </w:rPr>
        <w:t>资金申请报告，应包括但不限于以下内容：</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640" w:firstLineChars="0"/>
        <w:outlineLvl w:val="9"/>
        <w:rPr>
          <w:rFonts w:hint="eastAsia" w:ascii="仿宋_GB2312" w:hAnsi="仿宋_GB2312" w:eastAsia="仿宋_GB2312" w:cs="仿宋_GB2312"/>
          <w:color w:val="auto"/>
          <w:spacing w:val="0"/>
          <w:w w:val="100"/>
          <w:position w:val="0"/>
          <w:szCs w:val="32"/>
          <w:u w:val="none" w:color="000000"/>
          <w:shd w:val="clear" w:color="auto" w:fill="auto"/>
          <w:vertAlign w:val="baseline"/>
          <w:lang w:val="zh-TW" w:eastAsia="zh-TW"/>
        </w:rPr>
      </w:pPr>
    </w:p>
    <w:p>
      <w:pPr>
        <w:pStyle w:val="2"/>
        <w:numPr>
          <w:ilvl w:val="0"/>
          <w:numId w:val="1"/>
        </w:numPr>
        <w:rPr>
          <w:rFonts w:hint="eastAsia"/>
          <w:color w:val="auto"/>
          <w:rtl w:val="0"/>
          <w:lang w:val="en-US" w:eastAsia="zh-CN"/>
        </w:rPr>
      </w:pPr>
      <w:r>
        <w:rPr>
          <w:rFonts w:hint="eastAsia" w:eastAsia="仿宋_GB2312" w:asciiTheme="minorAscii"/>
          <w:color w:val="auto"/>
          <w:rtl w:val="0"/>
          <w:lang w:val="zh-TW" w:eastAsia="zh-TW"/>
        </w:rPr>
        <w:t>项目</w:t>
      </w:r>
      <w:r>
        <w:rPr>
          <w:rFonts w:hint="eastAsia"/>
          <w:color w:val="auto"/>
          <w:rtl w:val="0"/>
          <w:lang w:val="en-US" w:eastAsia="zh-CN"/>
        </w:rPr>
        <w:t>申报单位基本情况</w:t>
      </w:r>
    </w:p>
    <w:p>
      <w:pPr>
        <w:pStyle w:val="2"/>
        <w:numPr>
          <w:ilvl w:val="0"/>
          <w:numId w:val="1"/>
        </w:numPr>
        <w:rPr>
          <w:rFonts w:hint="default"/>
          <w:color w:val="auto"/>
          <w:rtl w:val="0"/>
          <w:lang w:val="en-US" w:eastAsia="zh-CN"/>
        </w:rPr>
      </w:pPr>
      <w:r>
        <w:rPr>
          <w:rFonts w:hint="eastAsia"/>
          <w:color w:val="auto"/>
          <w:rtl w:val="0"/>
          <w:lang w:val="en-US" w:eastAsia="zh-CN"/>
        </w:rPr>
        <w:t>项目需求和必要性分析</w:t>
      </w:r>
    </w:p>
    <w:p>
      <w:pPr>
        <w:pStyle w:val="2"/>
        <w:numPr>
          <w:ilvl w:val="0"/>
          <w:numId w:val="1"/>
        </w:numPr>
        <w:rPr>
          <w:rFonts w:hint="default"/>
          <w:color w:val="auto"/>
          <w:rtl w:val="0"/>
          <w:lang w:val="en-US" w:eastAsia="zh-CN"/>
        </w:rPr>
      </w:pPr>
      <w:r>
        <w:rPr>
          <w:rFonts w:hint="eastAsia"/>
          <w:color w:val="auto"/>
          <w:rtl w:val="0"/>
          <w:lang w:val="en-US" w:eastAsia="zh-CN"/>
        </w:rPr>
        <w:t>项目建设目标</w:t>
      </w:r>
    </w:p>
    <w:p>
      <w:pPr>
        <w:pStyle w:val="2"/>
        <w:numPr>
          <w:ilvl w:val="0"/>
          <w:numId w:val="1"/>
        </w:numPr>
        <w:rPr>
          <w:rFonts w:hint="default"/>
          <w:color w:val="auto"/>
          <w:rtl w:val="0"/>
          <w:lang w:val="en-US" w:eastAsia="zh-CN"/>
        </w:rPr>
      </w:pPr>
      <w:r>
        <w:rPr>
          <w:rFonts w:hint="eastAsia"/>
          <w:color w:val="auto"/>
          <w:rtl w:val="0"/>
          <w:lang w:val="en-US" w:eastAsia="zh-CN"/>
        </w:rPr>
        <w:t>项目建设主要内容和创新性</w:t>
      </w:r>
    </w:p>
    <w:p>
      <w:pPr>
        <w:pStyle w:val="2"/>
        <w:numPr>
          <w:ilvl w:val="0"/>
          <w:numId w:val="1"/>
        </w:numPr>
        <w:rPr>
          <w:rFonts w:hint="default"/>
          <w:color w:val="auto"/>
          <w:rtl w:val="0"/>
          <w:lang w:val="en-US" w:eastAsia="zh-CN"/>
        </w:rPr>
      </w:pPr>
      <w:r>
        <w:rPr>
          <w:rFonts w:hint="eastAsia"/>
          <w:color w:val="auto"/>
          <w:rtl w:val="0"/>
          <w:lang w:val="en-US" w:eastAsia="zh-CN"/>
        </w:rPr>
        <w:t>项目实施进度及完成情况</w:t>
      </w:r>
    </w:p>
    <w:p>
      <w:pPr>
        <w:pStyle w:val="2"/>
        <w:numPr>
          <w:ilvl w:val="0"/>
          <w:numId w:val="1"/>
        </w:numPr>
        <w:rPr>
          <w:rFonts w:hint="default"/>
          <w:color w:val="auto"/>
          <w:rtl w:val="0"/>
          <w:lang w:val="en-US" w:eastAsia="zh-CN"/>
        </w:rPr>
      </w:pPr>
      <w:r>
        <w:rPr>
          <w:rFonts w:hint="eastAsia"/>
          <w:color w:val="auto"/>
          <w:rtl w:val="0"/>
          <w:lang w:val="en-US" w:eastAsia="zh-CN"/>
        </w:rPr>
        <w:t>项目资金筹措方案及总投资构成</w:t>
      </w:r>
    </w:p>
    <w:p>
      <w:pPr>
        <w:pStyle w:val="2"/>
        <w:numPr>
          <w:ilvl w:val="0"/>
          <w:numId w:val="1"/>
        </w:numPr>
      </w:pPr>
      <w:r>
        <w:rPr>
          <w:rFonts w:hint="eastAsia"/>
          <w:color w:val="auto"/>
          <w:rtl w:val="0"/>
          <w:lang w:val="en-US" w:eastAsia="zh-CN"/>
        </w:rPr>
        <w:t>项目获得奖励情况及取得的社会经济效益情况</w:t>
      </w:r>
    </w:p>
    <w:p>
      <w:pPr>
        <w:pStyle w:val="2"/>
        <w:ind w:left="0" w:firstLine="640" w:firstLineChars="200"/>
        <w:rPr>
          <w:rFonts w:hint="eastAsia"/>
          <w:color w:val="auto"/>
          <w:lang w:val="en-US" w:eastAsia="zh-CN"/>
        </w:rPr>
      </w:pPr>
    </w:p>
    <w:p>
      <w:pPr>
        <w:rPr>
          <w:rFonts w:hint="eastAsia"/>
          <w:color w:val="auto"/>
          <w:lang w:val="en-US" w:eastAsia="zh-CN"/>
        </w:rPr>
      </w:pPr>
      <w:r>
        <w:rPr>
          <w:rFonts w:hint="eastAsia"/>
          <w:color w:val="auto"/>
          <w:lang w:val="en-US" w:eastAsia="zh-CN"/>
        </w:rPr>
        <w:br w:type="page"/>
      </w:r>
    </w:p>
    <w:p>
      <w:pPr>
        <w:pStyle w:val="3"/>
        <w:bidi w:val="0"/>
        <w:rPr>
          <w:rFonts w:hint="default"/>
          <w:lang w:val="en-US" w:eastAsia="zh-CN"/>
        </w:rPr>
      </w:pPr>
      <w:r>
        <w:rPr>
          <w:rFonts w:hint="eastAsia"/>
          <w:lang w:val="en-US" w:eastAsia="zh-CN"/>
        </w:rPr>
        <w:t>附件九：资金申请报告（活动类）</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lang w:val="zh-TW" w:eastAsia="zh-TW"/>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0"/>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rPr>
      </w:pPr>
      <w:r>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rtl w:val="0"/>
          <w:lang w:val="en-US" w:eastAsia="zh-CN"/>
        </w:rPr>
        <w:t>2025年度北京市</w:t>
      </w:r>
      <w:r>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rtl w:val="0"/>
          <w:lang w:val="zh-TW" w:eastAsia="zh-TW"/>
        </w:rPr>
        <w:t>西城区</w:t>
      </w:r>
      <w:r>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rtl w:val="0"/>
          <w:lang w:val="en-US"/>
        </w:rPr>
        <w:t>“</w:t>
      </w:r>
      <w:r>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rtl w:val="0"/>
          <w:lang w:val="zh-TW" w:eastAsia="zh-TW"/>
        </w:rPr>
        <w:t>文化产业十条</w:t>
      </w:r>
      <w:r>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rtl w:val="0"/>
          <w:lang w:val="en-US"/>
        </w:rPr>
        <w:t>”</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0" w:firstLineChars="0"/>
        <w:jc w:val="center"/>
        <w:outlineLvl w:val="0"/>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rtl w:val="0"/>
          <w:lang w:val="zh-TW" w:eastAsia="zh-TW"/>
        </w:rPr>
      </w:pPr>
      <w:r>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rtl w:val="0"/>
          <w:lang w:val="zh-TW" w:eastAsia="zh-TW"/>
        </w:rPr>
        <w:t>资金申请报告</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0" w:firstLineChars="0"/>
        <w:jc w:val="center"/>
        <w:outlineLvl w:val="0"/>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rtl w:val="0"/>
          <w:lang w:val="zh-TW" w:eastAsia="zh-TW"/>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0" w:firstLineChars="0"/>
        <w:jc w:val="center"/>
        <w:outlineLvl w:val="0"/>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rtl w:val="0"/>
          <w:lang w:val="zh-TW" w:eastAsia="zh-TW"/>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0" w:firstLineChars="0"/>
        <w:jc w:val="center"/>
        <w:outlineLvl w:val="0"/>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lang w:val="zh-TW" w:eastAsia="zh-CN"/>
        </w:rPr>
      </w:pPr>
      <w:r>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rtl w:val="0"/>
          <w:lang w:val="zh-TW" w:eastAsia="zh-CN"/>
        </w:rPr>
        <w:t>（</w:t>
      </w:r>
      <w:r>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rtl w:val="0"/>
          <w:lang w:val="en-US" w:eastAsia="zh-CN"/>
        </w:rPr>
        <w:t>活动类</w:t>
      </w:r>
      <w:r>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rtl w:val="0"/>
          <w:lang w:val="zh-TW" w:eastAsia="zh-CN"/>
        </w:rPr>
        <w:t>）</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left"/>
        <w:outlineLvl w:val="9"/>
        <w:rPr>
          <w:rFonts w:hint="eastAsia" w:ascii="楷体_GB2312" w:hAnsi="楷体_GB2312" w:eastAsia="楷体_GB2312" w:cs="楷体_GB2312"/>
          <w:b/>
          <w:bCs/>
          <w:color w:val="auto"/>
          <w:spacing w:val="0"/>
          <w:w w:val="100"/>
          <w:kern w:val="2"/>
          <w:position w:val="0"/>
          <w:szCs w:val="32"/>
          <w:u w:val="none" w:color="000000"/>
          <w:shd w:val="clear" w:color="auto" w:fill="auto"/>
          <w:vertAlign w:val="baseline"/>
          <w:lang w:val="zh-TW" w:eastAsia="zh-TW"/>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left"/>
        <w:outlineLvl w:val="9"/>
        <w:rPr>
          <w:rFonts w:hint="eastAsia" w:ascii="楷体_GB2312" w:hAnsi="楷体_GB2312" w:eastAsia="楷体_GB2312" w:cs="楷体_GB2312"/>
          <w:b/>
          <w:bCs/>
          <w:color w:val="auto"/>
          <w:spacing w:val="0"/>
          <w:w w:val="100"/>
          <w:kern w:val="2"/>
          <w:position w:val="0"/>
          <w:szCs w:val="32"/>
          <w:u w:val="none" w:color="000000"/>
          <w:shd w:val="clear" w:color="auto" w:fill="auto"/>
          <w:vertAlign w:val="baseline"/>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left"/>
        <w:outlineLvl w:val="9"/>
        <w:rPr>
          <w:rFonts w:hint="eastAsia" w:ascii="Arial Unicode MS" w:hAnsi="Arial Unicode MS" w:eastAsia="Arial Unicode MS" w:cs="Arial Unicode MS"/>
          <w:color w:val="auto"/>
          <w:spacing w:val="0"/>
          <w:w w:val="100"/>
          <w:position w:val="0"/>
          <w:szCs w:val="32"/>
          <w:u w:val="none" w:color="000000"/>
          <w:shd w:val="clear" w:color="auto" w:fill="auto"/>
          <w:vertAlign w:val="baseline"/>
          <w:lang w:val="zh-TW" w:eastAsia="zh-TW"/>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left"/>
        <w:outlineLvl w:val="9"/>
        <w:rPr>
          <w:rFonts w:hint="eastAsia" w:ascii="Arial Unicode MS" w:hAnsi="Arial Unicode MS" w:eastAsia="Arial Unicode MS" w:cs="Arial Unicode MS"/>
          <w:color w:val="auto"/>
          <w:spacing w:val="0"/>
          <w:w w:val="100"/>
          <w:position w:val="0"/>
          <w:szCs w:val="32"/>
          <w:u w:val="none" w:color="000000"/>
          <w:shd w:val="clear" w:color="auto" w:fill="auto"/>
          <w:vertAlign w:val="baseline"/>
          <w:lang w:val="zh-TW" w:eastAsia="zh-TW"/>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left"/>
        <w:outlineLvl w:val="9"/>
        <w:rPr>
          <w:rFonts w:hint="eastAsia" w:ascii="Arial Unicode MS" w:hAnsi="Arial Unicode MS" w:eastAsia="Arial Unicode MS" w:cs="Arial Unicode MS"/>
          <w:color w:val="auto"/>
          <w:spacing w:val="0"/>
          <w:w w:val="100"/>
          <w:position w:val="0"/>
          <w:szCs w:val="32"/>
          <w:u w:val="none" w:color="000000"/>
          <w:shd w:val="clear" w:color="auto" w:fill="auto"/>
          <w:vertAlign w:val="baseline"/>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left"/>
        <w:outlineLvl w:val="9"/>
        <w:rPr>
          <w:rFonts w:hint="eastAsia" w:ascii="Arial Unicode MS" w:hAnsi="Arial Unicode MS" w:eastAsia="Arial Unicode MS" w:cs="Arial Unicode MS"/>
          <w:color w:val="auto"/>
          <w:spacing w:val="0"/>
          <w:w w:val="100"/>
          <w:position w:val="0"/>
          <w:szCs w:val="32"/>
          <w:u w:val="none" w:color="000000"/>
          <w:shd w:val="clear" w:color="auto" w:fill="auto"/>
          <w:vertAlign w:val="baseline"/>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left"/>
        <w:outlineLvl w:val="9"/>
        <w:rPr>
          <w:rFonts w:hint="eastAsia" w:ascii="Arial Unicode MS" w:hAnsi="Arial Unicode MS" w:eastAsia="Arial Unicode MS" w:cs="Arial Unicode MS"/>
          <w:color w:val="auto"/>
          <w:spacing w:val="0"/>
          <w:w w:val="100"/>
          <w:position w:val="0"/>
          <w:szCs w:val="32"/>
          <w:u w:val="none" w:color="000000"/>
          <w:shd w:val="clear" w:color="auto" w:fill="auto"/>
          <w:vertAlign w:val="baseline"/>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left"/>
        <w:outlineLvl w:val="9"/>
        <w:rPr>
          <w:rFonts w:hint="eastAsia" w:ascii="Arial Unicode MS" w:hAnsi="Arial Unicode MS" w:eastAsia="Arial Unicode MS" w:cs="Arial Unicode MS"/>
          <w:color w:val="auto"/>
          <w:spacing w:val="0"/>
          <w:w w:val="100"/>
          <w:position w:val="0"/>
          <w:szCs w:val="32"/>
          <w:u w:val="none" w:color="000000"/>
          <w:shd w:val="clear" w:color="auto" w:fill="auto"/>
          <w:vertAlign w:val="baseline"/>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left"/>
        <w:outlineLvl w:val="9"/>
        <w:rPr>
          <w:rFonts w:hint="eastAsia" w:ascii="Arial Unicode MS" w:hAnsi="Arial Unicode MS" w:eastAsia="Arial Unicode MS" w:cs="Arial Unicode MS"/>
          <w:color w:val="auto"/>
          <w:spacing w:val="0"/>
          <w:w w:val="100"/>
          <w:position w:val="0"/>
          <w:szCs w:val="32"/>
          <w:u w:val="none" w:color="000000"/>
          <w:shd w:val="clear" w:color="auto" w:fill="auto"/>
          <w:vertAlign w:val="baseline"/>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961" w:firstLineChars="0"/>
        <w:jc w:val="left"/>
        <w:outlineLvl w:val="9"/>
        <w:rPr>
          <w:rFonts w:hint="eastAsia" w:ascii="华文中宋" w:hAnsi="华文中宋" w:eastAsia="华文中宋" w:cs="华文中宋"/>
          <w:b/>
          <w:bCs/>
          <w:color w:val="auto"/>
          <w:spacing w:val="0"/>
          <w:w w:val="100"/>
          <w:position w:val="0"/>
          <w:szCs w:val="32"/>
          <w:u w:val="none" w:color="000000"/>
          <w:shd w:val="clear" w:color="auto" w:fill="auto"/>
          <w:vertAlign w:val="baseline"/>
          <w:lang w:val="zh-TW" w:eastAsia="zh-TW"/>
        </w:rPr>
      </w:pPr>
      <w:r>
        <w:rPr>
          <w:rFonts w:hint="eastAsia" w:ascii="华文中宋" w:hAnsi="华文中宋" w:eastAsia="华文中宋" w:cs="华文中宋"/>
          <w:b/>
          <w:bCs/>
          <w:color w:val="auto"/>
          <w:spacing w:val="0"/>
          <w:w w:val="100"/>
          <w:position w:val="0"/>
          <w:szCs w:val="32"/>
          <w:u w:val="none" w:color="000000"/>
          <w:shd w:val="clear" w:color="auto" w:fill="auto"/>
          <w:vertAlign w:val="baseline"/>
          <w:rtl w:val="0"/>
          <w:lang w:val="en-US" w:eastAsia="zh-CN"/>
        </w:rPr>
        <w:t>活动</w:t>
      </w:r>
      <w:r>
        <w:rPr>
          <w:rFonts w:hint="eastAsia" w:ascii="华文中宋" w:hAnsi="华文中宋" w:eastAsia="华文中宋" w:cs="华文中宋"/>
          <w:b/>
          <w:bCs/>
          <w:color w:val="auto"/>
          <w:spacing w:val="0"/>
          <w:w w:val="100"/>
          <w:position w:val="0"/>
          <w:szCs w:val="32"/>
          <w:u w:val="none" w:color="000000"/>
          <w:shd w:val="clear" w:color="auto" w:fill="auto"/>
          <w:vertAlign w:val="baseline"/>
          <w:rtl w:val="0"/>
          <w:lang w:val="zh-TW" w:eastAsia="zh-TW"/>
        </w:rPr>
        <w:t>名称：</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961" w:firstLineChars="0"/>
        <w:jc w:val="left"/>
        <w:outlineLvl w:val="9"/>
        <w:rPr>
          <w:rFonts w:hint="eastAsia" w:ascii="华文中宋" w:hAnsi="华文中宋" w:eastAsia="华文中宋" w:cs="华文中宋"/>
          <w:b/>
          <w:bCs/>
          <w:color w:val="auto"/>
          <w:spacing w:val="0"/>
          <w:w w:val="100"/>
          <w:position w:val="0"/>
          <w:szCs w:val="32"/>
          <w:u w:val="none" w:color="000000"/>
          <w:shd w:val="clear" w:color="auto" w:fill="auto"/>
          <w:vertAlign w:val="baseline"/>
          <w:lang w:val="zh-TW" w:eastAsia="zh-TW"/>
        </w:rPr>
      </w:pPr>
      <w:r>
        <w:rPr>
          <w:rFonts w:hint="eastAsia" w:ascii="华文中宋" w:hAnsi="华文中宋" w:eastAsia="华文中宋" w:cs="华文中宋"/>
          <w:b/>
          <w:bCs/>
          <w:color w:val="auto"/>
          <w:spacing w:val="0"/>
          <w:w w:val="100"/>
          <w:position w:val="0"/>
          <w:szCs w:val="32"/>
          <w:u w:val="none" w:color="000000"/>
          <w:shd w:val="clear" w:color="auto" w:fill="auto"/>
          <w:vertAlign w:val="baseline"/>
          <w:rtl w:val="0"/>
          <w:lang w:val="zh-TW" w:eastAsia="zh-TW"/>
        </w:rPr>
        <w:t>申报单位：</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961" w:firstLineChars="0"/>
        <w:jc w:val="left"/>
        <w:outlineLvl w:val="9"/>
        <w:rPr>
          <w:rFonts w:hint="eastAsia" w:ascii="华文中宋" w:hAnsi="华文中宋" w:eastAsia="华文中宋" w:cs="华文中宋"/>
          <w:b/>
          <w:bCs/>
          <w:color w:val="auto"/>
          <w:spacing w:val="0"/>
          <w:w w:val="100"/>
          <w:position w:val="0"/>
          <w:szCs w:val="32"/>
          <w:u w:val="none" w:color="000000"/>
          <w:shd w:val="clear" w:color="auto" w:fill="auto"/>
          <w:vertAlign w:val="baseline"/>
          <w:lang w:val="zh-TW" w:eastAsia="zh-TW"/>
        </w:rPr>
      </w:pPr>
      <w:r>
        <w:rPr>
          <w:rFonts w:hint="eastAsia" w:ascii="华文中宋" w:hAnsi="华文中宋" w:eastAsia="华文中宋" w:cs="华文中宋"/>
          <w:b/>
          <w:bCs/>
          <w:color w:val="auto"/>
          <w:spacing w:val="0"/>
          <w:w w:val="100"/>
          <w:position w:val="0"/>
          <w:szCs w:val="32"/>
          <w:u w:val="none" w:color="000000"/>
          <w:shd w:val="clear" w:color="auto" w:fill="auto"/>
          <w:vertAlign w:val="baseline"/>
          <w:rtl w:val="0"/>
          <w:lang w:val="zh-TW" w:eastAsia="zh-TW"/>
        </w:rPr>
        <w:t>申请日期：</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640" w:firstLineChars="0"/>
        <w:outlineLvl w:val="9"/>
        <w:rPr>
          <w:rFonts w:hint="eastAsia" w:ascii="仿宋_GB2312" w:hAnsi="仿宋_GB2312" w:eastAsia="仿宋_GB2312" w:cs="仿宋_GB2312"/>
          <w:b/>
          <w:bCs/>
          <w:color w:val="auto"/>
          <w:spacing w:val="0"/>
          <w:w w:val="100"/>
          <w:position w:val="0"/>
          <w:szCs w:val="32"/>
          <w:u w:val="none" w:color="000000"/>
          <w:shd w:val="clear" w:color="auto" w:fill="auto"/>
          <w:vertAlign w:val="baseline"/>
          <w:lang w:val="zh-TW" w:eastAsia="zh-TW"/>
        </w:rPr>
      </w:pPr>
      <w:r>
        <w:rPr>
          <w:rFonts w:hint="eastAsia" w:ascii="仿宋_GB2312" w:hAnsi="仿宋_GB2312" w:eastAsia="仿宋_GB2312" w:cs="仿宋_GB2312"/>
          <w:b/>
          <w:bCs/>
          <w:color w:val="auto"/>
          <w:spacing w:val="0"/>
          <w:w w:val="100"/>
          <w:position w:val="0"/>
          <w:szCs w:val="32"/>
          <w:u w:val="none" w:color="000000"/>
          <w:shd w:val="clear" w:color="auto" w:fill="auto"/>
          <w:vertAlign w:val="baseline"/>
          <w:rtl w:val="0"/>
          <w:lang w:val="zh-TW" w:eastAsia="zh-TW"/>
        </w:rPr>
        <w:t>资金申请报告，应包括但不限于以下内容：</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640" w:firstLineChars="0"/>
        <w:outlineLvl w:val="9"/>
        <w:rPr>
          <w:rFonts w:hint="eastAsia" w:ascii="仿宋_GB2312" w:hAnsi="仿宋_GB2312" w:eastAsia="仿宋_GB2312" w:cs="仿宋_GB2312"/>
          <w:color w:val="auto"/>
          <w:spacing w:val="0"/>
          <w:w w:val="100"/>
          <w:position w:val="0"/>
          <w:szCs w:val="32"/>
          <w:u w:val="none" w:color="000000"/>
          <w:shd w:val="clear" w:color="auto" w:fill="auto"/>
          <w:vertAlign w:val="baseline"/>
          <w:lang w:val="zh-TW" w:eastAsia="zh-TW"/>
        </w:rPr>
      </w:pPr>
    </w:p>
    <w:p>
      <w:pPr>
        <w:bidi w:val="0"/>
        <w:rPr>
          <w:rFonts w:hint="eastAsia"/>
          <w:rtl w:val="0"/>
          <w:lang w:val="en-US" w:eastAsia="zh-CN"/>
        </w:rPr>
      </w:pPr>
      <w:r>
        <w:rPr>
          <w:rFonts w:hint="eastAsia" w:eastAsia="仿宋_GB2312" w:asciiTheme="minorAscii"/>
          <w:rtl w:val="0"/>
          <w:lang w:val="en-US" w:eastAsia="zh-CN"/>
        </w:rPr>
        <w:t>一、申报单位基本情况</w:t>
      </w:r>
    </w:p>
    <w:p>
      <w:pPr>
        <w:rPr>
          <w:rFonts w:hint="eastAsia"/>
          <w:color w:val="auto"/>
          <w:rtl w:val="0"/>
          <w:lang w:val="en-US" w:eastAsia="zh-CN"/>
        </w:rPr>
      </w:pPr>
      <w:r>
        <w:rPr>
          <w:rFonts w:hint="eastAsia" w:eastAsia="仿宋_GB2312" w:asciiTheme="minorAscii"/>
          <w:color w:val="auto"/>
          <w:rtl w:val="0"/>
          <w:lang w:val="en-US" w:eastAsia="zh-CN"/>
        </w:rPr>
        <w:t>二、活动基本情况</w:t>
      </w:r>
    </w:p>
    <w:p>
      <w:pPr>
        <w:rPr>
          <w:rFonts w:hint="eastAsia"/>
          <w:color w:val="auto"/>
          <w:rtl w:val="0"/>
          <w:lang w:val="en-US" w:eastAsia="zh-CN"/>
        </w:rPr>
      </w:pPr>
      <w:r>
        <w:rPr>
          <w:rFonts w:hint="eastAsia" w:eastAsia="仿宋_GB2312" w:asciiTheme="minorAscii"/>
          <w:color w:val="auto"/>
          <w:rtl w:val="0"/>
          <w:lang w:val="en-US" w:eastAsia="zh-CN"/>
        </w:rPr>
        <w:t>三、活动品牌影响力和行业知名度</w:t>
      </w:r>
    </w:p>
    <w:p>
      <w:pPr>
        <w:rPr>
          <w:rFonts w:hint="eastAsia"/>
          <w:color w:val="auto"/>
          <w:rtl w:val="0"/>
          <w:lang w:val="en-US" w:eastAsia="zh-CN"/>
        </w:rPr>
      </w:pPr>
      <w:r>
        <w:rPr>
          <w:rFonts w:hint="eastAsia" w:eastAsia="仿宋_GB2312" w:asciiTheme="minorAscii"/>
          <w:color w:val="auto"/>
          <w:rtl w:val="0"/>
          <w:lang w:val="en-US" w:eastAsia="zh-CN"/>
        </w:rPr>
        <w:t>四、活动内容创新性与文化价值</w:t>
      </w:r>
    </w:p>
    <w:p>
      <w:pPr>
        <w:rPr>
          <w:rFonts w:hint="eastAsia"/>
          <w:color w:val="auto"/>
          <w:rtl w:val="0"/>
          <w:lang w:val="en-US" w:eastAsia="zh-CN"/>
        </w:rPr>
      </w:pPr>
      <w:r>
        <w:rPr>
          <w:rFonts w:hint="eastAsia" w:eastAsia="仿宋_GB2312" w:asciiTheme="minorAscii"/>
          <w:color w:val="auto"/>
          <w:rtl w:val="0"/>
          <w:lang w:val="en-US" w:eastAsia="zh-CN"/>
        </w:rPr>
        <w:t>五、活动社会经济效益</w:t>
      </w:r>
    </w:p>
    <w:p>
      <w:pPr>
        <w:rPr>
          <w:rFonts w:hint="default"/>
          <w:color w:val="auto"/>
          <w:rtl w:val="0"/>
          <w:lang w:val="en-US" w:eastAsia="zh-CN"/>
        </w:rPr>
      </w:pPr>
      <w:r>
        <w:rPr>
          <w:rFonts w:hint="eastAsia" w:eastAsia="仿宋_GB2312" w:asciiTheme="minorAscii"/>
          <w:color w:val="auto"/>
          <w:rtl w:val="0"/>
          <w:lang w:val="en-US" w:eastAsia="zh-CN"/>
        </w:rPr>
        <w:t>六、活动可持续发展潜力</w:t>
      </w:r>
    </w:p>
    <w:p>
      <w:pPr>
        <w:pStyle w:val="2"/>
        <w:widowControl w:val="0"/>
        <w:numPr>
          <w:ilvl w:val="0"/>
          <w:numId w:val="0"/>
        </w:numPr>
        <w:ind w:left="420" w:leftChars="0" w:firstLine="640" w:firstLineChars="200"/>
        <w:jc w:val="both"/>
        <w:rPr>
          <w:rFonts w:eastAsia="仿宋_GB2312" w:asciiTheme="minorAscii" w:hAnsiTheme="minorAscii" w:cstheme="minorBidi"/>
          <w:kern w:val="2"/>
          <w:sz w:val="32"/>
          <w:szCs w:val="24"/>
          <w:lang w:val="en-US" w:eastAsia="zh-CN" w:bidi="ar-SA"/>
        </w:rPr>
      </w:pPr>
    </w:p>
    <w:p>
      <w:pPr>
        <w:pStyle w:val="2"/>
        <w:ind w:left="0" w:firstLine="640" w:firstLineChars="200"/>
        <w:rPr>
          <w:rFonts w:hint="eastAsia"/>
          <w:color w:val="auto"/>
          <w:lang w:val="en-US" w:eastAsia="zh-CN"/>
        </w:rPr>
      </w:pPr>
    </w:p>
    <w:p>
      <w:pPr>
        <w:rPr>
          <w:rFonts w:hint="eastAsia"/>
          <w:color w:val="auto"/>
          <w:lang w:val="en-US" w:eastAsia="zh-CN"/>
        </w:rPr>
      </w:pPr>
      <w:r>
        <w:rPr>
          <w:rFonts w:hint="eastAsia"/>
          <w:color w:val="auto"/>
          <w:lang w:val="en-US" w:eastAsia="zh-CN"/>
        </w:rPr>
        <w:br w:type="page"/>
      </w:r>
    </w:p>
    <w:p>
      <w:pPr>
        <w:pStyle w:val="3"/>
        <w:bidi w:val="0"/>
        <w:rPr>
          <w:rFonts w:hint="default"/>
          <w:lang w:val="en-US" w:eastAsia="zh-CN"/>
        </w:rPr>
      </w:pPr>
      <w:r>
        <w:rPr>
          <w:rFonts w:hint="eastAsia"/>
          <w:lang w:val="en-US" w:eastAsia="zh-CN"/>
        </w:rPr>
        <w:t>附件十：资金申请报告（园区类）</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9"/>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lang w:val="zh-TW" w:eastAsia="zh-TW"/>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center"/>
        <w:outlineLvl w:val="0"/>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rPr>
      </w:pPr>
      <w:r>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rtl w:val="0"/>
          <w:lang w:val="en-US" w:eastAsia="zh-CN"/>
        </w:rPr>
        <w:t>2025年度北京市</w:t>
      </w:r>
      <w:r>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rtl w:val="0"/>
          <w:lang w:val="zh-TW" w:eastAsia="zh-TW"/>
        </w:rPr>
        <w:t>西城区</w:t>
      </w:r>
      <w:r>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rtl w:val="0"/>
          <w:lang w:val="en-US"/>
        </w:rPr>
        <w:t>“</w:t>
      </w:r>
      <w:r>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rtl w:val="0"/>
          <w:lang w:val="zh-TW" w:eastAsia="zh-TW"/>
        </w:rPr>
        <w:t>文化产业十条</w:t>
      </w:r>
      <w:r>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rtl w:val="0"/>
          <w:lang w:val="en-US"/>
        </w:rPr>
        <w:t>”</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0" w:firstLineChars="0"/>
        <w:jc w:val="center"/>
        <w:outlineLvl w:val="0"/>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rtl w:val="0"/>
          <w:lang w:val="zh-TW" w:eastAsia="zh-TW"/>
        </w:rPr>
      </w:pPr>
      <w:r>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rtl w:val="0"/>
          <w:lang w:val="zh-TW" w:eastAsia="zh-TW"/>
        </w:rPr>
        <w:t>资金申请报告</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0" w:firstLineChars="0"/>
        <w:jc w:val="center"/>
        <w:outlineLvl w:val="0"/>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rtl w:val="0"/>
          <w:lang w:val="zh-TW" w:eastAsia="zh-TW"/>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0" w:firstLineChars="0"/>
        <w:jc w:val="center"/>
        <w:outlineLvl w:val="0"/>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rtl w:val="0"/>
          <w:lang w:val="zh-TW" w:eastAsia="zh-TW"/>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0" w:firstLineChars="0"/>
        <w:jc w:val="center"/>
        <w:outlineLvl w:val="0"/>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lang w:val="zh-TW" w:eastAsia="zh-CN"/>
        </w:rPr>
      </w:pPr>
      <w:r>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rtl w:val="0"/>
          <w:lang w:val="zh-TW" w:eastAsia="zh-CN"/>
        </w:rPr>
        <w:t>（</w:t>
      </w:r>
      <w:r>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rtl w:val="0"/>
          <w:lang w:val="en-US" w:eastAsia="zh-CN"/>
        </w:rPr>
        <w:t>园区类</w:t>
      </w:r>
      <w:r>
        <w:rPr>
          <w:rFonts w:hint="eastAsia" w:ascii="方正小标宋简体" w:hAnsi="方正小标宋简体" w:eastAsia="方正小标宋简体" w:cs="方正小标宋简体"/>
          <w:color w:val="auto"/>
          <w:spacing w:val="0"/>
          <w:w w:val="100"/>
          <w:position w:val="0"/>
          <w:sz w:val="44"/>
          <w:szCs w:val="44"/>
          <w:u w:val="none" w:color="000000"/>
          <w:shd w:val="clear" w:color="auto" w:fill="auto"/>
          <w:vertAlign w:val="baseline"/>
          <w:rtl w:val="0"/>
          <w:lang w:val="zh-TW" w:eastAsia="zh-CN"/>
        </w:rPr>
        <w:t>）</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left"/>
        <w:outlineLvl w:val="9"/>
        <w:rPr>
          <w:rFonts w:hint="eastAsia" w:ascii="楷体_GB2312" w:hAnsi="楷体_GB2312" w:eastAsia="楷体_GB2312" w:cs="楷体_GB2312"/>
          <w:b/>
          <w:bCs/>
          <w:color w:val="auto"/>
          <w:spacing w:val="0"/>
          <w:w w:val="100"/>
          <w:kern w:val="2"/>
          <w:position w:val="0"/>
          <w:szCs w:val="32"/>
          <w:u w:val="none" w:color="000000"/>
          <w:shd w:val="clear" w:color="auto" w:fill="auto"/>
          <w:vertAlign w:val="baseline"/>
          <w:lang w:val="zh-TW" w:eastAsia="zh-TW"/>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left"/>
        <w:outlineLvl w:val="9"/>
        <w:rPr>
          <w:rFonts w:hint="eastAsia" w:ascii="楷体_GB2312" w:hAnsi="楷体_GB2312" w:eastAsia="楷体_GB2312" w:cs="楷体_GB2312"/>
          <w:b/>
          <w:bCs/>
          <w:color w:val="auto"/>
          <w:spacing w:val="0"/>
          <w:w w:val="100"/>
          <w:kern w:val="2"/>
          <w:position w:val="0"/>
          <w:szCs w:val="32"/>
          <w:u w:val="none" w:color="000000"/>
          <w:shd w:val="clear" w:color="auto" w:fill="auto"/>
          <w:vertAlign w:val="baseline"/>
          <w:lang w:val="zh-TW" w:eastAsia="zh-TW"/>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left"/>
        <w:outlineLvl w:val="9"/>
        <w:rPr>
          <w:rFonts w:hint="eastAsia" w:ascii="楷体_GB2312" w:hAnsi="楷体_GB2312" w:eastAsia="楷体_GB2312" w:cs="楷体_GB2312"/>
          <w:b/>
          <w:bCs/>
          <w:color w:val="auto"/>
          <w:spacing w:val="0"/>
          <w:w w:val="100"/>
          <w:kern w:val="2"/>
          <w:position w:val="0"/>
          <w:szCs w:val="32"/>
          <w:u w:val="none" w:color="000000"/>
          <w:shd w:val="clear" w:color="auto" w:fill="auto"/>
          <w:vertAlign w:val="baseline"/>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left"/>
        <w:outlineLvl w:val="9"/>
        <w:rPr>
          <w:rFonts w:hint="eastAsia" w:ascii="Arial Unicode MS" w:hAnsi="Arial Unicode MS" w:eastAsia="Arial Unicode MS" w:cs="Arial Unicode MS"/>
          <w:color w:val="auto"/>
          <w:spacing w:val="0"/>
          <w:w w:val="100"/>
          <w:position w:val="0"/>
          <w:szCs w:val="32"/>
          <w:u w:val="none" w:color="000000"/>
          <w:shd w:val="clear" w:color="auto" w:fill="auto"/>
          <w:vertAlign w:val="baseline"/>
          <w:lang w:val="zh-TW" w:eastAsia="zh-TW"/>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left"/>
        <w:outlineLvl w:val="9"/>
        <w:rPr>
          <w:rFonts w:hint="eastAsia" w:ascii="Arial Unicode MS" w:hAnsi="Arial Unicode MS" w:eastAsia="Arial Unicode MS" w:cs="Arial Unicode MS"/>
          <w:color w:val="auto"/>
          <w:spacing w:val="0"/>
          <w:w w:val="100"/>
          <w:position w:val="0"/>
          <w:szCs w:val="32"/>
          <w:u w:val="none" w:color="000000"/>
          <w:shd w:val="clear" w:color="auto" w:fill="auto"/>
          <w:vertAlign w:val="baseline"/>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left"/>
        <w:outlineLvl w:val="9"/>
        <w:rPr>
          <w:rFonts w:hint="eastAsia" w:ascii="Arial Unicode MS" w:hAnsi="Arial Unicode MS" w:eastAsia="Arial Unicode MS" w:cs="Arial Unicode MS"/>
          <w:color w:val="auto"/>
          <w:spacing w:val="0"/>
          <w:w w:val="100"/>
          <w:position w:val="0"/>
          <w:szCs w:val="32"/>
          <w:u w:val="none" w:color="000000"/>
          <w:shd w:val="clear" w:color="auto" w:fill="auto"/>
          <w:vertAlign w:val="baseline"/>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left"/>
        <w:outlineLvl w:val="9"/>
        <w:rPr>
          <w:rFonts w:hint="eastAsia" w:ascii="Arial Unicode MS" w:hAnsi="Arial Unicode MS" w:eastAsia="Arial Unicode MS" w:cs="Arial Unicode MS"/>
          <w:color w:val="auto"/>
          <w:spacing w:val="0"/>
          <w:w w:val="100"/>
          <w:position w:val="0"/>
          <w:szCs w:val="32"/>
          <w:u w:val="none" w:color="000000"/>
          <w:shd w:val="clear" w:color="auto" w:fill="auto"/>
          <w:vertAlign w:val="baseline"/>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left"/>
        <w:outlineLvl w:val="9"/>
        <w:rPr>
          <w:rFonts w:hint="eastAsia" w:ascii="Arial Unicode MS" w:hAnsi="Arial Unicode MS" w:eastAsia="Arial Unicode MS" w:cs="Arial Unicode MS"/>
          <w:color w:val="auto"/>
          <w:spacing w:val="0"/>
          <w:w w:val="100"/>
          <w:position w:val="0"/>
          <w:szCs w:val="32"/>
          <w:u w:val="none" w:color="000000"/>
          <w:shd w:val="clear" w:color="auto" w:fill="auto"/>
          <w:vertAlign w:val="baseline"/>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firstLineChars="0"/>
        <w:jc w:val="left"/>
        <w:outlineLvl w:val="9"/>
        <w:rPr>
          <w:rFonts w:hint="eastAsia" w:ascii="Arial Unicode MS" w:hAnsi="Arial Unicode MS" w:eastAsia="Arial Unicode MS" w:cs="Arial Unicode MS"/>
          <w:color w:val="auto"/>
          <w:spacing w:val="0"/>
          <w:w w:val="100"/>
          <w:position w:val="0"/>
          <w:szCs w:val="32"/>
          <w:u w:val="none" w:color="000000"/>
          <w:shd w:val="clear" w:color="auto" w:fill="auto"/>
          <w:vertAlign w:val="baseline"/>
        </w:rPr>
      </w:pP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961" w:firstLineChars="0"/>
        <w:jc w:val="left"/>
        <w:outlineLvl w:val="9"/>
        <w:rPr>
          <w:rFonts w:hint="eastAsia" w:ascii="华文中宋" w:hAnsi="华文中宋" w:eastAsia="华文中宋" w:cs="华文中宋"/>
          <w:b/>
          <w:bCs/>
          <w:color w:val="auto"/>
          <w:spacing w:val="0"/>
          <w:w w:val="100"/>
          <w:position w:val="0"/>
          <w:szCs w:val="32"/>
          <w:u w:val="none" w:color="000000"/>
          <w:shd w:val="clear" w:color="auto" w:fill="auto"/>
          <w:vertAlign w:val="baseline"/>
          <w:lang w:val="zh-TW" w:eastAsia="zh-TW"/>
        </w:rPr>
      </w:pPr>
      <w:r>
        <w:rPr>
          <w:rFonts w:hint="eastAsia" w:ascii="华文中宋" w:hAnsi="华文中宋" w:eastAsia="华文中宋" w:cs="华文中宋"/>
          <w:b/>
          <w:bCs/>
          <w:color w:val="auto"/>
          <w:spacing w:val="0"/>
          <w:w w:val="100"/>
          <w:position w:val="0"/>
          <w:szCs w:val="32"/>
          <w:u w:val="none" w:color="000000"/>
          <w:shd w:val="clear" w:color="auto" w:fill="auto"/>
          <w:vertAlign w:val="baseline"/>
          <w:rtl w:val="0"/>
          <w:lang w:val="zh-TW" w:eastAsia="zh-TW"/>
        </w:rPr>
        <w:t>项目名称：</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961" w:firstLineChars="0"/>
        <w:jc w:val="left"/>
        <w:outlineLvl w:val="9"/>
        <w:rPr>
          <w:rFonts w:hint="eastAsia" w:ascii="华文中宋" w:hAnsi="华文中宋" w:eastAsia="华文中宋" w:cs="华文中宋"/>
          <w:b/>
          <w:bCs/>
          <w:color w:val="auto"/>
          <w:spacing w:val="0"/>
          <w:w w:val="100"/>
          <w:position w:val="0"/>
          <w:szCs w:val="32"/>
          <w:u w:val="none" w:color="000000"/>
          <w:shd w:val="clear" w:color="auto" w:fill="auto"/>
          <w:vertAlign w:val="baseline"/>
          <w:lang w:val="zh-TW" w:eastAsia="zh-TW"/>
        </w:rPr>
      </w:pPr>
      <w:r>
        <w:rPr>
          <w:rFonts w:hint="eastAsia" w:ascii="华文中宋" w:hAnsi="华文中宋" w:eastAsia="华文中宋" w:cs="华文中宋"/>
          <w:b/>
          <w:bCs/>
          <w:color w:val="auto"/>
          <w:spacing w:val="0"/>
          <w:w w:val="100"/>
          <w:position w:val="0"/>
          <w:szCs w:val="32"/>
          <w:u w:val="none" w:color="000000"/>
          <w:shd w:val="clear" w:color="auto" w:fill="auto"/>
          <w:vertAlign w:val="baseline"/>
          <w:rtl w:val="0"/>
          <w:lang w:val="zh-TW" w:eastAsia="zh-TW"/>
        </w:rPr>
        <w:t>申报单位：</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961" w:firstLineChars="0"/>
        <w:jc w:val="left"/>
        <w:outlineLvl w:val="9"/>
        <w:rPr>
          <w:rFonts w:hint="eastAsia" w:ascii="华文中宋" w:hAnsi="华文中宋" w:eastAsia="华文中宋" w:cs="华文中宋"/>
          <w:b/>
          <w:bCs/>
          <w:color w:val="auto"/>
          <w:spacing w:val="0"/>
          <w:w w:val="100"/>
          <w:position w:val="0"/>
          <w:szCs w:val="32"/>
          <w:u w:val="none" w:color="000000"/>
          <w:shd w:val="clear" w:color="auto" w:fill="auto"/>
          <w:vertAlign w:val="baseline"/>
          <w:lang w:val="zh-TW" w:eastAsia="zh-TW"/>
        </w:rPr>
      </w:pPr>
      <w:r>
        <w:rPr>
          <w:rFonts w:hint="eastAsia" w:ascii="华文中宋" w:hAnsi="华文中宋" w:eastAsia="华文中宋" w:cs="华文中宋"/>
          <w:b/>
          <w:bCs/>
          <w:color w:val="auto"/>
          <w:spacing w:val="0"/>
          <w:w w:val="100"/>
          <w:position w:val="0"/>
          <w:szCs w:val="32"/>
          <w:u w:val="none" w:color="000000"/>
          <w:shd w:val="clear" w:color="auto" w:fill="auto"/>
          <w:vertAlign w:val="baseline"/>
          <w:rtl w:val="0"/>
          <w:lang w:val="zh-TW" w:eastAsia="zh-TW"/>
        </w:rPr>
        <w:t>申请日期：</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640" w:firstLineChars="0"/>
        <w:outlineLvl w:val="9"/>
        <w:rPr>
          <w:rFonts w:hint="eastAsia" w:ascii="仿宋_GB2312" w:hAnsi="仿宋_GB2312" w:eastAsia="仿宋_GB2312" w:cs="仿宋_GB2312"/>
          <w:b/>
          <w:bCs/>
          <w:color w:val="auto"/>
          <w:spacing w:val="0"/>
          <w:w w:val="100"/>
          <w:position w:val="0"/>
          <w:szCs w:val="32"/>
          <w:u w:val="none" w:color="000000"/>
          <w:shd w:val="clear" w:color="auto" w:fill="auto"/>
          <w:vertAlign w:val="baseline"/>
          <w:lang w:val="zh-TW" w:eastAsia="zh-TW"/>
        </w:rPr>
      </w:pPr>
      <w:r>
        <w:rPr>
          <w:rFonts w:hint="eastAsia" w:ascii="仿宋_GB2312" w:hAnsi="仿宋_GB2312" w:eastAsia="仿宋_GB2312" w:cs="仿宋_GB2312"/>
          <w:b/>
          <w:bCs/>
          <w:color w:val="auto"/>
          <w:spacing w:val="0"/>
          <w:w w:val="100"/>
          <w:position w:val="0"/>
          <w:szCs w:val="32"/>
          <w:u w:val="none" w:color="000000"/>
          <w:shd w:val="clear" w:color="auto" w:fill="auto"/>
          <w:vertAlign w:val="baseline"/>
          <w:rtl w:val="0"/>
          <w:lang w:val="zh-TW" w:eastAsia="zh-TW"/>
        </w:rPr>
        <w:t>资金申请报告，应包括但不限于以下内容：</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ind w:left="0" w:right="0" w:firstLine="640" w:firstLineChars="0"/>
        <w:outlineLvl w:val="9"/>
        <w:rPr>
          <w:rFonts w:hint="eastAsia" w:ascii="仿宋_GB2312" w:hAnsi="仿宋_GB2312" w:eastAsia="仿宋_GB2312" w:cs="仿宋_GB2312"/>
          <w:color w:val="auto"/>
          <w:spacing w:val="0"/>
          <w:w w:val="100"/>
          <w:position w:val="0"/>
          <w:szCs w:val="32"/>
          <w:u w:val="none" w:color="000000"/>
          <w:shd w:val="clear" w:color="auto" w:fill="auto"/>
          <w:vertAlign w:val="baseline"/>
          <w:lang w:val="zh-TW" w:eastAsia="zh-TW"/>
        </w:rPr>
      </w:pPr>
    </w:p>
    <w:p>
      <w:pPr>
        <w:bidi w:val="0"/>
        <w:rPr>
          <w:rFonts w:hint="eastAsia"/>
          <w:rtl w:val="0"/>
          <w:lang w:val="en-US" w:eastAsia="zh-CN"/>
        </w:rPr>
      </w:pPr>
      <w:r>
        <w:rPr>
          <w:rFonts w:hint="eastAsia" w:eastAsia="仿宋_GB2312" w:asciiTheme="minorAscii"/>
          <w:rtl w:val="0"/>
          <w:lang w:val="en-US" w:eastAsia="zh-CN"/>
        </w:rPr>
        <w:t>一、园区基本情况</w:t>
      </w:r>
    </w:p>
    <w:p>
      <w:pPr>
        <w:bidi w:val="0"/>
        <w:rPr>
          <w:rFonts w:hint="eastAsia"/>
          <w:lang w:val="en-US" w:eastAsia="zh-CN"/>
        </w:rPr>
      </w:pPr>
      <w:r>
        <w:rPr>
          <w:rFonts w:hint="eastAsia" w:eastAsia="仿宋_GB2312" w:asciiTheme="minorAscii"/>
          <w:lang w:val="en-US" w:eastAsia="zh-CN"/>
        </w:rPr>
        <w:t>二、园区政策合规情况</w:t>
      </w:r>
    </w:p>
    <w:p>
      <w:pPr>
        <w:bidi w:val="0"/>
        <w:rPr>
          <w:rFonts w:hint="eastAsia"/>
          <w:lang w:val="en-US" w:eastAsia="zh-CN"/>
        </w:rPr>
      </w:pPr>
      <w:r>
        <w:rPr>
          <w:rFonts w:hint="eastAsia" w:eastAsia="仿宋_GB2312" w:asciiTheme="minorAscii"/>
          <w:lang w:val="en-US" w:eastAsia="zh-CN"/>
        </w:rPr>
        <w:t>三、园区党建情况</w:t>
      </w:r>
    </w:p>
    <w:p>
      <w:pPr>
        <w:bidi w:val="0"/>
        <w:rPr>
          <w:rFonts w:hint="eastAsia"/>
          <w:lang w:eastAsia="zh-CN"/>
        </w:rPr>
      </w:pPr>
      <w:r>
        <w:rPr>
          <w:rFonts w:hint="eastAsia" w:eastAsia="仿宋_GB2312" w:asciiTheme="minorAscii"/>
          <w:lang w:val="en-US" w:eastAsia="zh-CN"/>
        </w:rPr>
        <w:t>四、</w:t>
      </w:r>
      <w:r>
        <w:rPr>
          <w:rFonts w:hint="eastAsia" w:eastAsia="仿宋_GB2312"/>
          <w:lang w:eastAsia="zh-CN"/>
        </w:rPr>
        <w:t>园区管理制度和运营机制情况</w:t>
      </w:r>
    </w:p>
    <w:p>
      <w:pPr>
        <w:bidi w:val="0"/>
        <w:rPr>
          <w:rFonts w:hint="default"/>
          <w:lang w:val="en-US" w:eastAsia="zh-CN"/>
        </w:rPr>
      </w:pPr>
      <w:r>
        <w:rPr>
          <w:rFonts w:hint="eastAsia" w:eastAsia="仿宋_GB2312" w:asciiTheme="minorAscii"/>
          <w:lang w:val="en-US" w:eastAsia="zh-CN"/>
        </w:rPr>
        <w:t>五、</w:t>
      </w:r>
      <w:r>
        <w:rPr>
          <w:rFonts w:hint="default"/>
          <w:lang w:val="en-US" w:eastAsia="zh-CN"/>
        </w:rPr>
        <w:t>园区基础设施及相关配套基础设施情况</w:t>
      </w:r>
    </w:p>
    <w:p>
      <w:pPr>
        <w:bidi w:val="0"/>
        <w:rPr>
          <w:rFonts w:hint="default"/>
          <w:lang w:val="en-US" w:eastAsia="zh-CN"/>
        </w:rPr>
      </w:pPr>
      <w:r>
        <w:rPr>
          <w:rFonts w:hint="eastAsia" w:eastAsia="仿宋_GB2312" w:asciiTheme="minorAscii"/>
          <w:lang w:val="en-US" w:eastAsia="zh-CN"/>
        </w:rPr>
        <w:t>六、园区</w:t>
      </w:r>
      <w:r>
        <w:rPr>
          <w:rFonts w:hint="eastAsia"/>
        </w:rPr>
        <w:t>产业定位</w:t>
      </w:r>
      <w:r>
        <w:rPr>
          <w:rFonts w:hint="eastAsia" w:eastAsia="仿宋_GB2312"/>
          <w:lang w:eastAsia="zh-CN"/>
        </w:rPr>
        <w:t>、</w:t>
      </w:r>
      <w:r>
        <w:rPr>
          <w:rFonts w:hint="eastAsia"/>
        </w:rPr>
        <w:t>行业特色</w:t>
      </w:r>
      <w:r>
        <w:rPr>
          <w:rFonts w:hint="eastAsia" w:eastAsia="仿宋_GB2312" w:asciiTheme="minorAscii"/>
          <w:lang w:val="en-US" w:eastAsia="zh-CN"/>
        </w:rPr>
        <w:t>和产业集聚情况</w:t>
      </w:r>
    </w:p>
    <w:p>
      <w:pPr>
        <w:bidi w:val="0"/>
        <w:rPr>
          <w:rFonts w:hint="eastAsia"/>
        </w:rPr>
      </w:pPr>
      <w:r>
        <w:rPr>
          <w:rFonts w:hint="eastAsia" w:eastAsia="仿宋_GB2312" w:asciiTheme="minorAscii"/>
          <w:lang w:val="en-US" w:eastAsia="zh-CN"/>
        </w:rPr>
        <w:t>七、</w:t>
      </w:r>
      <w:r>
        <w:rPr>
          <w:rFonts w:hint="eastAsia"/>
        </w:rPr>
        <w:t>园区建立健全</w:t>
      </w:r>
      <w:r>
        <w:rPr>
          <w:rFonts w:hint="eastAsia" w:eastAsia="仿宋_GB2312" w:asciiTheme="minorAscii"/>
          <w:lang w:val="en-US" w:eastAsia="zh-CN"/>
        </w:rPr>
        <w:t>产业</w:t>
      </w:r>
      <w:r>
        <w:rPr>
          <w:rFonts w:hint="eastAsia"/>
        </w:rPr>
        <w:t>公共服务体系情况</w:t>
      </w:r>
    </w:p>
    <w:p>
      <w:pPr>
        <w:bidi w:val="0"/>
        <w:rPr>
          <w:rFonts w:hint="default"/>
          <w:lang w:val="en-US" w:eastAsia="zh-CN"/>
        </w:rPr>
      </w:pPr>
      <w:r>
        <w:rPr>
          <w:rFonts w:hint="eastAsia" w:eastAsia="仿宋_GB2312" w:asciiTheme="minorAscii"/>
          <w:lang w:val="en-US" w:eastAsia="zh-CN"/>
        </w:rPr>
        <w:t>八、园区公共文化服务开展情况</w:t>
      </w:r>
    </w:p>
    <w:p>
      <w:pPr>
        <w:bidi w:val="0"/>
        <w:rPr>
          <w:rFonts w:hint="default"/>
          <w:lang w:val="en-US" w:eastAsia="zh-CN"/>
        </w:rPr>
      </w:pPr>
      <w:r>
        <w:rPr>
          <w:rFonts w:hint="eastAsia" w:eastAsia="仿宋_GB2312" w:asciiTheme="minorAscii"/>
          <w:lang w:val="en-US" w:eastAsia="zh-CN"/>
        </w:rPr>
        <w:t>九、园区社会效益和经济效益情况</w:t>
      </w:r>
    </w:p>
    <w:p>
      <w:pPr>
        <w:pStyle w:val="2"/>
        <w:rPr>
          <w:rFonts w:hint="default"/>
          <w:rtl w:val="0"/>
          <w:lang w:val="en-US" w:eastAsia="zh-CN"/>
        </w:rPr>
      </w:pPr>
    </w:p>
    <w:sectPr>
      <w:footerReference r:id="rId5" w:type="default"/>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E071E66-1F9C-4BB2-ACAC-0D6448014DEE}"/>
  </w:font>
  <w:font w:name="黑体">
    <w:panose1 w:val="02010609060101010101"/>
    <w:charset w:val="86"/>
    <w:family w:val="auto"/>
    <w:pitch w:val="default"/>
    <w:sig w:usb0="800002BF" w:usb1="38CF7CFA" w:usb2="00000016" w:usb3="00000000" w:csb0="00040001" w:csb1="00000000"/>
    <w:embedRegular r:id="rId2" w:fontKey="{234609E0-835C-4625-8DBF-0C11F266EDF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AF58FF98-1E8E-4E90-8BC2-C8DA69FCBF68}"/>
  </w:font>
  <w:font w:name="仿宋_GB2312">
    <w:panose1 w:val="02010609030101010101"/>
    <w:charset w:val="86"/>
    <w:family w:val="auto"/>
    <w:pitch w:val="default"/>
    <w:sig w:usb0="00000001" w:usb1="080E0000" w:usb2="00000000" w:usb3="00000000" w:csb0="00040000" w:csb1="00000000"/>
    <w:embedRegular r:id="rId4" w:fontKey="{37FE1160-9784-42D1-9F2F-FBBFF1F51BD6}"/>
  </w:font>
  <w:font w:name="楷体_GB2312">
    <w:panose1 w:val="02010609030101010101"/>
    <w:charset w:val="86"/>
    <w:family w:val="auto"/>
    <w:pitch w:val="default"/>
    <w:sig w:usb0="00000001" w:usb1="080E0000" w:usb2="00000000" w:usb3="00000000" w:csb0="00040000" w:csb1="00000000"/>
    <w:embedRegular r:id="rId5" w:fontKey="{526A4FDE-EB60-491E-BBB5-7F2FAC0DF818}"/>
  </w:font>
  <w:font w:name="方正小标宋简体">
    <w:panose1 w:val="03000509000000000000"/>
    <w:charset w:val="86"/>
    <w:family w:val="auto"/>
    <w:pitch w:val="default"/>
    <w:sig w:usb0="00000001" w:usb1="080E0000" w:usb2="00000000" w:usb3="00000000" w:csb0="00040000" w:csb1="00000000"/>
    <w:embedRegular r:id="rId6" w:fontKey="{AA71F4CB-552C-4C5E-9BB1-CF242B54B8AE}"/>
  </w:font>
  <w:font w:name="Arial Unicode MS">
    <w:altName w:val="Arial"/>
    <w:panose1 w:val="020B0604020202020204"/>
    <w:charset w:val="00"/>
    <w:family w:val="roman"/>
    <w:pitch w:val="default"/>
    <w:sig w:usb0="00000000" w:usb1="00000000" w:usb2="00000000" w:usb3="00000000" w:csb0="00000001" w:csb1="00000000"/>
  </w:font>
  <w:font w:name="Wingdings 2">
    <w:panose1 w:val="05020102010507070707"/>
    <w:charset w:val="00"/>
    <w:family w:val="roman"/>
    <w:pitch w:val="default"/>
    <w:sig w:usb0="00000000" w:usb1="00000000" w:usb2="00000000" w:usb3="00000000" w:csb0="80000000" w:csb1="00000000"/>
    <w:embedRegular r:id="rId7" w:fontKey="{F96A8237-9D0D-4411-8F45-BD643093F499}"/>
  </w:font>
  <w:font w:name="华文中宋">
    <w:panose1 w:val="02010600040101010101"/>
    <w:charset w:val="86"/>
    <w:family w:val="roman"/>
    <w:pitch w:val="default"/>
    <w:sig w:usb0="00000287" w:usb1="080F0000" w:usb2="00000000" w:usb3="00000000" w:csb0="0004009F" w:csb1="DFD70000"/>
    <w:embedRegular r:id="rId8" w:fontKey="{16230199-A747-4228-B42B-33FBA69980E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line="240" w:lineRule="auto"/>
        <w:ind w:firstLine="640"/>
      </w:pPr>
      <w:r>
        <w:separator/>
      </w:r>
    </w:p>
  </w:footnote>
  <w:footnote w:type="continuationSeparator" w:id="7">
    <w:p>
      <w:pPr>
        <w:spacing w:line="240" w:lineRule="auto"/>
        <w:ind w:firstLine="640"/>
      </w:pPr>
      <w:r>
        <w:continuationSeparator/>
      </w:r>
    </w:p>
  </w:footnote>
  <w:footnote w:id="0">
    <w:p>
      <w:pPr>
        <w:pStyle w:val="8"/>
        <w:snapToGrid w:val="0"/>
        <w:spacing w:line="240" w:lineRule="auto"/>
      </w:pPr>
      <w:r>
        <w:rPr>
          <w:rStyle w:val="12"/>
        </w:rPr>
        <w:footnoteRef/>
      </w:r>
      <w:r>
        <w:t xml:space="preserve"> </w:t>
      </w:r>
      <w:r>
        <w:rPr>
          <w:rFonts w:hint="eastAsia"/>
        </w:rPr>
        <w:t>国际标准是指国际化标准组织（ISO）、国际电工委员会（IEC）和国际电信联盟（ITU）制定的标准，以及国际标准化组织确认并公布的其他国际组织制定的标准。国际标准具有全球通用性、技术中立性、协商一致性，旨在促进国际贸易、技术交流与产业协同。</w:t>
      </w:r>
    </w:p>
  </w:footnote>
  <w:footnote w:id="1">
    <w:p>
      <w:pPr>
        <w:pStyle w:val="8"/>
        <w:snapToGrid w:val="0"/>
        <w:spacing w:line="240" w:lineRule="auto"/>
      </w:pPr>
      <w:r>
        <w:rPr>
          <w:rStyle w:val="12"/>
        </w:rPr>
        <w:footnoteRef/>
      </w:r>
      <w:r>
        <w:t xml:space="preserve"> </w:t>
      </w:r>
      <w:r>
        <w:rPr>
          <w:rFonts w:hint="eastAsia"/>
        </w:rPr>
        <w:t>国家标准是由国务院标准化行政主管部门（即国家市场监督管理总局下属的国家标准化管理委员会，SAC）组织制定，并在全国范围内统一适用的标准。分为强制性国家标准（GB）和推荐性国家标准（GB/T）。强制性标准必须执行，国家鼓励采用推荐性标准。</w:t>
      </w:r>
    </w:p>
  </w:footnote>
  <w:footnote w:id="2">
    <w:p>
      <w:pPr>
        <w:pStyle w:val="8"/>
        <w:snapToGrid w:val="0"/>
        <w:spacing w:line="240" w:lineRule="auto"/>
      </w:pPr>
      <w:r>
        <w:rPr>
          <w:rStyle w:val="12"/>
        </w:rPr>
        <w:footnoteRef/>
      </w:r>
      <w:r>
        <w:t xml:space="preserve"> </w:t>
      </w:r>
      <w:r>
        <w:rPr>
          <w:rFonts w:hint="eastAsia"/>
        </w:rPr>
        <w:t>对没有推荐性国家标准、需要在全国某个行业范围内统一的技术要求，可以制定行业标准。行业标准由国务院有关行政主管部门制定，报国务院标准化行政主管部门（国家标准化管理委员会，SAC）备案。</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227E36"/>
    <w:multiLevelType w:val="singleLevel"/>
    <w:tmpl w:val="36227E3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6"/>
    <w:footnote w:id="7"/>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2Y2JjZjVkZjE2MjkyMTU0YjI4NTY4ZjkyMDNhMWMifQ=="/>
  </w:docVars>
  <w:rsids>
    <w:rsidRoot w:val="613302C3"/>
    <w:rsid w:val="0000130C"/>
    <w:rsid w:val="00052A18"/>
    <w:rsid w:val="004419A3"/>
    <w:rsid w:val="004E0863"/>
    <w:rsid w:val="00571D1B"/>
    <w:rsid w:val="00615EA1"/>
    <w:rsid w:val="00993A89"/>
    <w:rsid w:val="00A34398"/>
    <w:rsid w:val="00A4569D"/>
    <w:rsid w:val="00BE6247"/>
    <w:rsid w:val="00C14B91"/>
    <w:rsid w:val="00C24EB8"/>
    <w:rsid w:val="00DA3EA5"/>
    <w:rsid w:val="00EB0010"/>
    <w:rsid w:val="010B3F1F"/>
    <w:rsid w:val="0112244E"/>
    <w:rsid w:val="01157384"/>
    <w:rsid w:val="01172159"/>
    <w:rsid w:val="011D2710"/>
    <w:rsid w:val="013730A5"/>
    <w:rsid w:val="014632E9"/>
    <w:rsid w:val="014C132E"/>
    <w:rsid w:val="01675739"/>
    <w:rsid w:val="016C0FA1"/>
    <w:rsid w:val="0170579C"/>
    <w:rsid w:val="01710365"/>
    <w:rsid w:val="017E698B"/>
    <w:rsid w:val="01891244"/>
    <w:rsid w:val="01925EE9"/>
    <w:rsid w:val="01D63491"/>
    <w:rsid w:val="0221260B"/>
    <w:rsid w:val="022E44A8"/>
    <w:rsid w:val="0244351C"/>
    <w:rsid w:val="024D21D6"/>
    <w:rsid w:val="02502671"/>
    <w:rsid w:val="02510BDC"/>
    <w:rsid w:val="02624152"/>
    <w:rsid w:val="026305F6"/>
    <w:rsid w:val="029A7D90"/>
    <w:rsid w:val="02A81B3F"/>
    <w:rsid w:val="02E92054"/>
    <w:rsid w:val="02EA65E3"/>
    <w:rsid w:val="02EF3F5D"/>
    <w:rsid w:val="03063B82"/>
    <w:rsid w:val="03123DCA"/>
    <w:rsid w:val="032356B1"/>
    <w:rsid w:val="0348159A"/>
    <w:rsid w:val="0350044F"/>
    <w:rsid w:val="03547F3F"/>
    <w:rsid w:val="03552A08"/>
    <w:rsid w:val="035D4591"/>
    <w:rsid w:val="036A1510"/>
    <w:rsid w:val="036F4D79"/>
    <w:rsid w:val="03772BBD"/>
    <w:rsid w:val="037F384C"/>
    <w:rsid w:val="03AE3097"/>
    <w:rsid w:val="03B23666"/>
    <w:rsid w:val="03E5503B"/>
    <w:rsid w:val="03FF761E"/>
    <w:rsid w:val="04123E86"/>
    <w:rsid w:val="04461F7D"/>
    <w:rsid w:val="0458352F"/>
    <w:rsid w:val="045859D7"/>
    <w:rsid w:val="046155F9"/>
    <w:rsid w:val="04716658"/>
    <w:rsid w:val="04753095"/>
    <w:rsid w:val="048900BC"/>
    <w:rsid w:val="04893C18"/>
    <w:rsid w:val="04B52997"/>
    <w:rsid w:val="04CF39A2"/>
    <w:rsid w:val="04D31337"/>
    <w:rsid w:val="04DA26C6"/>
    <w:rsid w:val="04E40F7E"/>
    <w:rsid w:val="05074713"/>
    <w:rsid w:val="051E0804"/>
    <w:rsid w:val="05235E1B"/>
    <w:rsid w:val="054526BE"/>
    <w:rsid w:val="05786309"/>
    <w:rsid w:val="05882122"/>
    <w:rsid w:val="05937BFB"/>
    <w:rsid w:val="05A475A9"/>
    <w:rsid w:val="05B70EED"/>
    <w:rsid w:val="05BB7F94"/>
    <w:rsid w:val="05BD626F"/>
    <w:rsid w:val="05C32781"/>
    <w:rsid w:val="06636293"/>
    <w:rsid w:val="068C7C4C"/>
    <w:rsid w:val="06915006"/>
    <w:rsid w:val="06930D7E"/>
    <w:rsid w:val="06A72A7B"/>
    <w:rsid w:val="06C158EB"/>
    <w:rsid w:val="06D849E3"/>
    <w:rsid w:val="06F20C75"/>
    <w:rsid w:val="06F51521"/>
    <w:rsid w:val="06FB5D01"/>
    <w:rsid w:val="06FD4A88"/>
    <w:rsid w:val="070677A2"/>
    <w:rsid w:val="071143F3"/>
    <w:rsid w:val="07131EBF"/>
    <w:rsid w:val="071A65B6"/>
    <w:rsid w:val="07250ACD"/>
    <w:rsid w:val="07347160"/>
    <w:rsid w:val="0763442C"/>
    <w:rsid w:val="076D7821"/>
    <w:rsid w:val="0781725F"/>
    <w:rsid w:val="078564E0"/>
    <w:rsid w:val="079466F6"/>
    <w:rsid w:val="07C5140B"/>
    <w:rsid w:val="080674B8"/>
    <w:rsid w:val="08107DC8"/>
    <w:rsid w:val="0830171C"/>
    <w:rsid w:val="08533D34"/>
    <w:rsid w:val="085409E1"/>
    <w:rsid w:val="085A3DCE"/>
    <w:rsid w:val="0862654D"/>
    <w:rsid w:val="087D3E5F"/>
    <w:rsid w:val="08874912"/>
    <w:rsid w:val="089A1F2A"/>
    <w:rsid w:val="08A94889"/>
    <w:rsid w:val="08AB21C5"/>
    <w:rsid w:val="08DB07BA"/>
    <w:rsid w:val="08F85B47"/>
    <w:rsid w:val="090076D0"/>
    <w:rsid w:val="091066B6"/>
    <w:rsid w:val="09265ED9"/>
    <w:rsid w:val="093C63C8"/>
    <w:rsid w:val="098E3A7F"/>
    <w:rsid w:val="0995305F"/>
    <w:rsid w:val="099A2423"/>
    <w:rsid w:val="09A301DE"/>
    <w:rsid w:val="09A514F4"/>
    <w:rsid w:val="09AF2373"/>
    <w:rsid w:val="09BE25B6"/>
    <w:rsid w:val="09C120A6"/>
    <w:rsid w:val="09C94AB7"/>
    <w:rsid w:val="09F27F5D"/>
    <w:rsid w:val="0A0124A3"/>
    <w:rsid w:val="0A1833E8"/>
    <w:rsid w:val="0A2552B4"/>
    <w:rsid w:val="0A3B59B5"/>
    <w:rsid w:val="0A7809B7"/>
    <w:rsid w:val="0A9F62E3"/>
    <w:rsid w:val="0AC15133"/>
    <w:rsid w:val="0AC77248"/>
    <w:rsid w:val="0AE465EC"/>
    <w:rsid w:val="0AE77571"/>
    <w:rsid w:val="0B087AA5"/>
    <w:rsid w:val="0B1D41C8"/>
    <w:rsid w:val="0B2E7CE5"/>
    <w:rsid w:val="0B416FFB"/>
    <w:rsid w:val="0B5331D2"/>
    <w:rsid w:val="0B560EAA"/>
    <w:rsid w:val="0B680DC4"/>
    <w:rsid w:val="0BA047A1"/>
    <w:rsid w:val="0BA8023E"/>
    <w:rsid w:val="0BC639A4"/>
    <w:rsid w:val="0BD87233"/>
    <w:rsid w:val="0C2746F7"/>
    <w:rsid w:val="0C337593"/>
    <w:rsid w:val="0C375F99"/>
    <w:rsid w:val="0C4F583E"/>
    <w:rsid w:val="0C53038C"/>
    <w:rsid w:val="0C566AD6"/>
    <w:rsid w:val="0C942AAF"/>
    <w:rsid w:val="0CC04897"/>
    <w:rsid w:val="0CC5327E"/>
    <w:rsid w:val="0CE41A2D"/>
    <w:rsid w:val="0CF06F2A"/>
    <w:rsid w:val="0D0B46F3"/>
    <w:rsid w:val="0D23491D"/>
    <w:rsid w:val="0D26201E"/>
    <w:rsid w:val="0D3D54C7"/>
    <w:rsid w:val="0D444B80"/>
    <w:rsid w:val="0D56766D"/>
    <w:rsid w:val="0D7D4536"/>
    <w:rsid w:val="0D832A7A"/>
    <w:rsid w:val="0DAE2303"/>
    <w:rsid w:val="0DBD709A"/>
    <w:rsid w:val="0DDF2AFB"/>
    <w:rsid w:val="0DE13447"/>
    <w:rsid w:val="0DED6FC6"/>
    <w:rsid w:val="0E010CC3"/>
    <w:rsid w:val="0E095E94"/>
    <w:rsid w:val="0E0C7C58"/>
    <w:rsid w:val="0E0E7693"/>
    <w:rsid w:val="0E280947"/>
    <w:rsid w:val="0E377443"/>
    <w:rsid w:val="0E3C75E8"/>
    <w:rsid w:val="0E3E1F17"/>
    <w:rsid w:val="0E4A08BC"/>
    <w:rsid w:val="0E6F20D1"/>
    <w:rsid w:val="0E8E1971"/>
    <w:rsid w:val="0EA0672E"/>
    <w:rsid w:val="0EA31D7A"/>
    <w:rsid w:val="0ECC12D1"/>
    <w:rsid w:val="0ECC7523"/>
    <w:rsid w:val="0ECE4958"/>
    <w:rsid w:val="0EDA2FEF"/>
    <w:rsid w:val="0EEA4289"/>
    <w:rsid w:val="0EF6229A"/>
    <w:rsid w:val="0EFB6721"/>
    <w:rsid w:val="0EFC1FA5"/>
    <w:rsid w:val="0F0D443D"/>
    <w:rsid w:val="0F2904D1"/>
    <w:rsid w:val="0F2B7270"/>
    <w:rsid w:val="0F4277E5"/>
    <w:rsid w:val="0F620B68"/>
    <w:rsid w:val="0F7D6A6F"/>
    <w:rsid w:val="0FE4669F"/>
    <w:rsid w:val="0FE963AA"/>
    <w:rsid w:val="0FEB5787"/>
    <w:rsid w:val="0FED7751"/>
    <w:rsid w:val="103536E8"/>
    <w:rsid w:val="10635C65"/>
    <w:rsid w:val="108654B0"/>
    <w:rsid w:val="1097590F"/>
    <w:rsid w:val="10A83678"/>
    <w:rsid w:val="10B71A23"/>
    <w:rsid w:val="10C748D3"/>
    <w:rsid w:val="10D91A83"/>
    <w:rsid w:val="10E33E41"/>
    <w:rsid w:val="10EA5A3E"/>
    <w:rsid w:val="10F36FE9"/>
    <w:rsid w:val="10F468BD"/>
    <w:rsid w:val="11162CD7"/>
    <w:rsid w:val="113D4EB4"/>
    <w:rsid w:val="11572401"/>
    <w:rsid w:val="11625F1D"/>
    <w:rsid w:val="117F298B"/>
    <w:rsid w:val="11A05027"/>
    <w:rsid w:val="11A30BFE"/>
    <w:rsid w:val="11AA0589"/>
    <w:rsid w:val="11B76289"/>
    <w:rsid w:val="11BA40BE"/>
    <w:rsid w:val="11BE502B"/>
    <w:rsid w:val="11C41133"/>
    <w:rsid w:val="11FC3C7B"/>
    <w:rsid w:val="12170846"/>
    <w:rsid w:val="122E4051"/>
    <w:rsid w:val="12514AF4"/>
    <w:rsid w:val="125B0138"/>
    <w:rsid w:val="125F245C"/>
    <w:rsid w:val="12647A72"/>
    <w:rsid w:val="128846F4"/>
    <w:rsid w:val="128D0B7C"/>
    <w:rsid w:val="129D1FD0"/>
    <w:rsid w:val="12A82A2A"/>
    <w:rsid w:val="12CD7C17"/>
    <w:rsid w:val="13042E95"/>
    <w:rsid w:val="131274CE"/>
    <w:rsid w:val="13165211"/>
    <w:rsid w:val="13283A05"/>
    <w:rsid w:val="134D0FBA"/>
    <w:rsid w:val="1377657B"/>
    <w:rsid w:val="13BA5B9C"/>
    <w:rsid w:val="13CF716E"/>
    <w:rsid w:val="13D54396"/>
    <w:rsid w:val="13E974B9"/>
    <w:rsid w:val="13F60B9E"/>
    <w:rsid w:val="14877C25"/>
    <w:rsid w:val="149931DA"/>
    <w:rsid w:val="14BA590D"/>
    <w:rsid w:val="14DA401C"/>
    <w:rsid w:val="14F13869"/>
    <w:rsid w:val="153320AA"/>
    <w:rsid w:val="15520056"/>
    <w:rsid w:val="1565422D"/>
    <w:rsid w:val="157E4752"/>
    <w:rsid w:val="15933169"/>
    <w:rsid w:val="15A20FDE"/>
    <w:rsid w:val="15A46B90"/>
    <w:rsid w:val="15B50D11"/>
    <w:rsid w:val="15D867AD"/>
    <w:rsid w:val="15EE7D7F"/>
    <w:rsid w:val="16247C45"/>
    <w:rsid w:val="16303581"/>
    <w:rsid w:val="16491459"/>
    <w:rsid w:val="165247B2"/>
    <w:rsid w:val="16627067"/>
    <w:rsid w:val="16785B6E"/>
    <w:rsid w:val="168C7EF0"/>
    <w:rsid w:val="16A843D2"/>
    <w:rsid w:val="16B67CD2"/>
    <w:rsid w:val="16C62AAA"/>
    <w:rsid w:val="16E55626"/>
    <w:rsid w:val="16EF58AD"/>
    <w:rsid w:val="170B2BB3"/>
    <w:rsid w:val="173901E9"/>
    <w:rsid w:val="174F244F"/>
    <w:rsid w:val="175C3CE3"/>
    <w:rsid w:val="176127D3"/>
    <w:rsid w:val="176E7096"/>
    <w:rsid w:val="178A352D"/>
    <w:rsid w:val="17B80644"/>
    <w:rsid w:val="17BB3CFC"/>
    <w:rsid w:val="17C15C05"/>
    <w:rsid w:val="17CB3F96"/>
    <w:rsid w:val="18042E73"/>
    <w:rsid w:val="18045BFB"/>
    <w:rsid w:val="181A6993"/>
    <w:rsid w:val="18491BE4"/>
    <w:rsid w:val="18546479"/>
    <w:rsid w:val="185A16FC"/>
    <w:rsid w:val="187334AB"/>
    <w:rsid w:val="18736FCF"/>
    <w:rsid w:val="188C65D3"/>
    <w:rsid w:val="18B74DA0"/>
    <w:rsid w:val="18D47398"/>
    <w:rsid w:val="18DF7E53"/>
    <w:rsid w:val="18ED2570"/>
    <w:rsid w:val="18FA4250"/>
    <w:rsid w:val="19091420"/>
    <w:rsid w:val="19236A5E"/>
    <w:rsid w:val="19353F17"/>
    <w:rsid w:val="19356329"/>
    <w:rsid w:val="19483C4A"/>
    <w:rsid w:val="19595D42"/>
    <w:rsid w:val="19831E34"/>
    <w:rsid w:val="199E415D"/>
    <w:rsid w:val="19CC6F5F"/>
    <w:rsid w:val="19E01483"/>
    <w:rsid w:val="1A4268EB"/>
    <w:rsid w:val="1A45356E"/>
    <w:rsid w:val="1A633C55"/>
    <w:rsid w:val="1A84670E"/>
    <w:rsid w:val="1A8E28A0"/>
    <w:rsid w:val="1A9C249F"/>
    <w:rsid w:val="1AA13ABF"/>
    <w:rsid w:val="1ABC48F0"/>
    <w:rsid w:val="1ADE4866"/>
    <w:rsid w:val="1B267815"/>
    <w:rsid w:val="1B2B3823"/>
    <w:rsid w:val="1B5E7755"/>
    <w:rsid w:val="1B7C5E2D"/>
    <w:rsid w:val="1B9446BD"/>
    <w:rsid w:val="1B967850"/>
    <w:rsid w:val="1BA333BA"/>
    <w:rsid w:val="1BB47375"/>
    <w:rsid w:val="1BCF2401"/>
    <w:rsid w:val="1BF34341"/>
    <w:rsid w:val="1C060E08"/>
    <w:rsid w:val="1C1313E5"/>
    <w:rsid w:val="1C650524"/>
    <w:rsid w:val="1C7515EF"/>
    <w:rsid w:val="1C9B22E3"/>
    <w:rsid w:val="1CAA1916"/>
    <w:rsid w:val="1CB15A1E"/>
    <w:rsid w:val="1CBF6038"/>
    <w:rsid w:val="1CC932F4"/>
    <w:rsid w:val="1CF3558E"/>
    <w:rsid w:val="1CF814E3"/>
    <w:rsid w:val="1D0432AA"/>
    <w:rsid w:val="1D3C63C8"/>
    <w:rsid w:val="1D5A03F0"/>
    <w:rsid w:val="1D6E4A05"/>
    <w:rsid w:val="1D7F7370"/>
    <w:rsid w:val="1D886D0B"/>
    <w:rsid w:val="1D905BC0"/>
    <w:rsid w:val="1D923E12"/>
    <w:rsid w:val="1DA84CB7"/>
    <w:rsid w:val="1DB34347"/>
    <w:rsid w:val="1DB95116"/>
    <w:rsid w:val="1DD86B05"/>
    <w:rsid w:val="1DDD0A0E"/>
    <w:rsid w:val="1DDE692B"/>
    <w:rsid w:val="1DF60118"/>
    <w:rsid w:val="1DF83E91"/>
    <w:rsid w:val="1E077654"/>
    <w:rsid w:val="1E18008F"/>
    <w:rsid w:val="1E261839"/>
    <w:rsid w:val="1E320A25"/>
    <w:rsid w:val="1E454BFC"/>
    <w:rsid w:val="1E5B61CE"/>
    <w:rsid w:val="1E7554E1"/>
    <w:rsid w:val="1E7E4D14"/>
    <w:rsid w:val="1E8E65A3"/>
    <w:rsid w:val="1EA731C1"/>
    <w:rsid w:val="1EF83A1C"/>
    <w:rsid w:val="1F0307F1"/>
    <w:rsid w:val="1F046272"/>
    <w:rsid w:val="1F070103"/>
    <w:rsid w:val="1F0C1276"/>
    <w:rsid w:val="1F1620F4"/>
    <w:rsid w:val="1F814447"/>
    <w:rsid w:val="1F896D6A"/>
    <w:rsid w:val="1F8C5F0A"/>
    <w:rsid w:val="1FA63478"/>
    <w:rsid w:val="1FB97650"/>
    <w:rsid w:val="1FCF0C21"/>
    <w:rsid w:val="1FCF33BD"/>
    <w:rsid w:val="1FD44489"/>
    <w:rsid w:val="1FE36ED4"/>
    <w:rsid w:val="1FE53362"/>
    <w:rsid w:val="200603BB"/>
    <w:rsid w:val="200D34F7"/>
    <w:rsid w:val="201E47C1"/>
    <w:rsid w:val="2049095D"/>
    <w:rsid w:val="20800FE2"/>
    <w:rsid w:val="20880B63"/>
    <w:rsid w:val="208E5440"/>
    <w:rsid w:val="20994D8B"/>
    <w:rsid w:val="209D2ACD"/>
    <w:rsid w:val="20A67B9D"/>
    <w:rsid w:val="20EE5ECA"/>
    <w:rsid w:val="20F65041"/>
    <w:rsid w:val="210022B9"/>
    <w:rsid w:val="212705E9"/>
    <w:rsid w:val="21384685"/>
    <w:rsid w:val="21703D3E"/>
    <w:rsid w:val="21893052"/>
    <w:rsid w:val="21A63C04"/>
    <w:rsid w:val="21AE03CF"/>
    <w:rsid w:val="21BC2F68"/>
    <w:rsid w:val="21FC1FBF"/>
    <w:rsid w:val="22420C43"/>
    <w:rsid w:val="22467649"/>
    <w:rsid w:val="225C17EC"/>
    <w:rsid w:val="22745AB0"/>
    <w:rsid w:val="228700B2"/>
    <w:rsid w:val="22937748"/>
    <w:rsid w:val="22CA1B74"/>
    <w:rsid w:val="22DE5AE6"/>
    <w:rsid w:val="22DF6C4F"/>
    <w:rsid w:val="22FB0071"/>
    <w:rsid w:val="230A068C"/>
    <w:rsid w:val="230E33EB"/>
    <w:rsid w:val="232272BA"/>
    <w:rsid w:val="232D6BB0"/>
    <w:rsid w:val="23360BE8"/>
    <w:rsid w:val="234B6EF7"/>
    <w:rsid w:val="235C138F"/>
    <w:rsid w:val="23641680"/>
    <w:rsid w:val="2364201F"/>
    <w:rsid w:val="23665522"/>
    <w:rsid w:val="23711335"/>
    <w:rsid w:val="237657BC"/>
    <w:rsid w:val="237E2BC9"/>
    <w:rsid w:val="23834AD2"/>
    <w:rsid w:val="23963804"/>
    <w:rsid w:val="23A03815"/>
    <w:rsid w:val="23EF1AE4"/>
    <w:rsid w:val="24160185"/>
    <w:rsid w:val="241E45EB"/>
    <w:rsid w:val="2445130D"/>
    <w:rsid w:val="245B6F27"/>
    <w:rsid w:val="24634140"/>
    <w:rsid w:val="24B14D99"/>
    <w:rsid w:val="25034EC9"/>
    <w:rsid w:val="25132C5F"/>
    <w:rsid w:val="25757B75"/>
    <w:rsid w:val="25787665"/>
    <w:rsid w:val="25BC7BF5"/>
    <w:rsid w:val="25DE6FB8"/>
    <w:rsid w:val="2604386C"/>
    <w:rsid w:val="26123616"/>
    <w:rsid w:val="262A3AAC"/>
    <w:rsid w:val="26392A41"/>
    <w:rsid w:val="263A3D46"/>
    <w:rsid w:val="263F63D5"/>
    <w:rsid w:val="264B61DF"/>
    <w:rsid w:val="2657371E"/>
    <w:rsid w:val="26591245"/>
    <w:rsid w:val="267351A5"/>
    <w:rsid w:val="268279BE"/>
    <w:rsid w:val="26AD333E"/>
    <w:rsid w:val="26C40427"/>
    <w:rsid w:val="26CD39E1"/>
    <w:rsid w:val="27135897"/>
    <w:rsid w:val="27147861"/>
    <w:rsid w:val="27196C26"/>
    <w:rsid w:val="27A10715"/>
    <w:rsid w:val="27D51284"/>
    <w:rsid w:val="27D824EE"/>
    <w:rsid w:val="27F61A9E"/>
    <w:rsid w:val="28043432"/>
    <w:rsid w:val="281C1CDD"/>
    <w:rsid w:val="282810CC"/>
    <w:rsid w:val="282E6701"/>
    <w:rsid w:val="2830097E"/>
    <w:rsid w:val="28770115"/>
    <w:rsid w:val="288E0F4E"/>
    <w:rsid w:val="28A066B3"/>
    <w:rsid w:val="28AC5FA3"/>
    <w:rsid w:val="28B60BD0"/>
    <w:rsid w:val="28F72F97"/>
    <w:rsid w:val="28FD484F"/>
    <w:rsid w:val="290676DC"/>
    <w:rsid w:val="29183639"/>
    <w:rsid w:val="293A472E"/>
    <w:rsid w:val="294C32E2"/>
    <w:rsid w:val="296F0D7F"/>
    <w:rsid w:val="298A5BB9"/>
    <w:rsid w:val="29B661FB"/>
    <w:rsid w:val="29B82726"/>
    <w:rsid w:val="29DD3B93"/>
    <w:rsid w:val="29F01EC0"/>
    <w:rsid w:val="29FB2613"/>
    <w:rsid w:val="2A126C8B"/>
    <w:rsid w:val="2A193D21"/>
    <w:rsid w:val="2A224043"/>
    <w:rsid w:val="2A2953D2"/>
    <w:rsid w:val="2A29653A"/>
    <w:rsid w:val="2A3C174F"/>
    <w:rsid w:val="2A5341FD"/>
    <w:rsid w:val="2A5C7555"/>
    <w:rsid w:val="2A770838"/>
    <w:rsid w:val="2A7F14C7"/>
    <w:rsid w:val="2A905451"/>
    <w:rsid w:val="2AB9585B"/>
    <w:rsid w:val="2AD369D3"/>
    <w:rsid w:val="2ADA635E"/>
    <w:rsid w:val="2AE8528D"/>
    <w:rsid w:val="2AE85674"/>
    <w:rsid w:val="2AF43C32"/>
    <w:rsid w:val="2B0025D7"/>
    <w:rsid w:val="2B387749"/>
    <w:rsid w:val="2B526BC0"/>
    <w:rsid w:val="2B563FA5"/>
    <w:rsid w:val="2B5745DD"/>
    <w:rsid w:val="2B6A7747"/>
    <w:rsid w:val="2B785FB3"/>
    <w:rsid w:val="2B8D7360"/>
    <w:rsid w:val="2B984192"/>
    <w:rsid w:val="2B9B40AD"/>
    <w:rsid w:val="2BA7222F"/>
    <w:rsid w:val="2BD76EBF"/>
    <w:rsid w:val="2C087382"/>
    <w:rsid w:val="2C13735F"/>
    <w:rsid w:val="2C347894"/>
    <w:rsid w:val="2C470AB3"/>
    <w:rsid w:val="2C5867CF"/>
    <w:rsid w:val="2C5F157F"/>
    <w:rsid w:val="2C7176F9"/>
    <w:rsid w:val="2C8E2933"/>
    <w:rsid w:val="2CAB07D7"/>
    <w:rsid w:val="2CCA5809"/>
    <w:rsid w:val="2CD05FD9"/>
    <w:rsid w:val="2CE10CB2"/>
    <w:rsid w:val="2CEC7784"/>
    <w:rsid w:val="2CF241A1"/>
    <w:rsid w:val="2CFE69AB"/>
    <w:rsid w:val="2D35408E"/>
    <w:rsid w:val="2DA059AB"/>
    <w:rsid w:val="2DB00085"/>
    <w:rsid w:val="2E053A60"/>
    <w:rsid w:val="2E055591"/>
    <w:rsid w:val="2E7B3DAC"/>
    <w:rsid w:val="2E870FE2"/>
    <w:rsid w:val="2E887C64"/>
    <w:rsid w:val="2E8E614B"/>
    <w:rsid w:val="2EB30BAD"/>
    <w:rsid w:val="2EBD258D"/>
    <w:rsid w:val="2EE144CD"/>
    <w:rsid w:val="2EE95803"/>
    <w:rsid w:val="2EEE550E"/>
    <w:rsid w:val="2EF7784D"/>
    <w:rsid w:val="2F171F0F"/>
    <w:rsid w:val="2F1A79DF"/>
    <w:rsid w:val="2F2D326E"/>
    <w:rsid w:val="2F3B683F"/>
    <w:rsid w:val="2F3E36CD"/>
    <w:rsid w:val="2F7470EF"/>
    <w:rsid w:val="2FAD4648"/>
    <w:rsid w:val="2FD32D46"/>
    <w:rsid w:val="2FDB3E92"/>
    <w:rsid w:val="2FDD3B12"/>
    <w:rsid w:val="2FE83639"/>
    <w:rsid w:val="300C557A"/>
    <w:rsid w:val="300E33E8"/>
    <w:rsid w:val="3011436C"/>
    <w:rsid w:val="30210D83"/>
    <w:rsid w:val="30354AD0"/>
    <w:rsid w:val="304B42F4"/>
    <w:rsid w:val="30635070"/>
    <w:rsid w:val="307A0518"/>
    <w:rsid w:val="30A64860"/>
    <w:rsid w:val="30D97831"/>
    <w:rsid w:val="30EF0383"/>
    <w:rsid w:val="30EF09B2"/>
    <w:rsid w:val="311B0A66"/>
    <w:rsid w:val="312C033C"/>
    <w:rsid w:val="31496359"/>
    <w:rsid w:val="314978EC"/>
    <w:rsid w:val="314B7017"/>
    <w:rsid w:val="31584683"/>
    <w:rsid w:val="316268A6"/>
    <w:rsid w:val="31837ABD"/>
    <w:rsid w:val="318729DF"/>
    <w:rsid w:val="319D7376"/>
    <w:rsid w:val="31AF440F"/>
    <w:rsid w:val="31C801BA"/>
    <w:rsid w:val="31F462C5"/>
    <w:rsid w:val="32090C24"/>
    <w:rsid w:val="320F1351"/>
    <w:rsid w:val="321466DF"/>
    <w:rsid w:val="327153DB"/>
    <w:rsid w:val="32852B12"/>
    <w:rsid w:val="32927883"/>
    <w:rsid w:val="32A92D2C"/>
    <w:rsid w:val="32BA7599"/>
    <w:rsid w:val="32EF34A0"/>
    <w:rsid w:val="32F06C52"/>
    <w:rsid w:val="3304433F"/>
    <w:rsid w:val="3309404A"/>
    <w:rsid w:val="330B7D6A"/>
    <w:rsid w:val="33340711"/>
    <w:rsid w:val="334141A4"/>
    <w:rsid w:val="33501C21"/>
    <w:rsid w:val="335D29E5"/>
    <w:rsid w:val="33735C77"/>
    <w:rsid w:val="33B2575C"/>
    <w:rsid w:val="33CA07AE"/>
    <w:rsid w:val="33E41C73"/>
    <w:rsid w:val="33FE39EC"/>
    <w:rsid w:val="340157F6"/>
    <w:rsid w:val="34125129"/>
    <w:rsid w:val="342310E4"/>
    <w:rsid w:val="342804A8"/>
    <w:rsid w:val="342D5ABF"/>
    <w:rsid w:val="343A21BD"/>
    <w:rsid w:val="343D03F7"/>
    <w:rsid w:val="34727975"/>
    <w:rsid w:val="3474109D"/>
    <w:rsid w:val="348A543F"/>
    <w:rsid w:val="349D6810"/>
    <w:rsid w:val="34AB35B3"/>
    <w:rsid w:val="34AC2E87"/>
    <w:rsid w:val="34B85CD0"/>
    <w:rsid w:val="34CC3529"/>
    <w:rsid w:val="34FB796B"/>
    <w:rsid w:val="35305866"/>
    <w:rsid w:val="3546644E"/>
    <w:rsid w:val="3550415A"/>
    <w:rsid w:val="357B555C"/>
    <w:rsid w:val="358838F4"/>
    <w:rsid w:val="35B46497"/>
    <w:rsid w:val="35BC1034"/>
    <w:rsid w:val="35C34243"/>
    <w:rsid w:val="35D07049"/>
    <w:rsid w:val="35EF127D"/>
    <w:rsid w:val="3600792F"/>
    <w:rsid w:val="361B48D1"/>
    <w:rsid w:val="361E1B63"/>
    <w:rsid w:val="36242FE2"/>
    <w:rsid w:val="36276341"/>
    <w:rsid w:val="362D5E70"/>
    <w:rsid w:val="363F5D8A"/>
    <w:rsid w:val="365612FD"/>
    <w:rsid w:val="3656754F"/>
    <w:rsid w:val="36743E79"/>
    <w:rsid w:val="36A84AFF"/>
    <w:rsid w:val="36AF3103"/>
    <w:rsid w:val="36B129D7"/>
    <w:rsid w:val="36D00EFD"/>
    <w:rsid w:val="36DA2ED0"/>
    <w:rsid w:val="36DD0212"/>
    <w:rsid w:val="36FD34CA"/>
    <w:rsid w:val="3710594F"/>
    <w:rsid w:val="37211C00"/>
    <w:rsid w:val="3733163E"/>
    <w:rsid w:val="37362EDC"/>
    <w:rsid w:val="373650A3"/>
    <w:rsid w:val="373D1531"/>
    <w:rsid w:val="374643BF"/>
    <w:rsid w:val="374B4FC3"/>
    <w:rsid w:val="374D3D49"/>
    <w:rsid w:val="37595FC1"/>
    <w:rsid w:val="37604F68"/>
    <w:rsid w:val="37A57C5B"/>
    <w:rsid w:val="37B90DC6"/>
    <w:rsid w:val="37C3720B"/>
    <w:rsid w:val="37E40B8A"/>
    <w:rsid w:val="38005046"/>
    <w:rsid w:val="381C0324"/>
    <w:rsid w:val="382F44FB"/>
    <w:rsid w:val="3836588A"/>
    <w:rsid w:val="384F24A7"/>
    <w:rsid w:val="384F6DEF"/>
    <w:rsid w:val="387463B2"/>
    <w:rsid w:val="389C366B"/>
    <w:rsid w:val="38D54ACA"/>
    <w:rsid w:val="38EB24F1"/>
    <w:rsid w:val="38ED2171"/>
    <w:rsid w:val="38ED59F4"/>
    <w:rsid w:val="38EF0EF7"/>
    <w:rsid w:val="38F378FD"/>
    <w:rsid w:val="38F4304F"/>
    <w:rsid w:val="38F8669B"/>
    <w:rsid w:val="38FA0C66"/>
    <w:rsid w:val="38FB6F08"/>
    <w:rsid w:val="38FC4455"/>
    <w:rsid w:val="391F631E"/>
    <w:rsid w:val="39227BBC"/>
    <w:rsid w:val="392B32DA"/>
    <w:rsid w:val="39765FC0"/>
    <w:rsid w:val="399F3299"/>
    <w:rsid w:val="39BA6041"/>
    <w:rsid w:val="39CA1B5F"/>
    <w:rsid w:val="39D45777"/>
    <w:rsid w:val="39DF3CFF"/>
    <w:rsid w:val="39F2758E"/>
    <w:rsid w:val="3A025AF1"/>
    <w:rsid w:val="3A03773A"/>
    <w:rsid w:val="3A086DB2"/>
    <w:rsid w:val="3A1D3B67"/>
    <w:rsid w:val="3A1E5D66"/>
    <w:rsid w:val="3A3556CD"/>
    <w:rsid w:val="3A4122C4"/>
    <w:rsid w:val="3A415021"/>
    <w:rsid w:val="3A4F1DB8"/>
    <w:rsid w:val="3A83468A"/>
    <w:rsid w:val="3A932B0F"/>
    <w:rsid w:val="3AA765CB"/>
    <w:rsid w:val="3AB10B58"/>
    <w:rsid w:val="3AD45894"/>
    <w:rsid w:val="3AEA4709"/>
    <w:rsid w:val="3AEC2F3B"/>
    <w:rsid w:val="3B1043F4"/>
    <w:rsid w:val="3B2F65C0"/>
    <w:rsid w:val="3B646ABA"/>
    <w:rsid w:val="3B765F9D"/>
    <w:rsid w:val="3B820DE6"/>
    <w:rsid w:val="3BA01897"/>
    <w:rsid w:val="3BB63BF1"/>
    <w:rsid w:val="3BBE3294"/>
    <w:rsid w:val="3BC627CA"/>
    <w:rsid w:val="3BC95DA1"/>
    <w:rsid w:val="3BF70E8C"/>
    <w:rsid w:val="3BFD046C"/>
    <w:rsid w:val="3BFD221A"/>
    <w:rsid w:val="3C047A4D"/>
    <w:rsid w:val="3C0E57F9"/>
    <w:rsid w:val="3C1631EA"/>
    <w:rsid w:val="3C2564BB"/>
    <w:rsid w:val="3C371BD0"/>
    <w:rsid w:val="3C495460"/>
    <w:rsid w:val="3CA8662A"/>
    <w:rsid w:val="3CC94A4B"/>
    <w:rsid w:val="3CD55861"/>
    <w:rsid w:val="3CE62CF6"/>
    <w:rsid w:val="3CE8111C"/>
    <w:rsid w:val="3CEB717E"/>
    <w:rsid w:val="3CFB2BFE"/>
    <w:rsid w:val="3D006466"/>
    <w:rsid w:val="3D0F3EBA"/>
    <w:rsid w:val="3D116B99"/>
    <w:rsid w:val="3D17730C"/>
    <w:rsid w:val="3D3D4FC4"/>
    <w:rsid w:val="3D734E8A"/>
    <w:rsid w:val="3D802EF4"/>
    <w:rsid w:val="3DCA206F"/>
    <w:rsid w:val="3DD516A1"/>
    <w:rsid w:val="3DDF42CD"/>
    <w:rsid w:val="3DE6565C"/>
    <w:rsid w:val="3DF633C5"/>
    <w:rsid w:val="3E087955"/>
    <w:rsid w:val="3E7E3AE6"/>
    <w:rsid w:val="3E8D432B"/>
    <w:rsid w:val="3E8F782E"/>
    <w:rsid w:val="3E921340"/>
    <w:rsid w:val="3E990920"/>
    <w:rsid w:val="3E9926CE"/>
    <w:rsid w:val="3EA13331"/>
    <w:rsid w:val="3EB91CF7"/>
    <w:rsid w:val="3ED30323"/>
    <w:rsid w:val="3ED91EE2"/>
    <w:rsid w:val="3EE31B9B"/>
    <w:rsid w:val="3EEB2146"/>
    <w:rsid w:val="3F0044FB"/>
    <w:rsid w:val="3F51427C"/>
    <w:rsid w:val="3F5605BF"/>
    <w:rsid w:val="3F634A8A"/>
    <w:rsid w:val="3F636838"/>
    <w:rsid w:val="3F786788"/>
    <w:rsid w:val="3F8A0269"/>
    <w:rsid w:val="3FAB6D01"/>
    <w:rsid w:val="3FD014BF"/>
    <w:rsid w:val="3FF019F4"/>
    <w:rsid w:val="400D1324"/>
    <w:rsid w:val="40295CD4"/>
    <w:rsid w:val="403768E5"/>
    <w:rsid w:val="404124C2"/>
    <w:rsid w:val="4047615A"/>
    <w:rsid w:val="40622A0C"/>
    <w:rsid w:val="40670739"/>
    <w:rsid w:val="408B24EB"/>
    <w:rsid w:val="40A22506"/>
    <w:rsid w:val="40CC265C"/>
    <w:rsid w:val="40CD48B1"/>
    <w:rsid w:val="40D05441"/>
    <w:rsid w:val="40DE5DF9"/>
    <w:rsid w:val="40DF6392"/>
    <w:rsid w:val="4102318A"/>
    <w:rsid w:val="410E213F"/>
    <w:rsid w:val="41263FC1"/>
    <w:rsid w:val="41312012"/>
    <w:rsid w:val="418555D8"/>
    <w:rsid w:val="41BE0CEB"/>
    <w:rsid w:val="41C11C6F"/>
    <w:rsid w:val="41FB7E4E"/>
    <w:rsid w:val="4202058A"/>
    <w:rsid w:val="42366486"/>
    <w:rsid w:val="425F4FF1"/>
    <w:rsid w:val="426B2108"/>
    <w:rsid w:val="427174BE"/>
    <w:rsid w:val="427F3327"/>
    <w:rsid w:val="429B73D4"/>
    <w:rsid w:val="429C7054"/>
    <w:rsid w:val="42B1024D"/>
    <w:rsid w:val="42C22B17"/>
    <w:rsid w:val="42D40179"/>
    <w:rsid w:val="42D462B4"/>
    <w:rsid w:val="4369773A"/>
    <w:rsid w:val="43707776"/>
    <w:rsid w:val="43911BC6"/>
    <w:rsid w:val="43A318F9"/>
    <w:rsid w:val="43AA5013"/>
    <w:rsid w:val="43B3219A"/>
    <w:rsid w:val="43BA3B17"/>
    <w:rsid w:val="43C845C3"/>
    <w:rsid w:val="43CF3F4E"/>
    <w:rsid w:val="43D63A7D"/>
    <w:rsid w:val="43E443EC"/>
    <w:rsid w:val="43EE7018"/>
    <w:rsid w:val="4420119C"/>
    <w:rsid w:val="442339D8"/>
    <w:rsid w:val="442B2FE3"/>
    <w:rsid w:val="442C5D93"/>
    <w:rsid w:val="443C4228"/>
    <w:rsid w:val="446F6056"/>
    <w:rsid w:val="44775660"/>
    <w:rsid w:val="447F2A6D"/>
    <w:rsid w:val="447F5EC2"/>
    <w:rsid w:val="44937BC0"/>
    <w:rsid w:val="44A67B3A"/>
    <w:rsid w:val="44A75419"/>
    <w:rsid w:val="44CC2B6C"/>
    <w:rsid w:val="44D12877"/>
    <w:rsid w:val="44FC5765"/>
    <w:rsid w:val="45050ABD"/>
    <w:rsid w:val="45194B9D"/>
    <w:rsid w:val="452C5526"/>
    <w:rsid w:val="45594965"/>
    <w:rsid w:val="455C49D9"/>
    <w:rsid w:val="455D245B"/>
    <w:rsid w:val="456F4189"/>
    <w:rsid w:val="457C0654"/>
    <w:rsid w:val="4582210E"/>
    <w:rsid w:val="458614D2"/>
    <w:rsid w:val="458F65D9"/>
    <w:rsid w:val="45AC1ACC"/>
    <w:rsid w:val="45BD3146"/>
    <w:rsid w:val="45C00E7A"/>
    <w:rsid w:val="45D91601"/>
    <w:rsid w:val="45E723BF"/>
    <w:rsid w:val="45EF52CA"/>
    <w:rsid w:val="45FB325E"/>
    <w:rsid w:val="461B1C1B"/>
    <w:rsid w:val="461C3792"/>
    <w:rsid w:val="46683C12"/>
    <w:rsid w:val="46783EAC"/>
    <w:rsid w:val="467C4DAF"/>
    <w:rsid w:val="46970EDE"/>
    <w:rsid w:val="46BE4621"/>
    <w:rsid w:val="46C202E8"/>
    <w:rsid w:val="46DA643C"/>
    <w:rsid w:val="46E62229"/>
    <w:rsid w:val="46F75CB4"/>
    <w:rsid w:val="46FD0DD7"/>
    <w:rsid w:val="46FD57C4"/>
    <w:rsid w:val="47047DD0"/>
    <w:rsid w:val="471548BC"/>
    <w:rsid w:val="471F1BDF"/>
    <w:rsid w:val="471F573B"/>
    <w:rsid w:val="473016F6"/>
    <w:rsid w:val="474544FA"/>
    <w:rsid w:val="4746716B"/>
    <w:rsid w:val="47653F13"/>
    <w:rsid w:val="477D2B80"/>
    <w:rsid w:val="478168DD"/>
    <w:rsid w:val="47D14C87"/>
    <w:rsid w:val="47F67E27"/>
    <w:rsid w:val="480655F3"/>
    <w:rsid w:val="48427933"/>
    <w:rsid w:val="48455675"/>
    <w:rsid w:val="48485562"/>
    <w:rsid w:val="48493631"/>
    <w:rsid w:val="484D389B"/>
    <w:rsid w:val="484F02A2"/>
    <w:rsid w:val="485E2293"/>
    <w:rsid w:val="486139CD"/>
    <w:rsid w:val="488C2292"/>
    <w:rsid w:val="489D2DBB"/>
    <w:rsid w:val="48A91760"/>
    <w:rsid w:val="48AB372A"/>
    <w:rsid w:val="48AD7CEC"/>
    <w:rsid w:val="48B620CF"/>
    <w:rsid w:val="48CF08A5"/>
    <w:rsid w:val="48D013E2"/>
    <w:rsid w:val="48D43065"/>
    <w:rsid w:val="48D507A7"/>
    <w:rsid w:val="48F07DB8"/>
    <w:rsid w:val="49115557"/>
    <w:rsid w:val="492D0DA2"/>
    <w:rsid w:val="493C2436"/>
    <w:rsid w:val="49626DF3"/>
    <w:rsid w:val="496E2CBA"/>
    <w:rsid w:val="498E734C"/>
    <w:rsid w:val="49C609B6"/>
    <w:rsid w:val="49E8275C"/>
    <w:rsid w:val="49EF7646"/>
    <w:rsid w:val="49F42EAF"/>
    <w:rsid w:val="4A0230F9"/>
    <w:rsid w:val="4A0C728B"/>
    <w:rsid w:val="4A17094B"/>
    <w:rsid w:val="4A5C2802"/>
    <w:rsid w:val="4A69389D"/>
    <w:rsid w:val="4A6F0787"/>
    <w:rsid w:val="4A924F66"/>
    <w:rsid w:val="4AAA260D"/>
    <w:rsid w:val="4AF84C20"/>
    <w:rsid w:val="4AFD4615"/>
    <w:rsid w:val="4B101F6A"/>
    <w:rsid w:val="4B170A42"/>
    <w:rsid w:val="4B431506"/>
    <w:rsid w:val="4B45028D"/>
    <w:rsid w:val="4B6776B0"/>
    <w:rsid w:val="4B69167A"/>
    <w:rsid w:val="4B706B53"/>
    <w:rsid w:val="4B8F7333"/>
    <w:rsid w:val="4B9F6E4A"/>
    <w:rsid w:val="4BAE52DF"/>
    <w:rsid w:val="4BC13264"/>
    <w:rsid w:val="4BEC649C"/>
    <w:rsid w:val="4C066EC9"/>
    <w:rsid w:val="4C121D12"/>
    <w:rsid w:val="4C1A156A"/>
    <w:rsid w:val="4C251A45"/>
    <w:rsid w:val="4C31118F"/>
    <w:rsid w:val="4C4A325A"/>
    <w:rsid w:val="4C4F3FC2"/>
    <w:rsid w:val="4C613EDC"/>
    <w:rsid w:val="4C6F06C1"/>
    <w:rsid w:val="4C8C05A4"/>
    <w:rsid w:val="4C9C7141"/>
    <w:rsid w:val="4CB66C0E"/>
    <w:rsid w:val="4CBE77A4"/>
    <w:rsid w:val="4CC254E6"/>
    <w:rsid w:val="4CCD100D"/>
    <w:rsid w:val="4CD82C22"/>
    <w:rsid w:val="4CE865CF"/>
    <w:rsid w:val="4CEC60BF"/>
    <w:rsid w:val="4D07114B"/>
    <w:rsid w:val="4D4D4DDF"/>
    <w:rsid w:val="4D5A3970"/>
    <w:rsid w:val="4D61085B"/>
    <w:rsid w:val="4D761E2D"/>
    <w:rsid w:val="4D847445"/>
    <w:rsid w:val="4D8602C2"/>
    <w:rsid w:val="4D9329DF"/>
    <w:rsid w:val="4DA37D6C"/>
    <w:rsid w:val="4DA93FB0"/>
    <w:rsid w:val="4DAE5BB2"/>
    <w:rsid w:val="4DC57E96"/>
    <w:rsid w:val="4DD12E39"/>
    <w:rsid w:val="4DEC4CE8"/>
    <w:rsid w:val="4E113C23"/>
    <w:rsid w:val="4E125E21"/>
    <w:rsid w:val="4E192EE4"/>
    <w:rsid w:val="4E30647F"/>
    <w:rsid w:val="4E5072FA"/>
    <w:rsid w:val="4E684632"/>
    <w:rsid w:val="4E730444"/>
    <w:rsid w:val="4E956958"/>
    <w:rsid w:val="4E964534"/>
    <w:rsid w:val="4EAA2B1D"/>
    <w:rsid w:val="4EC25C0A"/>
    <w:rsid w:val="4EC77ECE"/>
    <w:rsid w:val="4ECC4356"/>
    <w:rsid w:val="4ED6132B"/>
    <w:rsid w:val="4ED80FF1"/>
    <w:rsid w:val="4EE33F7B"/>
    <w:rsid w:val="4EE74D90"/>
    <w:rsid w:val="4EE96D5A"/>
    <w:rsid w:val="4EEA3906"/>
    <w:rsid w:val="4EF851EF"/>
    <w:rsid w:val="4EFB3317"/>
    <w:rsid w:val="4F244236"/>
    <w:rsid w:val="4F416796"/>
    <w:rsid w:val="4F42646A"/>
    <w:rsid w:val="4F637D4D"/>
    <w:rsid w:val="4F6603AB"/>
    <w:rsid w:val="4F876573"/>
    <w:rsid w:val="4FC854F3"/>
    <w:rsid w:val="4FEE6C09"/>
    <w:rsid w:val="4FF63A93"/>
    <w:rsid w:val="4FFF25AD"/>
    <w:rsid w:val="501C315F"/>
    <w:rsid w:val="501F267E"/>
    <w:rsid w:val="50417FCB"/>
    <w:rsid w:val="506378EF"/>
    <w:rsid w:val="507D6351"/>
    <w:rsid w:val="50997DCA"/>
    <w:rsid w:val="50A82C45"/>
    <w:rsid w:val="50F03133"/>
    <w:rsid w:val="50F04F55"/>
    <w:rsid w:val="5116195C"/>
    <w:rsid w:val="51281690"/>
    <w:rsid w:val="512E60BF"/>
    <w:rsid w:val="513B13C3"/>
    <w:rsid w:val="513D513B"/>
    <w:rsid w:val="516052CE"/>
    <w:rsid w:val="51644DBE"/>
    <w:rsid w:val="51835AC2"/>
    <w:rsid w:val="51856AE2"/>
    <w:rsid w:val="518965D2"/>
    <w:rsid w:val="519A433C"/>
    <w:rsid w:val="51C13FBE"/>
    <w:rsid w:val="51C407B0"/>
    <w:rsid w:val="51D20DCB"/>
    <w:rsid w:val="51F06651"/>
    <w:rsid w:val="526B5CD8"/>
    <w:rsid w:val="52722ED3"/>
    <w:rsid w:val="52730954"/>
    <w:rsid w:val="52A336A2"/>
    <w:rsid w:val="52A336C4"/>
    <w:rsid w:val="52BB0A0D"/>
    <w:rsid w:val="52BB6C5F"/>
    <w:rsid w:val="52C25B7F"/>
    <w:rsid w:val="52C74B5B"/>
    <w:rsid w:val="52CD24EF"/>
    <w:rsid w:val="52D12EEC"/>
    <w:rsid w:val="52D23FA9"/>
    <w:rsid w:val="53065A01"/>
    <w:rsid w:val="531B7E68"/>
    <w:rsid w:val="532C5B84"/>
    <w:rsid w:val="532D11DF"/>
    <w:rsid w:val="534741B0"/>
    <w:rsid w:val="534C3D5B"/>
    <w:rsid w:val="53676C63"/>
    <w:rsid w:val="536C30EB"/>
    <w:rsid w:val="537D2167"/>
    <w:rsid w:val="538434F5"/>
    <w:rsid w:val="53C90F08"/>
    <w:rsid w:val="53DF5F6C"/>
    <w:rsid w:val="5411167A"/>
    <w:rsid w:val="541303D5"/>
    <w:rsid w:val="541859EC"/>
    <w:rsid w:val="542A2224"/>
    <w:rsid w:val="54393535"/>
    <w:rsid w:val="54553068"/>
    <w:rsid w:val="545B7804"/>
    <w:rsid w:val="54712998"/>
    <w:rsid w:val="54862681"/>
    <w:rsid w:val="54A30BE9"/>
    <w:rsid w:val="54D7233D"/>
    <w:rsid w:val="54E35E0B"/>
    <w:rsid w:val="54EF2BF0"/>
    <w:rsid w:val="55061CE8"/>
    <w:rsid w:val="5507225E"/>
    <w:rsid w:val="551624C1"/>
    <w:rsid w:val="552349BA"/>
    <w:rsid w:val="55273F24"/>
    <w:rsid w:val="55456CB4"/>
    <w:rsid w:val="555E38D2"/>
    <w:rsid w:val="558E406A"/>
    <w:rsid w:val="55AC288F"/>
    <w:rsid w:val="55BD2B86"/>
    <w:rsid w:val="55EE4C56"/>
    <w:rsid w:val="55F935FB"/>
    <w:rsid w:val="56183FCE"/>
    <w:rsid w:val="56220DA3"/>
    <w:rsid w:val="56292132"/>
    <w:rsid w:val="562A776B"/>
    <w:rsid w:val="5654783C"/>
    <w:rsid w:val="56574DB7"/>
    <w:rsid w:val="56602FF8"/>
    <w:rsid w:val="566F6BDB"/>
    <w:rsid w:val="567F7FA4"/>
    <w:rsid w:val="56933917"/>
    <w:rsid w:val="56941CA1"/>
    <w:rsid w:val="56A80519"/>
    <w:rsid w:val="56AB0FBE"/>
    <w:rsid w:val="56E60023"/>
    <w:rsid w:val="56EA6524"/>
    <w:rsid w:val="56F73FDE"/>
    <w:rsid w:val="56FD5545"/>
    <w:rsid w:val="57081D47"/>
    <w:rsid w:val="570A485B"/>
    <w:rsid w:val="570A5ABF"/>
    <w:rsid w:val="571407D2"/>
    <w:rsid w:val="574F3DA4"/>
    <w:rsid w:val="575651A9"/>
    <w:rsid w:val="578C4726"/>
    <w:rsid w:val="579D3DCA"/>
    <w:rsid w:val="57B343A9"/>
    <w:rsid w:val="57B54CF4"/>
    <w:rsid w:val="57CA626D"/>
    <w:rsid w:val="57D936E4"/>
    <w:rsid w:val="58030761"/>
    <w:rsid w:val="581B1DE2"/>
    <w:rsid w:val="585A5481"/>
    <w:rsid w:val="587873A1"/>
    <w:rsid w:val="588875E4"/>
    <w:rsid w:val="589A10C5"/>
    <w:rsid w:val="58A27F7A"/>
    <w:rsid w:val="58AE4B70"/>
    <w:rsid w:val="58C219AE"/>
    <w:rsid w:val="58CD57C0"/>
    <w:rsid w:val="58E52E67"/>
    <w:rsid w:val="58F24CDA"/>
    <w:rsid w:val="58FA1B64"/>
    <w:rsid w:val="59736DF9"/>
    <w:rsid w:val="598558D1"/>
    <w:rsid w:val="59B47F65"/>
    <w:rsid w:val="59EA4C93"/>
    <w:rsid w:val="5A0233C6"/>
    <w:rsid w:val="5A1070D1"/>
    <w:rsid w:val="5A217302"/>
    <w:rsid w:val="5A3D0245"/>
    <w:rsid w:val="5A4A5FB2"/>
    <w:rsid w:val="5A4B01B0"/>
    <w:rsid w:val="5A581238"/>
    <w:rsid w:val="5A6C2F4C"/>
    <w:rsid w:val="5A8262B5"/>
    <w:rsid w:val="5A9D6C4B"/>
    <w:rsid w:val="5AA43D90"/>
    <w:rsid w:val="5AE14D89"/>
    <w:rsid w:val="5AF815CD"/>
    <w:rsid w:val="5B084A0C"/>
    <w:rsid w:val="5B295620"/>
    <w:rsid w:val="5B2B529F"/>
    <w:rsid w:val="5B3550D5"/>
    <w:rsid w:val="5B3E21DC"/>
    <w:rsid w:val="5B484E08"/>
    <w:rsid w:val="5B4E2926"/>
    <w:rsid w:val="5B5176DD"/>
    <w:rsid w:val="5B7E082A"/>
    <w:rsid w:val="5B841BB9"/>
    <w:rsid w:val="5BB406F0"/>
    <w:rsid w:val="5BBB710D"/>
    <w:rsid w:val="5BE96957"/>
    <w:rsid w:val="5BF705DC"/>
    <w:rsid w:val="5C1916A5"/>
    <w:rsid w:val="5C2E2250"/>
    <w:rsid w:val="5C422FE6"/>
    <w:rsid w:val="5C465249"/>
    <w:rsid w:val="5C595D12"/>
    <w:rsid w:val="5CB37833"/>
    <w:rsid w:val="5CD4565B"/>
    <w:rsid w:val="5CF36FF6"/>
    <w:rsid w:val="5CF80AB0"/>
    <w:rsid w:val="5D0B5BE0"/>
    <w:rsid w:val="5D0D6309"/>
    <w:rsid w:val="5D1D22C5"/>
    <w:rsid w:val="5D485594"/>
    <w:rsid w:val="5D4E7523"/>
    <w:rsid w:val="5D551A5E"/>
    <w:rsid w:val="5D762C66"/>
    <w:rsid w:val="5D7C12EC"/>
    <w:rsid w:val="5DA57F32"/>
    <w:rsid w:val="5DAA3B58"/>
    <w:rsid w:val="5DC664B8"/>
    <w:rsid w:val="5DC7460B"/>
    <w:rsid w:val="5DE91920"/>
    <w:rsid w:val="5DED125E"/>
    <w:rsid w:val="5E005E6E"/>
    <w:rsid w:val="5E1636E9"/>
    <w:rsid w:val="5E2629C5"/>
    <w:rsid w:val="5E3B7B08"/>
    <w:rsid w:val="5E420235"/>
    <w:rsid w:val="5E467ABB"/>
    <w:rsid w:val="5E5A675C"/>
    <w:rsid w:val="5E723E03"/>
    <w:rsid w:val="5E774D07"/>
    <w:rsid w:val="5E7F4FE5"/>
    <w:rsid w:val="5E873E9A"/>
    <w:rsid w:val="5E9465B6"/>
    <w:rsid w:val="5E9807BF"/>
    <w:rsid w:val="5EBA601D"/>
    <w:rsid w:val="5EBD170B"/>
    <w:rsid w:val="5ECD3218"/>
    <w:rsid w:val="5EE04437"/>
    <w:rsid w:val="5F092B01"/>
    <w:rsid w:val="5F16108D"/>
    <w:rsid w:val="5F1F2324"/>
    <w:rsid w:val="5F2111D8"/>
    <w:rsid w:val="5F342B25"/>
    <w:rsid w:val="5F57386C"/>
    <w:rsid w:val="5F6661A5"/>
    <w:rsid w:val="5FA80364"/>
    <w:rsid w:val="5FAA7382"/>
    <w:rsid w:val="5FAD16DE"/>
    <w:rsid w:val="5FB962D5"/>
    <w:rsid w:val="5FF31074"/>
    <w:rsid w:val="6014175D"/>
    <w:rsid w:val="601E603C"/>
    <w:rsid w:val="605E48A8"/>
    <w:rsid w:val="60605BAC"/>
    <w:rsid w:val="606B7E4D"/>
    <w:rsid w:val="60825D61"/>
    <w:rsid w:val="60912DAE"/>
    <w:rsid w:val="6098413C"/>
    <w:rsid w:val="60B371C8"/>
    <w:rsid w:val="60BE791B"/>
    <w:rsid w:val="610C1548"/>
    <w:rsid w:val="610E2083"/>
    <w:rsid w:val="611063C8"/>
    <w:rsid w:val="6118702B"/>
    <w:rsid w:val="611F03B9"/>
    <w:rsid w:val="613302C3"/>
    <w:rsid w:val="61351088"/>
    <w:rsid w:val="6149579E"/>
    <w:rsid w:val="614A3BF3"/>
    <w:rsid w:val="61812E22"/>
    <w:rsid w:val="61863410"/>
    <w:rsid w:val="61B74A96"/>
    <w:rsid w:val="61E24A24"/>
    <w:rsid w:val="61F21F72"/>
    <w:rsid w:val="6217747C"/>
    <w:rsid w:val="622C3B9E"/>
    <w:rsid w:val="62425D42"/>
    <w:rsid w:val="625008DB"/>
    <w:rsid w:val="629253D6"/>
    <w:rsid w:val="62CA25A7"/>
    <w:rsid w:val="62D27BAF"/>
    <w:rsid w:val="62EC0759"/>
    <w:rsid w:val="62EF64B1"/>
    <w:rsid w:val="6300246C"/>
    <w:rsid w:val="630C7063"/>
    <w:rsid w:val="63316ACA"/>
    <w:rsid w:val="633F4960"/>
    <w:rsid w:val="63471D6C"/>
    <w:rsid w:val="637F3391"/>
    <w:rsid w:val="63C24F39"/>
    <w:rsid w:val="63D336DD"/>
    <w:rsid w:val="63E458EA"/>
    <w:rsid w:val="63EB60FE"/>
    <w:rsid w:val="63F27C87"/>
    <w:rsid w:val="63F6668D"/>
    <w:rsid w:val="641A33C9"/>
    <w:rsid w:val="641E0DFC"/>
    <w:rsid w:val="64216B3E"/>
    <w:rsid w:val="64265F03"/>
    <w:rsid w:val="642E0B20"/>
    <w:rsid w:val="643C5891"/>
    <w:rsid w:val="64426351"/>
    <w:rsid w:val="645B3DFE"/>
    <w:rsid w:val="646060BC"/>
    <w:rsid w:val="646C1913"/>
    <w:rsid w:val="647D566C"/>
    <w:rsid w:val="648A0240"/>
    <w:rsid w:val="64A21697"/>
    <w:rsid w:val="64A82DBC"/>
    <w:rsid w:val="64B21544"/>
    <w:rsid w:val="64CC2606"/>
    <w:rsid w:val="64EA5182"/>
    <w:rsid w:val="65033347"/>
    <w:rsid w:val="65220379"/>
    <w:rsid w:val="654079E2"/>
    <w:rsid w:val="654B153D"/>
    <w:rsid w:val="656655EA"/>
    <w:rsid w:val="65771107"/>
    <w:rsid w:val="65837118"/>
    <w:rsid w:val="65904344"/>
    <w:rsid w:val="65A50952"/>
    <w:rsid w:val="66052581"/>
    <w:rsid w:val="6612673F"/>
    <w:rsid w:val="662C40AE"/>
    <w:rsid w:val="663C4F02"/>
    <w:rsid w:val="664D7777"/>
    <w:rsid w:val="66B27F22"/>
    <w:rsid w:val="66B477F6"/>
    <w:rsid w:val="66C37AA5"/>
    <w:rsid w:val="66D502D3"/>
    <w:rsid w:val="66F52B0D"/>
    <w:rsid w:val="67195CF0"/>
    <w:rsid w:val="671D183F"/>
    <w:rsid w:val="673F2C72"/>
    <w:rsid w:val="674C1F87"/>
    <w:rsid w:val="6775314C"/>
    <w:rsid w:val="678E0047"/>
    <w:rsid w:val="67A13C10"/>
    <w:rsid w:val="67AC4971"/>
    <w:rsid w:val="67BD2A3E"/>
    <w:rsid w:val="67D234E5"/>
    <w:rsid w:val="67DA7730"/>
    <w:rsid w:val="67F0485E"/>
    <w:rsid w:val="67FA33A5"/>
    <w:rsid w:val="68061D81"/>
    <w:rsid w:val="68112A26"/>
    <w:rsid w:val="682441E9"/>
    <w:rsid w:val="683C3F47"/>
    <w:rsid w:val="686739D9"/>
    <w:rsid w:val="686D2352"/>
    <w:rsid w:val="68701E42"/>
    <w:rsid w:val="68833430"/>
    <w:rsid w:val="688B17FA"/>
    <w:rsid w:val="68B93840"/>
    <w:rsid w:val="68CA23F8"/>
    <w:rsid w:val="68CF2103"/>
    <w:rsid w:val="68D23088"/>
    <w:rsid w:val="68E27A9F"/>
    <w:rsid w:val="6918017E"/>
    <w:rsid w:val="693578A9"/>
    <w:rsid w:val="693D2737"/>
    <w:rsid w:val="694B1A4D"/>
    <w:rsid w:val="6954235C"/>
    <w:rsid w:val="698711F2"/>
    <w:rsid w:val="698C4A5A"/>
    <w:rsid w:val="69B95123"/>
    <w:rsid w:val="69C9231B"/>
    <w:rsid w:val="6A0F2A90"/>
    <w:rsid w:val="6A1C4324"/>
    <w:rsid w:val="6A2C3B47"/>
    <w:rsid w:val="6A611A43"/>
    <w:rsid w:val="6A66349E"/>
    <w:rsid w:val="6A6B7926"/>
    <w:rsid w:val="6A7D43A3"/>
    <w:rsid w:val="6A86594D"/>
    <w:rsid w:val="6A890F99"/>
    <w:rsid w:val="6A902328"/>
    <w:rsid w:val="6AAB48AD"/>
    <w:rsid w:val="6AB25B1C"/>
    <w:rsid w:val="6AB541FC"/>
    <w:rsid w:val="6AD00976"/>
    <w:rsid w:val="6AE71DF4"/>
    <w:rsid w:val="6B0D4F31"/>
    <w:rsid w:val="6B23319C"/>
    <w:rsid w:val="6B3C52FC"/>
    <w:rsid w:val="6B4672CA"/>
    <w:rsid w:val="6B483A91"/>
    <w:rsid w:val="6B5F36B6"/>
    <w:rsid w:val="6B625A72"/>
    <w:rsid w:val="6B87197D"/>
    <w:rsid w:val="6B9E5223"/>
    <w:rsid w:val="6BAB5D34"/>
    <w:rsid w:val="6BB169FA"/>
    <w:rsid w:val="6BD004F2"/>
    <w:rsid w:val="6BEE421F"/>
    <w:rsid w:val="6BF012D0"/>
    <w:rsid w:val="6C087B9C"/>
    <w:rsid w:val="6C0A3B4F"/>
    <w:rsid w:val="6C172D01"/>
    <w:rsid w:val="6C2C42D2"/>
    <w:rsid w:val="6C496C32"/>
    <w:rsid w:val="6C812EA6"/>
    <w:rsid w:val="6C8B2DA7"/>
    <w:rsid w:val="6CA1081C"/>
    <w:rsid w:val="6CD51370"/>
    <w:rsid w:val="6CDF702A"/>
    <w:rsid w:val="6CE57794"/>
    <w:rsid w:val="6CFA1CDB"/>
    <w:rsid w:val="6D120AFE"/>
    <w:rsid w:val="6D162D88"/>
    <w:rsid w:val="6D17288C"/>
    <w:rsid w:val="6D180489"/>
    <w:rsid w:val="6D631F76"/>
    <w:rsid w:val="6D851166"/>
    <w:rsid w:val="6D8617C0"/>
    <w:rsid w:val="6D887843"/>
    <w:rsid w:val="6DB8406F"/>
    <w:rsid w:val="6DD67943"/>
    <w:rsid w:val="6E023C8A"/>
    <w:rsid w:val="6E0A23F1"/>
    <w:rsid w:val="6E270646"/>
    <w:rsid w:val="6E3808E1"/>
    <w:rsid w:val="6E4A0A40"/>
    <w:rsid w:val="6E5A6ED5"/>
    <w:rsid w:val="6E804461"/>
    <w:rsid w:val="6EA32735"/>
    <w:rsid w:val="6EB072A6"/>
    <w:rsid w:val="6EC10845"/>
    <w:rsid w:val="6EC801D0"/>
    <w:rsid w:val="6EC923CE"/>
    <w:rsid w:val="6EEB3FD1"/>
    <w:rsid w:val="6EFB56F1"/>
    <w:rsid w:val="6F181253"/>
    <w:rsid w:val="6F2C4671"/>
    <w:rsid w:val="6F343B84"/>
    <w:rsid w:val="6F4E5EAA"/>
    <w:rsid w:val="6F5F1413"/>
    <w:rsid w:val="6F683873"/>
    <w:rsid w:val="6F71097A"/>
    <w:rsid w:val="6F866004"/>
    <w:rsid w:val="6F9B1553"/>
    <w:rsid w:val="6FA37A35"/>
    <w:rsid w:val="6FA71DBC"/>
    <w:rsid w:val="6FAC5D4C"/>
    <w:rsid w:val="6FB176F7"/>
    <w:rsid w:val="6FBC64DE"/>
    <w:rsid w:val="6FC6486F"/>
    <w:rsid w:val="6FE3639E"/>
    <w:rsid w:val="6FEC6252"/>
    <w:rsid w:val="6FF4607D"/>
    <w:rsid w:val="6FF670D1"/>
    <w:rsid w:val="6FFA3DC5"/>
    <w:rsid w:val="70105F68"/>
    <w:rsid w:val="70294DB1"/>
    <w:rsid w:val="702A4611"/>
    <w:rsid w:val="704765C1"/>
    <w:rsid w:val="705431DA"/>
    <w:rsid w:val="70784693"/>
    <w:rsid w:val="70815B81"/>
    <w:rsid w:val="70926DFA"/>
    <w:rsid w:val="709A00CB"/>
    <w:rsid w:val="70A132D9"/>
    <w:rsid w:val="70D53B45"/>
    <w:rsid w:val="70DD1E39"/>
    <w:rsid w:val="70DF533C"/>
    <w:rsid w:val="70F84783"/>
    <w:rsid w:val="71062FFD"/>
    <w:rsid w:val="71101E81"/>
    <w:rsid w:val="711C2B67"/>
    <w:rsid w:val="71357785"/>
    <w:rsid w:val="71500A63"/>
    <w:rsid w:val="71527879"/>
    <w:rsid w:val="71597204"/>
    <w:rsid w:val="715F110D"/>
    <w:rsid w:val="718524BB"/>
    <w:rsid w:val="719E357C"/>
    <w:rsid w:val="71A37E2D"/>
    <w:rsid w:val="71A5490B"/>
    <w:rsid w:val="71B903B6"/>
    <w:rsid w:val="71EB4575"/>
    <w:rsid w:val="72021D5D"/>
    <w:rsid w:val="721E646B"/>
    <w:rsid w:val="723F61FD"/>
    <w:rsid w:val="725C7D2B"/>
    <w:rsid w:val="72600B6D"/>
    <w:rsid w:val="72713565"/>
    <w:rsid w:val="728A2DF9"/>
    <w:rsid w:val="728A58AF"/>
    <w:rsid w:val="728E1843"/>
    <w:rsid w:val="728E539F"/>
    <w:rsid w:val="72B207C8"/>
    <w:rsid w:val="72EC3E77"/>
    <w:rsid w:val="72FF663B"/>
    <w:rsid w:val="73025D8D"/>
    <w:rsid w:val="731474DA"/>
    <w:rsid w:val="7379604F"/>
    <w:rsid w:val="73832A2A"/>
    <w:rsid w:val="73861D97"/>
    <w:rsid w:val="73970283"/>
    <w:rsid w:val="73D70FC8"/>
    <w:rsid w:val="73EA0CFB"/>
    <w:rsid w:val="741E6AE9"/>
    <w:rsid w:val="744F39DE"/>
    <w:rsid w:val="74602D6B"/>
    <w:rsid w:val="74640101"/>
    <w:rsid w:val="747405C4"/>
    <w:rsid w:val="74B74233"/>
    <w:rsid w:val="74DC4AE7"/>
    <w:rsid w:val="74DD0860"/>
    <w:rsid w:val="7501454E"/>
    <w:rsid w:val="751B7C2F"/>
    <w:rsid w:val="7535116F"/>
    <w:rsid w:val="754D17F6"/>
    <w:rsid w:val="756D1BE3"/>
    <w:rsid w:val="756F76B9"/>
    <w:rsid w:val="75846F2D"/>
    <w:rsid w:val="75882579"/>
    <w:rsid w:val="758B206A"/>
    <w:rsid w:val="75C8104D"/>
    <w:rsid w:val="75CE1F56"/>
    <w:rsid w:val="75D40B96"/>
    <w:rsid w:val="762C24BE"/>
    <w:rsid w:val="76542E2F"/>
    <w:rsid w:val="766823AB"/>
    <w:rsid w:val="76966F18"/>
    <w:rsid w:val="769767EC"/>
    <w:rsid w:val="76A154AD"/>
    <w:rsid w:val="76A36180"/>
    <w:rsid w:val="76CA0970"/>
    <w:rsid w:val="76EA1012"/>
    <w:rsid w:val="76F374B5"/>
    <w:rsid w:val="77000D49"/>
    <w:rsid w:val="77383B2B"/>
    <w:rsid w:val="7746449A"/>
    <w:rsid w:val="77470212"/>
    <w:rsid w:val="776A14CD"/>
    <w:rsid w:val="777E3534"/>
    <w:rsid w:val="7794703F"/>
    <w:rsid w:val="77980A6E"/>
    <w:rsid w:val="77A411C1"/>
    <w:rsid w:val="77B533CE"/>
    <w:rsid w:val="77B72A76"/>
    <w:rsid w:val="77CE4490"/>
    <w:rsid w:val="77DA64AE"/>
    <w:rsid w:val="77F03ED5"/>
    <w:rsid w:val="782530AA"/>
    <w:rsid w:val="78300CA6"/>
    <w:rsid w:val="784B7FFA"/>
    <w:rsid w:val="784D67ED"/>
    <w:rsid w:val="78977B66"/>
    <w:rsid w:val="78A551F0"/>
    <w:rsid w:val="78AB4608"/>
    <w:rsid w:val="78CC4E73"/>
    <w:rsid w:val="78D12489"/>
    <w:rsid w:val="78D36201"/>
    <w:rsid w:val="78E0091E"/>
    <w:rsid w:val="78FF6FF6"/>
    <w:rsid w:val="79055F9C"/>
    <w:rsid w:val="79304861"/>
    <w:rsid w:val="79330A4E"/>
    <w:rsid w:val="793A2BF2"/>
    <w:rsid w:val="79523064"/>
    <w:rsid w:val="795A247F"/>
    <w:rsid w:val="796B33C1"/>
    <w:rsid w:val="796B468C"/>
    <w:rsid w:val="79701CA2"/>
    <w:rsid w:val="797E4DB2"/>
    <w:rsid w:val="79B865A4"/>
    <w:rsid w:val="79E34305"/>
    <w:rsid w:val="7A20416A"/>
    <w:rsid w:val="7A2B5FDD"/>
    <w:rsid w:val="7A373D8F"/>
    <w:rsid w:val="7A4D5F33"/>
    <w:rsid w:val="7A65732D"/>
    <w:rsid w:val="7A6C06BC"/>
    <w:rsid w:val="7A6C09E6"/>
    <w:rsid w:val="7A873CC6"/>
    <w:rsid w:val="7AB4245F"/>
    <w:rsid w:val="7ABD52ED"/>
    <w:rsid w:val="7AC548F7"/>
    <w:rsid w:val="7AFE508C"/>
    <w:rsid w:val="7B05641A"/>
    <w:rsid w:val="7B09415C"/>
    <w:rsid w:val="7B230514"/>
    <w:rsid w:val="7B4E1B6F"/>
    <w:rsid w:val="7B556765"/>
    <w:rsid w:val="7B566C76"/>
    <w:rsid w:val="7B5876EA"/>
    <w:rsid w:val="7B590A70"/>
    <w:rsid w:val="7B79248A"/>
    <w:rsid w:val="7BA43E85"/>
    <w:rsid w:val="7BA83C95"/>
    <w:rsid w:val="7BE71557"/>
    <w:rsid w:val="7BF817F1"/>
    <w:rsid w:val="7C077F70"/>
    <w:rsid w:val="7C4A67DB"/>
    <w:rsid w:val="7C4B2553"/>
    <w:rsid w:val="7C5F0939"/>
    <w:rsid w:val="7C6B6751"/>
    <w:rsid w:val="7C975E78"/>
    <w:rsid w:val="7CA76112"/>
    <w:rsid w:val="7CA852AF"/>
    <w:rsid w:val="7CB62EA9"/>
    <w:rsid w:val="7CBE5D37"/>
    <w:rsid w:val="7CD267D0"/>
    <w:rsid w:val="7CE24C65"/>
    <w:rsid w:val="7CEA58C8"/>
    <w:rsid w:val="7D0050EB"/>
    <w:rsid w:val="7D042C28"/>
    <w:rsid w:val="7D0564AB"/>
    <w:rsid w:val="7D202558"/>
    <w:rsid w:val="7D2D3A06"/>
    <w:rsid w:val="7D40500C"/>
    <w:rsid w:val="7D6B0646"/>
    <w:rsid w:val="7D997C30"/>
    <w:rsid w:val="7D9D7924"/>
    <w:rsid w:val="7DB47549"/>
    <w:rsid w:val="7DDA1987"/>
    <w:rsid w:val="7DEC54FA"/>
    <w:rsid w:val="7E0C7AC0"/>
    <w:rsid w:val="7E240B01"/>
    <w:rsid w:val="7E616C6F"/>
    <w:rsid w:val="7E7028F2"/>
    <w:rsid w:val="7E755665"/>
    <w:rsid w:val="7E7C6F92"/>
    <w:rsid w:val="7E98303F"/>
    <w:rsid w:val="7EA426D4"/>
    <w:rsid w:val="7ECD6280"/>
    <w:rsid w:val="7ED92098"/>
    <w:rsid w:val="7EE767C9"/>
    <w:rsid w:val="7F0709B3"/>
    <w:rsid w:val="7F0C421B"/>
    <w:rsid w:val="7F0E4302"/>
    <w:rsid w:val="7F132988"/>
    <w:rsid w:val="7F166E48"/>
    <w:rsid w:val="7F233313"/>
    <w:rsid w:val="7F385010"/>
    <w:rsid w:val="7F4A4D43"/>
    <w:rsid w:val="7F565496"/>
    <w:rsid w:val="7F651B7D"/>
    <w:rsid w:val="7F6E1D9D"/>
    <w:rsid w:val="7F7D0C75"/>
    <w:rsid w:val="7F84472F"/>
    <w:rsid w:val="7F9973F5"/>
    <w:rsid w:val="7F9D7069"/>
    <w:rsid w:val="7FA93818"/>
    <w:rsid w:val="7FAA1E77"/>
    <w:rsid w:val="7FDF548C"/>
    <w:rsid w:val="7FFC2906"/>
    <w:rsid w:val="7FFF7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420" w:firstLineChars="200"/>
      <w:jc w:val="both"/>
    </w:pPr>
    <w:rPr>
      <w:rFonts w:eastAsia="仿宋_GB2312" w:asciiTheme="minorAscii" w:hAnsiTheme="minorAscii" w:cstheme="minorBidi"/>
      <w:kern w:val="2"/>
      <w:sz w:val="32"/>
      <w:szCs w:val="24"/>
      <w:lang w:val="en-US" w:eastAsia="zh-CN" w:bidi="ar-SA"/>
    </w:rPr>
  </w:style>
  <w:style w:type="paragraph" w:styleId="3">
    <w:name w:val="heading 1"/>
    <w:basedOn w:val="1"/>
    <w:next w:val="1"/>
    <w:link w:val="14"/>
    <w:qFormat/>
    <w:uiPriority w:val="0"/>
    <w:pPr>
      <w:keepNext/>
      <w:keepLines/>
      <w:spacing w:beforeLines="0" w:beforeAutospacing="0" w:afterLines="0" w:afterAutospacing="0" w:line="560" w:lineRule="atLeast"/>
      <w:outlineLvl w:val="0"/>
    </w:pPr>
    <w:rPr>
      <w:rFonts w:eastAsia="黑体"/>
      <w:kern w:val="44"/>
      <w:sz w:val="32"/>
    </w:rPr>
  </w:style>
  <w:style w:type="paragraph" w:styleId="4">
    <w:name w:val="heading 2"/>
    <w:basedOn w:val="1"/>
    <w:next w:val="1"/>
    <w:link w:val="13"/>
    <w:unhideWhenUsed/>
    <w:qFormat/>
    <w:uiPriority w:val="0"/>
    <w:pPr>
      <w:keepNext/>
      <w:keepLines/>
      <w:spacing w:beforeLines="0" w:beforeAutospacing="0" w:afterLines="0" w:afterAutospacing="0" w:line="560" w:lineRule="exact"/>
      <w:outlineLvl w:val="1"/>
    </w:pPr>
    <w:rPr>
      <w:rFonts w:ascii="Arial" w:hAnsi="Arial" w:eastAsia="楷体_GB2312"/>
    </w:rPr>
  </w:style>
  <w:style w:type="paragraph" w:styleId="5">
    <w:name w:val="heading 3"/>
    <w:basedOn w:val="1"/>
    <w:next w:val="1"/>
    <w:unhideWhenUsed/>
    <w:qFormat/>
    <w:uiPriority w:val="0"/>
    <w:pPr>
      <w:keepNext/>
      <w:keepLines/>
      <w:spacing w:beforeLines="0" w:beforeAutospacing="0" w:afterLines="0" w:afterAutospacing="0" w:line="560" w:lineRule="exact"/>
      <w:outlineLvl w:val="2"/>
    </w:pPr>
    <w:rPr>
      <w:b/>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99"/>
    <w:pPr>
      <w:spacing w:line="360" w:lineRule="auto"/>
      <w:ind w:left="4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qFormat/>
    <w:uiPriority w:val="0"/>
    <w:pPr>
      <w:snapToGrid w:val="0"/>
      <w:jc w:val="left"/>
    </w:pPr>
    <w:rPr>
      <w:sz w:val="18"/>
    </w:rPr>
  </w:style>
  <w:style w:type="table" w:styleId="1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2">
    <w:name w:val="footnote reference"/>
    <w:basedOn w:val="11"/>
    <w:qFormat/>
    <w:uiPriority w:val="0"/>
    <w:rPr>
      <w:vertAlign w:val="superscript"/>
    </w:rPr>
  </w:style>
  <w:style w:type="character" w:customStyle="1" w:styleId="13">
    <w:name w:val="标题 2 Char"/>
    <w:link w:val="4"/>
    <w:qFormat/>
    <w:uiPriority w:val="0"/>
    <w:rPr>
      <w:rFonts w:ascii="Arial" w:hAnsi="Arial" w:eastAsia="楷体_GB2312"/>
    </w:rPr>
  </w:style>
  <w:style w:type="character" w:customStyle="1" w:styleId="14">
    <w:name w:val="标题 1 Char"/>
    <w:link w:val="3"/>
    <w:qFormat/>
    <w:uiPriority w:val="0"/>
    <w:rPr>
      <w:rFonts w:eastAsia="黑体"/>
      <w:kern w:val="44"/>
      <w:sz w:val="32"/>
    </w:rPr>
  </w:style>
  <w:style w:type="character" w:customStyle="1" w:styleId="15">
    <w:name w:val="15"/>
    <w:qFormat/>
    <w:uiPriority w:val="0"/>
    <w:rPr>
      <w:rFonts w:hint="eastAsia" w:ascii="宋体" w:hAnsi="宋体" w:eastAsia="宋体"/>
      <w:color w:val="FF0000"/>
      <w:sz w:val="22"/>
      <w:szCs w:val="22"/>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b2fb12db-7546-4d67-807f-f7b2ccd2f064</errorID>
      <errorWord>文件精神</errorWord>
      <group>L1_AI</group>
      <groupName>深度校对</groupName>
      <ability>L2_AI_Word</ability>
      <abilityName>字词纠错</abilityName>
      <candidateList>
        <item>的文件精神</item>
      </candidateList>
      <explain/>
      <paraID>5B78E1E0</paraID>
      <start>50</start>
      <end>54</end>
      <status>unmodified</status>
      <modifiedWord/>
      <trackRevisions>false</trackRevisions>
    </reviewItem>
    <reviewItem>
      <errorID>987c0dca-22c6-44d3-b144-d7960d9a5d8c</errorID>
      <errorWord>兑现</errorWord>
      <group>L1_Word</group>
      <groupName>字词问题</groupName>
      <ability>L2_Typo</ability>
      <abilityName>字词错误</abilityName>
      <candidateList>
        <item>对象</item>
      </candidateList>
      <explain>〈名〉❶行动或思考时作为目标的人或事物：革命的～｜研究～。❷特指恋爱的对方：找～｜他有～了。</explain>
      <paraID>45084361</paraID>
      <start>4</start>
      <end>6</end>
      <status>unmodified</status>
      <modifiedWord/>
      <trackRevisions>false</trackRevisions>
    </reviewItem>
    <reviewItem>
      <errorID>7badacfb-e5fe-4555-aac4-02dd3625c486</errorID>
      <errorWord>和</errorWord>
      <group>L1_AI</group>
      <groupName>深度校对</groupName>
      <ability>L2_AI_Word</ability>
      <abilityName>字词纠错</abilityName>
      <candidateList>
        <item>且</item>
      </candidateList>
      <explain/>
      <paraID>45084361</paraID>
      <start>58</start>
      <end>59</end>
      <status>unmodified</status>
      <modifiedWord/>
      <trackRevisions>false</trackRevisions>
    </reviewItem>
    <reviewItem>
      <errorID>860191d1-a082-4c6f-96e6-9d194bcc0355</errorID>
      <errorWord>。</errorWord>
      <group>L1_AI</group>
      <groupName>深度校对</groupName>
      <ability>L2_AI_Grammar</ability>
      <abilityName>语法纠错</abilityName>
      <candidateList>
        <item>情况。</item>
      </candidateList>
      <explain/>
      <paraID>15A3260C</paraID>
      <start>23</start>
      <end>24</end>
      <status>unmodified</status>
      <modifiedWord/>
      <trackRevisions>false</trackRevisions>
    </reviewItem>
    <reviewItem>
      <errorID>32428708-5c39-4541-ab10-37e842b6b102</errorID>
      <errorWord>下午14:00</errorWord>
      <group>L1_Knowledge</group>
      <groupName>知识性问题</groupName>
      <ability>L2_Time</ability>
      <abilityName>日期时间</abilityName>
      <candidateList>
        <item>14:00</item>
      </candidateList>
      <explain>24小时制的时间，不需要强调“下午”。</explain>
      <paraID>7499DF6E</paraID>
      <start>21</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341972-55bb-4b19-8003-c80129a564c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1554</Words>
  <Characters>1615</Characters>
  <Lines>0</Lines>
  <Paragraphs>0</Paragraphs>
  <TotalTime>1</TotalTime>
  <ScaleCrop>false</ScaleCrop>
  <LinksUpToDate>false</LinksUpToDate>
  <CharactersWithSpaces>1648</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2023-12-12T08:45:00Z</dcterms:created>
  <dc:creator>YL</dc:creator>
  <cp:lastModifiedBy>Administrator</cp:lastModifiedBy>
  <cp:lastPrinted>2026-04-13T03:46:00Z</cp:lastPrinted>
  <dcterms:modified xsi:type="dcterms:W3CDTF">2026-05-06T07:48:28Z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DFB4745770A44B2CA48278C3383AB887_13</vt:lpwstr>
  </property>
  <property fmtid="{D5CDD505-2E9C-101B-9397-08002B2CF9AE}" pid="4" name="KSOTemplateDocerSaveRecord">
    <vt:lpwstr>eyJoZGlkIjoiMTc0ZTQ4OGI4NGI3ZjZiZTJlMDIzYzkxZTc1ZmU2NDAiLCJ1c2VySWQiOiI3MTIxMzQ3OTUifQ==</vt:lpwstr>
  </property>
</Properties>
</file>